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A13" w:rsidRDefault="00ED46F3">
      <w:pPr>
        <w:spacing w:after="0" w:line="259" w:lineRule="auto"/>
        <w:ind w:left="10" w:hanging="10"/>
        <w:jc w:val="center"/>
      </w:pPr>
      <w:r>
        <w:t xml:space="preserve">Договор о задатке </w:t>
      </w:r>
    </w:p>
    <w:p w:rsidR="00F70A13" w:rsidRDefault="00ED46F3">
      <w:pPr>
        <w:tabs>
          <w:tab w:val="center" w:pos="7508"/>
        </w:tabs>
        <w:ind w:left="-15" w:firstLine="0"/>
        <w:jc w:val="left"/>
      </w:pPr>
      <w:r>
        <w:t xml:space="preserve">г. Иваново Ивановской обл. </w:t>
      </w:r>
      <w:r>
        <w:tab/>
        <w:t xml:space="preserve">             «_____» ____________2021 г. </w:t>
      </w:r>
    </w:p>
    <w:p w:rsidR="00F70A13" w:rsidRDefault="00ED46F3">
      <w:pPr>
        <w:spacing w:after="0" w:line="259" w:lineRule="auto"/>
        <w:ind w:left="0" w:firstLine="0"/>
        <w:jc w:val="left"/>
      </w:pPr>
      <w:r>
        <w:t xml:space="preserve"> </w:t>
      </w:r>
    </w:p>
    <w:p w:rsidR="00F70A13" w:rsidRDefault="00ED46F3">
      <w:pPr>
        <w:ind w:left="-15" w:firstLine="0"/>
      </w:pPr>
      <w:r>
        <w:t>Общество с ограниченной ответственностью «</w:t>
      </w:r>
      <w:r w:rsidR="000D2B36">
        <w:t>СТК-12»</w:t>
      </w:r>
      <w:r>
        <w:t xml:space="preserve">, именуемое в дальнейшем «Организатор торгов», в лице Конкурсного управляющего </w:t>
      </w:r>
      <w:proofErr w:type="spellStart"/>
      <w:r>
        <w:t>Щенникова</w:t>
      </w:r>
      <w:proofErr w:type="spellEnd"/>
      <w:r>
        <w:t xml:space="preserve"> Олега Евгеньевича, </w:t>
      </w:r>
      <w:r w:rsidR="000D2B36" w:rsidRPr="000D2B36">
        <w:rPr>
          <w:color w:val="auto"/>
          <w:szCs w:val="20"/>
        </w:rPr>
        <w:t>действующего на основании Решения Арбитражного суда Ивановской области от 09 октября 2019 года (резолютивная часть 08.10.2019г.) по делу №А17-9483/2018</w:t>
      </w:r>
      <w:r>
        <w:t xml:space="preserve">, с одной стороны, и </w:t>
      </w:r>
      <w:r w:rsidR="000D2B36">
        <w:t>_______________</w:t>
      </w:r>
      <w:r>
        <w:t xml:space="preserve">, именуемый в дальнейшем «претендент», с другой стороны, совместно также именуемые в дальнейшем «Стороны» </w:t>
      </w:r>
      <w:r>
        <w:rPr>
          <w:sz w:val="22"/>
        </w:rPr>
        <w:t xml:space="preserve">заключили настоящий Договор о нижеследующем.  </w:t>
      </w:r>
    </w:p>
    <w:p w:rsidR="00F70A13" w:rsidRDefault="00ED46F3" w:rsidP="0098136D">
      <w:pPr>
        <w:numPr>
          <w:ilvl w:val="0"/>
          <w:numId w:val="1"/>
        </w:numPr>
        <w:ind w:hanging="567"/>
      </w:pPr>
      <w:r>
        <w:t>В подтверждение своего намерения принять участие в реализации имущества (принадлежащего банкроту ООО «</w:t>
      </w:r>
      <w:r w:rsidR="000D2B36">
        <w:t>СТК-12»</w:t>
      </w:r>
      <w:r>
        <w:t xml:space="preserve">, а именно лота </w:t>
      </w:r>
      <w:r w:rsidR="0098136D">
        <w:t>№</w:t>
      </w:r>
      <w:r w:rsidR="000D2B36">
        <w:t xml:space="preserve"> __</w:t>
      </w:r>
      <w:r w:rsidR="0098136D">
        <w:t>,</w:t>
      </w:r>
      <w:r>
        <w:t xml:space="preserve"> проводимого в порядке и на условиях, указанных в сообщении о проведении торгов на ЕФРСБ от __________ за №</w:t>
      </w:r>
      <w:r w:rsidR="000D2B36">
        <w:t>__________</w:t>
      </w:r>
      <w:r>
        <w:t xml:space="preserve">, Претендент вносит задаток в размере </w:t>
      </w:r>
      <w:r w:rsidR="000D2B36">
        <w:t xml:space="preserve">______ </w:t>
      </w:r>
      <w:r>
        <w:t xml:space="preserve">руб. </w:t>
      </w:r>
    </w:p>
    <w:p w:rsidR="00F70A13" w:rsidRDefault="00ED46F3">
      <w:pPr>
        <w:numPr>
          <w:ilvl w:val="0"/>
          <w:numId w:val="1"/>
        </w:numPr>
        <w:ind w:hanging="567"/>
      </w:pPr>
      <w:r>
        <w:t>Претендент обязуется внести задаток не позднее «</w:t>
      </w:r>
      <w:r w:rsidR="000D2B36">
        <w:t>___</w:t>
      </w:r>
      <w:r>
        <w:t xml:space="preserve">» </w:t>
      </w:r>
      <w:r w:rsidR="000D2B36">
        <w:t>_______</w:t>
      </w:r>
      <w:r w:rsidR="0098136D">
        <w:t xml:space="preserve"> </w:t>
      </w:r>
      <w:r>
        <w:t xml:space="preserve">2021 г. Датой внесения задатка считается дата зачисления суммы задатка на счет по следующим реквизитам: Получатель:   </w:t>
      </w:r>
    </w:p>
    <w:p w:rsidR="00F70A13" w:rsidRDefault="00ED46F3">
      <w:pPr>
        <w:ind w:left="567" w:firstLine="0"/>
      </w:pPr>
      <w:r>
        <w:t xml:space="preserve">Арбитражный управляющий </w:t>
      </w:r>
      <w:proofErr w:type="spellStart"/>
      <w:r>
        <w:t>Щенников</w:t>
      </w:r>
      <w:proofErr w:type="spellEnd"/>
      <w:r>
        <w:t xml:space="preserve"> Олег Евгеньевич </w:t>
      </w:r>
    </w:p>
    <w:p w:rsidR="00F70A13" w:rsidRDefault="00ED46F3">
      <w:pPr>
        <w:ind w:left="567" w:firstLine="0"/>
      </w:pPr>
      <w:r>
        <w:t xml:space="preserve">ИНН получателя: 372900087160 </w:t>
      </w:r>
    </w:p>
    <w:p w:rsidR="00F70A13" w:rsidRDefault="00ED46F3">
      <w:pPr>
        <w:ind w:left="567" w:firstLine="0"/>
      </w:pPr>
      <w:r>
        <w:t xml:space="preserve">Счет № 40802810517000007469 </w:t>
      </w:r>
    </w:p>
    <w:p w:rsidR="00F70A13" w:rsidRDefault="00ED46F3">
      <w:pPr>
        <w:spacing w:after="1" w:line="238" w:lineRule="auto"/>
        <w:ind w:left="567" w:right="4069" w:firstLine="0"/>
        <w:jc w:val="left"/>
      </w:pPr>
      <w:r>
        <w:t xml:space="preserve">В Ивановском отделении №8639 ПАО Сбербанк </w:t>
      </w:r>
      <w:proofErr w:type="spellStart"/>
      <w:r>
        <w:t>г.Иваново</w:t>
      </w:r>
      <w:proofErr w:type="spellEnd"/>
      <w:r>
        <w:t xml:space="preserve"> к/с 30101810000000000608 БИК банка 042406608 </w:t>
      </w:r>
    </w:p>
    <w:p w:rsidR="00F70A13" w:rsidRDefault="00ED46F3">
      <w:pPr>
        <w:ind w:left="567" w:firstLine="0"/>
      </w:pPr>
      <w:r>
        <w:t xml:space="preserve">ИНН банка 7707083893 </w:t>
      </w:r>
    </w:p>
    <w:p w:rsidR="00F70A13" w:rsidRDefault="00ED46F3">
      <w:pPr>
        <w:ind w:left="567" w:firstLine="0"/>
      </w:pPr>
      <w:r>
        <w:t xml:space="preserve">КПП банка 370202001 </w:t>
      </w:r>
    </w:p>
    <w:p w:rsidR="00F70A13" w:rsidRDefault="00ED46F3">
      <w:pPr>
        <w:ind w:left="567" w:firstLine="0"/>
      </w:pPr>
      <w:r>
        <w:t xml:space="preserve">ОКПО банка 09123514 </w:t>
      </w:r>
    </w:p>
    <w:p w:rsidR="00F70A13" w:rsidRDefault="00ED46F3">
      <w:pPr>
        <w:ind w:left="567" w:firstLine="0"/>
      </w:pPr>
      <w:r>
        <w:t xml:space="preserve">ОГРН банка 1027700132195 </w:t>
      </w:r>
    </w:p>
    <w:p w:rsidR="00F70A13" w:rsidRDefault="00ED46F3">
      <w:pPr>
        <w:numPr>
          <w:ilvl w:val="0"/>
          <w:numId w:val="2"/>
        </w:numPr>
        <w:ind w:hanging="567"/>
      </w:pPr>
      <w:r>
        <w:t xml:space="preserve"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подписания протокола о результатах проведения торгов. </w:t>
      </w:r>
    </w:p>
    <w:p w:rsidR="00F70A13" w:rsidRDefault="00ED46F3">
      <w:pPr>
        <w:numPr>
          <w:ilvl w:val="0"/>
          <w:numId w:val="2"/>
        </w:numPr>
        <w:ind w:hanging="567"/>
      </w:pPr>
      <w:r>
        <w:t xml:space="preserve"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</w:t>
      </w:r>
    </w:p>
    <w:p w:rsidR="00F70A13" w:rsidRDefault="00ED46F3">
      <w:pPr>
        <w:numPr>
          <w:ilvl w:val="0"/>
          <w:numId w:val="2"/>
        </w:numPr>
        <w:ind w:hanging="567"/>
      </w:pPr>
      <w:r>
        <w:t xml:space="preserve"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 </w:t>
      </w:r>
    </w:p>
    <w:p w:rsidR="00F70A13" w:rsidRDefault="00ED46F3">
      <w:pPr>
        <w:numPr>
          <w:ilvl w:val="0"/>
          <w:numId w:val="2"/>
        </w:numPr>
        <w:ind w:hanging="567"/>
      </w:pPr>
      <w:r>
        <w:t xml:space="preserve"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 </w:t>
      </w:r>
    </w:p>
    <w:p w:rsidR="00F70A13" w:rsidRDefault="00ED46F3">
      <w:pPr>
        <w:numPr>
          <w:ilvl w:val="0"/>
          <w:numId w:val="2"/>
        </w:numPr>
        <w:ind w:hanging="567"/>
      </w:pPr>
      <w:r>
        <w:t xml:space="preserve">В случае признания торгов несостоявшимися и заключения с единственным участником торгов договора купли-продажи, то внесенный им задаток засчитывается в цену приобретенного им предмета торгов. </w:t>
      </w:r>
    </w:p>
    <w:p w:rsidR="00F70A13" w:rsidRDefault="00ED46F3">
      <w:pPr>
        <w:numPr>
          <w:ilvl w:val="0"/>
          <w:numId w:val="2"/>
        </w:numPr>
        <w:ind w:hanging="567"/>
      </w:pPr>
      <w:r>
        <w:t xml:space="preserve">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F70A13" w:rsidRDefault="00ED46F3">
      <w:pPr>
        <w:numPr>
          <w:ilvl w:val="0"/>
          <w:numId w:val="3"/>
        </w:numPr>
        <w:ind w:hanging="567"/>
      </w:pPr>
      <w:r>
        <w:t xml:space="preserve">Все споры между Сторонами, возникающие из настоящего Договора, подлежат рассмотрению в Арбитражном суде Ивановской области. </w:t>
      </w:r>
    </w:p>
    <w:p w:rsidR="00F70A13" w:rsidRDefault="00ED46F3">
      <w:pPr>
        <w:numPr>
          <w:ilvl w:val="0"/>
          <w:numId w:val="3"/>
        </w:numPr>
        <w:ind w:hanging="567"/>
      </w:pPr>
      <w:r>
        <w:t xml:space="preserve">Настоящий Договор составлен в 2-х экземплярах, имеющих равную юридическую силу, по одному для каждой из Сторон. </w:t>
      </w:r>
    </w:p>
    <w:p w:rsidR="00F70A13" w:rsidRDefault="00ED46F3">
      <w:pPr>
        <w:numPr>
          <w:ilvl w:val="0"/>
          <w:numId w:val="3"/>
        </w:numPr>
        <w:ind w:hanging="567"/>
      </w:pPr>
      <w:r>
        <w:t xml:space="preserve"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 </w:t>
      </w:r>
    </w:p>
    <w:p w:rsidR="00F70A13" w:rsidRDefault="00ED46F3">
      <w:pPr>
        <w:spacing w:after="0" w:line="259" w:lineRule="auto"/>
        <w:ind w:left="48" w:firstLine="0"/>
        <w:jc w:val="center"/>
      </w:pPr>
      <w:r>
        <w:t xml:space="preserve"> </w:t>
      </w:r>
    </w:p>
    <w:p w:rsidR="00F70A13" w:rsidRDefault="00ED46F3">
      <w:pPr>
        <w:spacing w:after="0" w:line="259" w:lineRule="auto"/>
        <w:ind w:left="10" w:right="1" w:hanging="10"/>
        <w:jc w:val="center"/>
      </w:pPr>
      <w:r>
        <w:t xml:space="preserve">Юридические адреса и банковские реквизиты сторон </w:t>
      </w:r>
    </w:p>
    <w:p w:rsidR="00F70A13" w:rsidRDefault="00ED46F3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98136D" w:rsidRDefault="00ED46F3">
      <w:pPr>
        <w:ind w:left="123" w:right="2756" w:firstLine="0"/>
      </w:pPr>
      <w:r>
        <w:t>О</w:t>
      </w:r>
      <w:r w:rsidR="0098136D">
        <w:t xml:space="preserve">рганизатор торгов: </w:t>
      </w:r>
      <w:r w:rsidR="0098136D">
        <w:tab/>
      </w:r>
      <w:r w:rsidR="0098136D">
        <w:tab/>
      </w:r>
      <w:r w:rsidR="0098136D">
        <w:tab/>
      </w:r>
      <w:r w:rsidR="0098136D">
        <w:tab/>
      </w:r>
      <w:r w:rsidR="0098136D">
        <w:tab/>
        <w:t xml:space="preserve"> </w:t>
      </w:r>
    </w:p>
    <w:p w:rsidR="00F70A13" w:rsidRPr="0098136D" w:rsidRDefault="00ED46F3">
      <w:pPr>
        <w:ind w:left="123" w:right="2756" w:firstLine="0"/>
        <w:rPr>
          <w:i/>
        </w:rPr>
      </w:pPr>
      <w:proofErr w:type="spellStart"/>
      <w:r w:rsidRPr="0098136D">
        <w:rPr>
          <w:i/>
        </w:rPr>
        <w:t>Щенников</w:t>
      </w:r>
      <w:proofErr w:type="spellEnd"/>
      <w:r w:rsidRPr="0098136D">
        <w:rPr>
          <w:i/>
        </w:rPr>
        <w:t xml:space="preserve"> Олег Евгеньевич </w:t>
      </w:r>
      <w:r w:rsidRPr="0098136D">
        <w:rPr>
          <w:i/>
        </w:rPr>
        <w:tab/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Получатель: Арбитражный управляющий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proofErr w:type="spellStart"/>
      <w:r>
        <w:rPr>
          <w:sz w:val="22"/>
        </w:rPr>
        <w:t>Щенников</w:t>
      </w:r>
      <w:proofErr w:type="spellEnd"/>
      <w:r>
        <w:rPr>
          <w:sz w:val="22"/>
        </w:rPr>
        <w:t xml:space="preserve"> Олег Евгеньевич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43" w:line="262" w:lineRule="auto"/>
        <w:ind w:left="0" w:firstLine="0"/>
        <w:jc w:val="left"/>
      </w:pPr>
      <w:r>
        <w:rPr>
          <w:sz w:val="22"/>
        </w:rPr>
        <w:t xml:space="preserve">ИНН получателя: 372900087160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Счет № 40802810517000007469 </w:t>
      </w:r>
      <w:r>
        <w:rPr>
          <w:sz w:val="22"/>
        </w:rPr>
        <w:tab/>
      </w:r>
      <w:r>
        <w:rPr>
          <w:sz w:val="31"/>
          <w:vertAlign w:val="superscript"/>
        </w:rP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В Ивановском отделении №8639 ПАО </w:t>
      </w:r>
      <w:r>
        <w:rPr>
          <w:sz w:val="22"/>
        </w:rPr>
        <w:tab/>
      </w:r>
      <w:r>
        <w:rPr>
          <w:sz w:val="31"/>
          <w:vertAlign w:val="superscript"/>
        </w:rPr>
        <w:t xml:space="preserve"> </w:t>
      </w:r>
    </w:p>
    <w:p w:rsidR="00F70A13" w:rsidRDefault="00ED46F3">
      <w:pPr>
        <w:spacing w:after="0" w:line="259" w:lineRule="auto"/>
        <w:ind w:left="0" w:right="48" w:firstLine="0"/>
        <w:jc w:val="center"/>
      </w:pPr>
      <w:r>
        <w:t xml:space="preserve"> </w:t>
      </w:r>
    </w:p>
    <w:p w:rsidR="00F70A13" w:rsidRDefault="00ED46F3">
      <w:pPr>
        <w:spacing w:after="2" w:line="262" w:lineRule="auto"/>
        <w:ind w:left="117" w:right="4551" w:hanging="10"/>
        <w:jc w:val="left"/>
      </w:pPr>
      <w:r>
        <w:rPr>
          <w:sz w:val="22"/>
        </w:rPr>
        <w:lastRenderedPageBreak/>
        <w:t xml:space="preserve">Сбербанк </w:t>
      </w:r>
      <w:proofErr w:type="spellStart"/>
      <w:r>
        <w:rPr>
          <w:sz w:val="22"/>
        </w:rPr>
        <w:t>г.Иваново</w:t>
      </w:r>
      <w:proofErr w:type="spellEnd"/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31"/>
          <w:vertAlign w:val="subscript"/>
        </w:rPr>
        <w:t xml:space="preserve"> </w:t>
      </w:r>
      <w:r>
        <w:rPr>
          <w:sz w:val="22"/>
        </w:rPr>
        <w:t xml:space="preserve">к/с 30101810000000000608 </w:t>
      </w:r>
      <w:r>
        <w:rPr>
          <w:sz w:val="22"/>
        </w:rPr>
        <w:tab/>
      </w:r>
      <w:r>
        <w:rPr>
          <w:sz w:val="31"/>
          <w:vertAlign w:val="subscript"/>
        </w:rPr>
        <w:t xml:space="preserve"> </w:t>
      </w:r>
      <w:r>
        <w:rPr>
          <w:sz w:val="22"/>
        </w:rPr>
        <w:t xml:space="preserve">БИК банка 042406608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ИНН банка 7707083893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КПП банка 370202001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ОКПО банка 09123514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ОГРН банка 1027700132195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tabs>
          <w:tab w:val="center" w:pos="4771"/>
        </w:tabs>
        <w:spacing w:after="2" w:line="262" w:lineRule="auto"/>
        <w:ind w:left="0" w:firstLine="0"/>
        <w:jc w:val="left"/>
      </w:pPr>
      <w:r>
        <w:rPr>
          <w:sz w:val="22"/>
        </w:rPr>
        <w:t xml:space="preserve">Конкурсный управляющий        </w:t>
      </w:r>
      <w:r>
        <w:rPr>
          <w:sz w:val="22"/>
        </w:rPr>
        <w:tab/>
      </w:r>
      <w:r>
        <w:t xml:space="preserve"> </w:t>
      </w:r>
    </w:p>
    <w:p w:rsidR="00F70A13" w:rsidRDefault="00ED46F3">
      <w:pPr>
        <w:spacing w:after="53" w:line="259" w:lineRule="auto"/>
        <w:ind w:left="122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</w:r>
      <w:r>
        <w:t xml:space="preserve"> </w:t>
      </w:r>
    </w:p>
    <w:p w:rsidR="00D517ED" w:rsidRDefault="00ED46F3">
      <w:pPr>
        <w:tabs>
          <w:tab w:val="center" w:pos="6550"/>
        </w:tabs>
        <w:ind w:left="0" w:firstLine="0"/>
        <w:jc w:val="left"/>
        <w:rPr>
          <w:sz w:val="31"/>
          <w:vertAlign w:val="subscript"/>
        </w:rPr>
      </w:pPr>
      <w:r>
        <w:rPr>
          <w:sz w:val="22"/>
        </w:rPr>
        <w:t xml:space="preserve">_________________ / </w:t>
      </w:r>
      <w:proofErr w:type="spellStart"/>
      <w:r>
        <w:rPr>
          <w:sz w:val="22"/>
        </w:rPr>
        <w:t>Щенников</w:t>
      </w:r>
      <w:proofErr w:type="spellEnd"/>
      <w:r>
        <w:rPr>
          <w:sz w:val="22"/>
        </w:rPr>
        <w:t xml:space="preserve"> О.Е.</w:t>
      </w:r>
      <w:r>
        <w:rPr>
          <w:sz w:val="31"/>
          <w:vertAlign w:val="subscript"/>
        </w:rPr>
        <w:t xml:space="preserve"> </w:t>
      </w:r>
      <w:r>
        <w:rPr>
          <w:sz w:val="31"/>
          <w:vertAlign w:val="subscript"/>
        </w:rPr>
        <w:tab/>
      </w:r>
    </w:p>
    <w:p w:rsidR="00D517ED" w:rsidRDefault="00D517ED">
      <w:pPr>
        <w:tabs>
          <w:tab w:val="center" w:pos="6550"/>
        </w:tabs>
        <w:ind w:left="0" w:firstLine="0"/>
        <w:jc w:val="left"/>
        <w:rPr>
          <w:sz w:val="31"/>
          <w:vertAlign w:val="subscript"/>
        </w:rPr>
      </w:pPr>
    </w:p>
    <w:p w:rsidR="00D517ED" w:rsidRDefault="00D517ED">
      <w:pPr>
        <w:tabs>
          <w:tab w:val="center" w:pos="6550"/>
        </w:tabs>
        <w:ind w:left="0" w:firstLine="0"/>
        <w:jc w:val="left"/>
        <w:rPr>
          <w:sz w:val="31"/>
          <w:vertAlign w:val="subscript"/>
        </w:rPr>
      </w:pPr>
    </w:p>
    <w:p w:rsidR="00D517ED" w:rsidRDefault="00D517ED">
      <w:pPr>
        <w:tabs>
          <w:tab w:val="center" w:pos="6550"/>
        </w:tabs>
        <w:ind w:left="0" w:firstLine="0"/>
        <w:jc w:val="left"/>
        <w:rPr>
          <w:sz w:val="31"/>
          <w:vertAlign w:val="subscript"/>
        </w:rPr>
      </w:pPr>
      <w:r>
        <w:rPr>
          <w:sz w:val="31"/>
          <w:vertAlign w:val="subscript"/>
        </w:rPr>
        <w:t>Претендент:</w:t>
      </w:r>
    </w:p>
    <w:p w:rsidR="00D517ED" w:rsidRDefault="00D517ED" w:rsidP="00D517ED">
      <w:pPr>
        <w:tabs>
          <w:tab w:val="center" w:pos="6550"/>
        </w:tabs>
        <w:ind w:left="0" w:firstLine="0"/>
        <w:jc w:val="left"/>
      </w:pPr>
    </w:p>
    <w:p w:rsidR="000D2B36" w:rsidRDefault="000D2B36" w:rsidP="00D517ED">
      <w:pPr>
        <w:tabs>
          <w:tab w:val="center" w:pos="6550"/>
        </w:tabs>
        <w:ind w:left="0" w:firstLine="0"/>
        <w:jc w:val="left"/>
      </w:pPr>
    </w:p>
    <w:p w:rsidR="000D2B36" w:rsidRDefault="000D2B36" w:rsidP="00D517ED">
      <w:pPr>
        <w:tabs>
          <w:tab w:val="center" w:pos="6550"/>
        </w:tabs>
        <w:ind w:left="0" w:firstLine="0"/>
        <w:jc w:val="left"/>
      </w:pPr>
    </w:p>
    <w:p w:rsidR="000D2B36" w:rsidRDefault="000D2B36" w:rsidP="00D517ED">
      <w:pPr>
        <w:tabs>
          <w:tab w:val="center" w:pos="6550"/>
        </w:tabs>
        <w:ind w:left="0" w:firstLine="0"/>
        <w:jc w:val="left"/>
      </w:pPr>
    </w:p>
    <w:p w:rsidR="000D2B36" w:rsidRDefault="000D2B36" w:rsidP="00D517ED">
      <w:pPr>
        <w:tabs>
          <w:tab w:val="center" w:pos="6550"/>
        </w:tabs>
        <w:ind w:left="0" w:firstLine="0"/>
        <w:jc w:val="left"/>
      </w:pPr>
    </w:p>
    <w:p w:rsidR="000D2B36" w:rsidRDefault="000D2B36" w:rsidP="00D517ED">
      <w:pPr>
        <w:tabs>
          <w:tab w:val="center" w:pos="6550"/>
        </w:tabs>
        <w:ind w:left="0" w:firstLine="0"/>
        <w:jc w:val="left"/>
      </w:pPr>
    </w:p>
    <w:p w:rsidR="00F70A13" w:rsidRDefault="00D517ED" w:rsidP="00D517ED">
      <w:pPr>
        <w:tabs>
          <w:tab w:val="center" w:pos="6550"/>
        </w:tabs>
        <w:ind w:left="0" w:firstLine="0"/>
        <w:jc w:val="left"/>
      </w:pPr>
      <w:r>
        <w:t>_________________________/</w:t>
      </w:r>
      <w:r w:rsidR="000D2B36">
        <w:t>_____________</w:t>
      </w:r>
      <w:bookmarkStart w:id="0" w:name="_GoBack"/>
      <w:bookmarkEnd w:id="0"/>
      <w:r>
        <w:t>/</w:t>
      </w:r>
      <w:r w:rsidR="00ED46F3">
        <w:t xml:space="preserve"> </w:t>
      </w:r>
    </w:p>
    <w:p w:rsidR="00F70A13" w:rsidRDefault="00ED46F3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 xml:space="preserve"> </w:t>
      </w:r>
    </w:p>
    <w:sectPr w:rsidR="00F70A13">
      <w:pgSz w:w="11906" w:h="16838"/>
      <w:pgMar w:top="1440" w:right="563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032D9"/>
    <w:multiLevelType w:val="hybridMultilevel"/>
    <w:tmpl w:val="C9B0ED8A"/>
    <w:lvl w:ilvl="0" w:tplc="4EBA937E">
      <w:start w:val="11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74090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8A34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52A9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6E219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2B6FBC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F8E0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E0449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DECE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206FD6"/>
    <w:multiLevelType w:val="hybridMultilevel"/>
    <w:tmpl w:val="713C6616"/>
    <w:lvl w:ilvl="0" w:tplc="F7807012">
      <w:start w:val="1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AC8DC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E745D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34089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22DA8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78A81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0AE610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BCCF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29673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F43576"/>
    <w:multiLevelType w:val="hybridMultilevel"/>
    <w:tmpl w:val="3A52C8DC"/>
    <w:lvl w:ilvl="0" w:tplc="1778DC48">
      <w:start w:val="4"/>
      <w:numFmt w:val="decimal"/>
      <w:lvlText w:val="%1."/>
      <w:lvlJc w:val="left"/>
      <w:pPr>
        <w:ind w:left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52C7A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80CA5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9861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50B9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863A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12D6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06AE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767D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A13"/>
    <w:rsid w:val="000D2B36"/>
    <w:rsid w:val="007D2983"/>
    <w:rsid w:val="0098136D"/>
    <w:rsid w:val="00D517ED"/>
    <w:rsid w:val="00ED46F3"/>
    <w:rsid w:val="00F7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73A54"/>
  <w15:docId w15:val="{9D26AD66-4461-4C40-B1C5-1E5DA4DE5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48" w:lineRule="auto"/>
      <w:ind w:left="577" w:hanging="577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</dc:creator>
  <cp:keywords/>
  <cp:lastModifiedBy>jurist4</cp:lastModifiedBy>
  <cp:revision>2</cp:revision>
  <dcterms:created xsi:type="dcterms:W3CDTF">2021-10-04T20:33:00Z</dcterms:created>
  <dcterms:modified xsi:type="dcterms:W3CDTF">2021-10-04T20:33:00Z</dcterms:modified>
</cp:coreProperties>
</file>