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474EE">
      <w:pPr>
        <w:divId w:val="52305596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8296-ОАЗФ/1</w:t>
      </w:r>
    </w:p>
    <w:p w:rsidR="00000000" w:rsidRDefault="007474EE">
      <w:pPr>
        <w:pStyle w:val="a4"/>
        <w:jc w:val="center"/>
        <w:divId w:val="523055962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000000" w:rsidRDefault="007474EE">
      <w:pPr>
        <w:pStyle w:val="a4"/>
        <w:jc w:val="center"/>
        <w:divId w:val="523055962"/>
        <w:rPr>
          <w:sz w:val="27"/>
          <w:szCs w:val="27"/>
        </w:rPr>
      </w:pPr>
      <w:r>
        <w:rPr>
          <w:rStyle w:val="ubi1"/>
          <w:sz w:val="27"/>
          <w:szCs w:val="27"/>
        </w:rPr>
        <w:t>ООО СТРОЙНЕДВИЖИМОСТЬ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20.12.2021</w:t>
      </w:r>
    </w:p>
    <w:p w:rsidR="00000000" w:rsidRDefault="007474EE">
      <w:pPr>
        <w:pStyle w:val="sep"/>
        <w:divId w:val="523055962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официальном издании от </w:t>
      </w:r>
      <w:r>
        <w:rPr>
          <w:rStyle w:val="ib1"/>
          <w:sz w:val="27"/>
          <w:szCs w:val="27"/>
        </w:rPr>
        <w:t>13.11.2021</w:t>
      </w:r>
      <w:r>
        <w:rPr>
          <w:sz w:val="27"/>
          <w:szCs w:val="27"/>
        </w:rPr>
        <w:t xml:space="preserve"> на следующих условиях: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ответственностью "Департамент имущества несостоятельных предприят</w:t>
      </w:r>
      <w:r>
        <w:rPr>
          <w:rStyle w:val="ib1"/>
          <w:sz w:val="27"/>
          <w:szCs w:val="27"/>
        </w:rPr>
        <w:t xml:space="preserve">ий" 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СТРОЙНЕДВИЖИМОСТЬ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области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А41-16579/19 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</w:t>
      </w:r>
      <w:r>
        <w:rPr>
          <w:rStyle w:val="u1"/>
          <w:sz w:val="27"/>
          <w:szCs w:val="27"/>
        </w:rPr>
        <w:t>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Рупчев Алексей Викторович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>По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DF7DD4" w:rsidRDefault="007474EE">
      <w:pPr>
        <w:pStyle w:val="a4"/>
        <w:divId w:val="523055962"/>
        <w:rPr>
          <w:rStyle w:val="ib1"/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Права требования по Договорам №ДУ-К03к1 от 11.11.2013 г., №ДУ-К03к2 от 11.11.2013 г., №ДУ-К01 от 04.04.2014 г., № ДУ-ПП от 21.04.2014 г., №ДУ-П от 21.04.2014 г. к ООО «</w:t>
      </w:r>
      <w:proofErr w:type="spellStart"/>
      <w:r>
        <w:rPr>
          <w:rStyle w:val="ib1"/>
          <w:sz w:val="27"/>
          <w:szCs w:val="27"/>
        </w:rPr>
        <w:t>Кримсон</w:t>
      </w:r>
      <w:proofErr w:type="spellEnd"/>
      <w:r>
        <w:rPr>
          <w:rStyle w:val="ib1"/>
          <w:sz w:val="27"/>
          <w:szCs w:val="27"/>
        </w:rPr>
        <w:t>», признанного банкротом А41-85874/19, в сумме 98 761 4</w:t>
      </w:r>
      <w:r>
        <w:rPr>
          <w:rStyle w:val="ib1"/>
          <w:sz w:val="27"/>
          <w:szCs w:val="27"/>
        </w:rPr>
        <w:t xml:space="preserve">25,27 руб. </w:t>
      </w:r>
      <w:r>
        <w:rPr>
          <w:b/>
          <w:bCs/>
          <w:i/>
          <w:iCs/>
          <w:sz w:val="27"/>
          <w:szCs w:val="27"/>
        </w:rPr>
        <w:br/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>На</w:t>
      </w:r>
      <w:r>
        <w:rPr>
          <w:sz w:val="27"/>
          <w:szCs w:val="27"/>
        </w:rPr>
        <w:t xml:space="preserve">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500</w:t>
      </w:r>
      <w:proofErr w:type="gramEnd"/>
      <w:r>
        <w:rPr>
          <w:rStyle w:val="ib1"/>
          <w:sz w:val="27"/>
          <w:szCs w:val="27"/>
        </w:rPr>
        <w:t xml:space="preserve"> 000,00</w:t>
      </w:r>
      <w:r>
        <w:rPr>
          <w:sz w:val="27"/>
          <w:szCs w:val="27"/>
        </w:rPr>
        <w:t> рублей.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lastRenderedPageBreak/>
        <w:t>Подали Заявки следующие лица (далее – Заявители):</w:t>
      </w:r>
    </w:p>
    <w:p w:rsidR="00000000" w:rsidRDefault="007474EE">
      <w:pPr>
        <w:divId w:val="184077647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Ворожбит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Дмитрий Валентинович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(Приморский край, </w:t>
      </w:r>
      <w:proofErr w:type="spellStart"/>
      <w:r>
        <w:rPr>
          <w:rStyle w:val="i1"/>
          <w:rFonts w:eastAsia="Times New Roman"/>
          <w:sz w:val="27"/>
          <w:szCs w:val="27"/>
        </w:rPr>
        <w:t>г.Уссурийск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ул. </w:t>
      </w:r>
      <w:proofErr w:type="spellStart"/>
      <w:r>
        <w:rPr>
          <w:rStyle w:val="i1"/>
          <w:rFonts w:eastAsia="Times New Roman"/>
          <w:sz w:val="27"/>
          <w:szCs w:val="27"/>
        </w:rPr>
        <w:t>Волочаевская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д.92, кв.94; ИНН: </w:t>
      </w:r>
      <w:proofErr w:type="gramStart"/>
      <w:r>
        <w:rPr>
          <w:rStyle w:val="i1"/>
          <w:rFonts w:eastAsia="Times New Roman"/>
          <w:sz w:val="27"/>
          <w:szCs w:val="27"/>
        </w:rPr>
        <w:t>251135193677)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17.12.2021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08:51:01.436;</w:t>
      </w:r>
    </w:p>
    <w:p w:rsidR="00000000" w:rsidRDefault="007474EE">
      <w:pPr>
        <w:divId w:val="52305596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</w:t>
      </w:r>
      <w:r>
        <w:rPr>
          <w:rFonts w:eastAsia="Times New Roman"/>
          <w:sz w:val="27"/>
          <w:szCs w:val="27"/>
        </w:rPr>
        <w:t xml:space="preserve">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 xml:space="preserve">К участию в торгах по продаже имущества, составляющего </w:t>
      </w:r>
      <w:proofErr w:type="gramStart"/>
      <w:r>
        <w:rPr>
          <w:sz w:val="27"/>
          <w:szCs w:val="27"/>
        </w:rPr>
        <w:t>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Ворожбит</w:t>
      </w:r>
      <w:proofErr w:type="spellEnd"/>
      <w:proofErr w:type="gramEnd"/>
      <w:r>
        <w:rPr>
          <w:rStyle w:val="ib1"/>
          <w:sz w:val="27"/>
          <w:szCs w:val="27"/>
        </w:rPr>
        <w:t xml:space="preserve"> Дмитрий Валентинович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7474EE">
      <w:pPr>
        <w:divId w:val="118779354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 </w:t>
      </w:r>
      <w:proofErr w:type="spellStart"/>
      <w:r>
        <w:rPr>
          <w:rStyle w:val="ib1"/>
          <w:rFonts w:eastAsia="Times New Roman"/>
          <w:sz w:val="27"/>
          <w:szCs w:val="27"/>
        </w:rPr>
        <w:t>Душев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</w:t>
      </w:r>
      <w:r>
        <w:rPr>
          <w:rStyle w:val="ib1"/>
          <w:rFonts w:eastAsia="Times New Roman"/>
          <w:sz w:val="27"/>
          <w:szCs w:val="27"/>
        </w:rPr>
        <w:t>лександр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(603087 г. Нижний Новгород, ул. Верхне-Печерская д.8 корп. 1 кв. 18; ИНН: </w:t>
      </w:r>
      <w:proofErr w:type="gramStart"/>
      <w:r>
        <w:rPr>
          <w:rStyle w:val="i1"/>
          <w:rFonts w:eastAsia="Times New Roman"/>
          <w:sz w:val="27"/>
          <w:szCs w:val="27"/>
        </w:rPr>
        <w:t>526010130172)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17.12.2021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17:58:26.28;</w:t>
      </w:r>
    </w:p>
    <w:p w:rsidR="00000000" w:rsidRDefault="007474EE">
      <w:pPr>
        <w:divId w:val="52305596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</w:t>
      </w:r>
      <w:r>
        <w:rPr>
          <w:rFonts w:eastAsia="Times New Roman"/>
          <w:sz w:val="27"/>
          <w:szCs w:val="27"/>
        </w:rPr>
        <w:t xml:space="preserve">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</w:t>
      </w:r>
      <w:r>
        <w:rPr>
          <w:rFonts w:eastAsia="Times New Roman"/>
          <w:sz w:val="27"/>
          <w:szCs w:val="27"/>
        </w:rPr>
        <w:t>ставляющего Лот.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 xml:space="preserve">К участию в торгах по продаже имущества, составляющего </w:t>
      </w:r>
      <w:proofErr w:type="gramStart"/>
      <w:r>
        <w:rPr>
          <w:sz w:val="27"/>
          <w:szCs w:val="27"/>
        </w:rPr>
        <w:t>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Душев</w:t>
      </w:r>
      <w:proofErr w:type="spellEnd"/>
      <w:proofErr w:type="gramEnd"/>
      <w:r>
        <w:rPr>
          <w:rStyle w:val="ib1"/>
          <w:sz w:val="27"/>
          <w:szCs w:val="27"/>
        </w:rPr>
        <w:t xml:space="preserve"> Александр Александрович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7474EE">
      <w:pPr>
        <w:divId w:val="162858679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3.Общество с ограниченной ответственностью «Управляющая компания «Мегаполис-Инвест»</w:t>
      </w:r>
      <w:r w:rsidR="00E04AD1">
        <w:rPr>
          <w:rStyle w:val="ib1"/>
          <w:rFonts w:eastAsia="Times New Roman"/>
          <w:sz w:val="27"/>
          <w:szCs w:val="27"/>
        </w:rPr>
        <w:t xml:space="preserve"> Д.У. Закрытым комбинированным паевым инвестиционным фондом «</w:t>
      </w:r>
      <w:proofErr w:type="gramStart"/>
      <w:r w:rsidR="00E04AD1">
        <w:rPr>
          <w:rStyle w:val="ib1"/>
          <w:rFonts w:eastAsia="Times New Roman"/>
          <w:sz w:val="27"/>
          <w:szCs w:val="27"/>
        </w:rPr>
        <w:t>Новация»</w:t>
      </w:r>
      <w:r>
        <w:rPr>
          <w:rStyle w:val="ib1"/>
          <w:rFonts w:eastAsia="Times New Roman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End"/>
      <w:r>
        <w:rPr>
          <w:rStyle w:val="i1"/>
          <w:rFonts w:eastAsia="Times New Roman"/>
          <w:sz w:val="27"/>
          <w:szCs w:val="27"/>
        </w:rPr>
        <w:t>127051, г. Москва</w:t>
      </w:r>
      <w:r>
        <w:rPr>
          <w:rStyle w:val="i1"/>
          <w:rFonts w:eastAsia="Times New Roman"/>
          <w:sz w:val="27"/>
          <w:szCs w:val="27"/>
        </w:rPr>
        <w:t xml:space="preserve">, </w:t>
      </w:r>
      <w:proofErr w:type="spellStart"/>
      <w:r>
        <w:rPr>
          <w:rStyle w:val="i1"/>
          <w:rFonts w:eastAsia="Times New Roman"/>
          <w:sz w:val="27"/>
          <w:szCs w:val="27"/>
        </w:rPr>
        <w:t>вн.тер.г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муниципальный округ Мещанский, б-р Цветной, дом 2, </w:t>
      </w:r>
      <w:proofErr w:type="spellStart"/>
      <w:r>
        <w:rPr>
          <w:rStyle w:val="i1"/>
          <w:rFonts w:eastAsia="Times New Roman"/>
          <w:sz w:val="27"/>
          <w:szCs w:val="27"/>
        </w:rPr>
        <w:t>помещ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I, ком. </w:t>
      </w:r>
      <w:proofErr w:type="gramStart"/>
      <w:r>
        <w:rPr>
          <w:rStyle w:val="i1"/>
          <w:rFonts w:eastAsia="Times New Roman"/>
          <w:sz w:val="27"/>
          <w:szCs w:val="27"/>
        </w:rPr>
        <w:t>10.;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ИНН: 3445109706)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17.12.2021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16:51:55.226;</w:t>
      </w:r>
    </w:p>
    <w:p w:rsidR="00000000" w:rsidRDefault="007474EE">
      <w:pPr>
        <w:divId w:val="52305596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</w:t>
      </w:r>
      <w:r>
        <w:rPr>
          <w:rFonts w:eastAsia="Times New Roman"/>
          <w:sz w:val="27"/>
          <w:szCs w:val="27"/>
        </w:rPr>
        <w:t xml:space="preserve">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</w:t>
      </w:r>
      <w:r>
        <w:rPr>
          <w:rFonts w:eastAsia="Times New Roman"/>
          <w:sz w:val="27"/>
          <w:szCs w:val="27"/>
        </w:rPr>
        <w:t>о Лот.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>Общество с ограниченной ответственностью «Управляющая компания «Мегаполис-</w:t>
      </w:r>
      <w:proofErr w:type="gramStart"/>
      <w:r>
        <w:rPr>
          <w:rStyle w:val="ib1"/>
          <w:sz w:val="27"/>
          <w:szCs w:val="27"/>
        </w:rPr>
        <w:lastRenderedPageBreak/>
        <w:t xml:space="preserve">Инвест» </w:t>
      </w:r>
      <w:r w:rsidRPr="00E04AD1">
        <w:rPr>
          <w:rStyle w:val="ib1"/>
        </w:rPr>
        <w:t> </w:t>
      </w:r>
      <w:r w:rsidR="00E04AD1" w:rsidRPr="00E04AD1">
        <w:rPr>
          <w:rStyle w:val="ib1"/>
          <w:sz w:val="27"/>
          <w:szCs w:val="27"/>
        </w:rPr>
        <w:t>Д.У.</w:t>
      </w:r>
      <w:proofErr w:type="gramEnd"/>
      <w:r w:rsidR="00E04AD1" w:rsidRPr="00E04AD1">
        <w:rPr>
          <w:rStyle w:val="ib1"/>
          <w:sz w:val="27"/>
          <w:szCs w:val="27"/>
        </w:rPr>
        <w:t xml:space="preserve"> Закрытым комбинированным паевым инвестиционным фондом «Новация</w:t>
      </w:r>
      <w:r w:rsidR="00E04AD1" w:rsidRPr="00E04AD1">
        <w:rPr>
          <w:b/>
          <w:bCs/>
          <w:i/>
          <w:iCs/>
        </w:rPr>
        <w:t>»</w:t>
      </w:r>
      <w:r w:rsidRPr="00E04AD1">
        <w:rPr>
          <w:b/>
          <w:bCs/>
          <w:i/>
          <w:iCs/>
          <w:sz w:val="27"/>
          <w:szCs w:val="27"/>
        </w:rPr>
        <w:t xml:space="preserve"> </w:t>
      </w:r>
      <w:r w:rsidRPr="00E04AD1">
        <w:rPr>
          <w:sz w:val="27"/>
          <w:szCs w:val="27"/>
        </w:rPr>
        <w:t>допуск</w:t>
      </w:r>
      <w:r>
        <w:rPr>
          <w:sz w:val="27"/>
          <w:szCs w:val="27"/>
        </w:rPr>
        <w:t>ается и признается участником торгов.</w:t>
      </w:r>
    </w:p>
    <w:p w:rsidR="00000000" w:rsidRDefault="007474EE">
      <w:pPr>
        <w:divId w:val="207534666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4. Петровский Владислав Валентинович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(142281 Московская область, г. Протвино, ул. Дружбы д. 8, кв. 71; ИНН: </w:t>
      </w:r>
      <w:proofErr w:type="gramStart"/>
      <w:r>
        <w:rPr>
          <w:rStyle w:val="i1"/>
          <w:rFonts w:eastAsia="Times New Roman"/>
          <w:sz w:val="27"/>
          <w:szCs w:val="27"/>
        </w:rPr>
        <w:t>503702232298)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17.12.2021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17:34:38.651;</w:t>
      </w:r>
    </w:p>
    <w:p w:rsidR="00000000" w:rsidRDefault="007474EE">
      <w:pPr>
        <w:divId w:val="52305596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</w:t>
      </w:r>
      <w:r>
        <w:rPr>
          <w:rFonts w:eastAsia="Times New Roman"/>
          <w:sz w:val="27"/>
          <w:szCs w:val="27"/>
        </w:rPr>
        <w:t xml:space="preserve">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>К участи</w:t>
      </w:r>
      <w:r>
        <w:rPr>
          <w:sz w:val="27"/>
          <w:szCs w:val="27"/>
        </w:rPr>
        <w:t xml:space="preserve">ю в торгах по продаже имущества, составляющего </w:t>
      </w:r>
      <w:proofErr w:type="gramStart"/>
      <w:r>
        <w:rPr>
          <w:sz w:val="27"/>
          <w:szCs w:val="27"/>
        </w:rPr>
        <w:t>Лот, </w:t>
      </w:r>
      <w:r>
        <w:rPr>
          <w:rStyle w:val="ib1"/>
          <w:sz w:val="27"/>
          <w:szCs w:val="27"/>
        </w:rPr>
        <w:t xml:space="preserve"> Петровский</w:t>
      </w:r>
      <w:proofErr w:type="gramEnd"/>
      <w:r>
        <w:rPr>
          <w:rStyle w:val="ib1"/>
          <w:sz w:val="27"/>
          <w:szCs w:val="27"/>
        </w:rPr>
        <w:t xml:space="preserve"> Владислав Валентинович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"Департамент имущест</w:t>
      </w:r>
      <w:r w:rsidR="00342DC6">
        <w:rPr>
          <w:rStyle w:val="b1"/>
          <w:sz w:val="27"/>
          <w:szCs w:val="27"/>
        </w:rPr>
        <w:t>ва несостоятельных предприятий"</w:t>
      </w:r>
      <w:bookmarkStart w:id="0" w:name="_GoBack"/>
      <w:bookmarkEnd w:id="0"/>
      <w:r>
        <w:rPr>
          <w:rStyle w:val="b1"/>
          <w:sz w:val="27"/>
          <w:szCs w:val="27"/>
        </w:rPr>
        <w:t>)</w:t>
      </w:r>
    </w:p>
    <w:p w:rsidR="007474EE" w:rsidRDefault="007474EE">
      <w:pPr>
        <w:pStyle w:val="a4"/>
        <w:divId w:val="523055962"/>
        <w:rPr>
          <w:sz w:val="27"/>
          <w:szCs w:val="27"/>
        </w:rPr>
      </w:pPr>
      <w:r>
        <w:rPr>
          <w:sz w:val="27"/>
          <w:szCs w:val="27"/>
        </w:rPr>
        <w:t>________</w:t>
      </w:r>
      <w:r>
        <w:rPr>
          <w:sz w:val="27"/>
          <w:szCs w:val="27"/>
        </w:rPr>
        <w:t>__________ </w:t>
      </w:r>
    </w:p>
    <w:sectPr w:rsidR="00747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04AD1"/>
    <w:rsid w:val="00342DC6"/>
    <w:rsid w:val="00521ED0"/>
    <w:rsid w:val="007474EE"/>
    <w:rsid w:val="00A00118"/>
    <w:rsid w:val="00DF7DD4"/>
    <w:rsid w:val="00E0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65E7D-C03D-4628-92A5-E39CD0FD1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F7DD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7DD4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05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647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54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679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666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2021-12-20T13:32:00Z</cp:lastPrinted>
  <dcterms:created xsi:type="dcterms:W3CDTF">2021-12-20T13:30:00Z</dcterms:created>
  <dcterms:modified xsi:type="dcterms:W3CDTF">2021-12-20T13:35:00Z</dcterms:modified>
</cp:coreProperties>
</file>