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39" w:rsidRDefault="00777739" w:rsidP="00777739">
      <w:pPr>
        <w:pStyle w:val="a3"/>
        <w:ind w:left="-1134" w:right="-1"/>
        <w:rPr>
          <w:rFonts w:cstheme="minorHAnsi"/>
          <w:sz w:val="32"/>
          <w:szCs w:val="32"/>
        </w:rPr>
      </w:pPr>
      <w:r>
        <w:rPr>
          <w:sz w:val="32"/>
          <w:szCs w:val="32"/>
        </w:rPr>
        <w:t xml:space="preserve">Продаются в </w:t>
      </w:r>
      <w:r w:rsidRPr="00865FDC">
        <w:rPr>
          <w:sz w:val="32"/>
          <w:szCs w:val="32"/>
        </w:rPr>
        <w:t xml:space="preserve">СНТ «Мобиль-2» </w:t>
      </w:r>
      <w:r>
        <w:rPr>
          <w:sz w:val="32"/>
          <w:szCs w:val="32"/>
        </w:rPr>
        <w:t>(</w:t>
      </w:r>
      <w:proofErr w:type="spellStart"/>
      <w:r>
        <w:rPr>
          <w:sz w:val="32"/>
          <w:szCs w:val="32"/>
        </w:rPr>
        <w:t>д</w:t>
      </w:r>
      <w:proofErr w:type="gramStart"/>
      <w:r>
        <w:rPr>
          <w:sz w:val="32"/>
          <w:szCs w:val="32"/>
        </w:rPr>
        <w:t>.</w:t>
      </w:r>
      <w:r w:rsidRPr="00865FDC">
        <w:rPr>
          <w:sz w:val="32"/>
          <w:szCs w:val="32"/>
        </w:rPr>
        <w:t>Е</w:t>
      </w:r>
      <w:proofErr w:type="gramEnd"/>
      <w:r w:rsidRPr="00865FDC">
        <w:rPr>
          <w:sz w:val="32"/>
          <w:szCs w:val="32"/>
        </w:rPr>
        <w:t>ганово</w:t>
      </w:r>
      <w:proofErr w:type="spellEnd"/>
      <w:r w:rsidRPr="00865FDC">
        <w:rPr>
          <w:sz w:val="32"/>
          <w:szCs w:val="32"/>
        </w:rPr>
        <w:t xml:space="preserve">, </w:t>
      </w:r>
      <w:proofErr w:type="spellStart"/>
      <w:r w:rsidRPr="00865FDC">
        <w:rPr>
          <w:sz w:val="32"/>
          <w:szCs w:val="32"/>
        </w:rPr>
        <w:t>с.п</w:t>
      </w:r>
      <w:proofErr w:type="spellEnd"/>
      <w:r w:rsidRPr="00865FDC">
        <w:rPr>
          <w:sz w:val="32"/>
          <w:szCs w:val="32"/>
        </w:rPr>
        <w:t xml:space="preserve">. </w:t>
      </w:r>
      <w:proofErr w:type="spellStart"/>
      <w:r w:rsidRPr="00865FDC">
        <w:rPr>
          <w:sz w:val="32"/>
          <w:szCs w:val="32"/>
        </w:rPr>
        <w:t>Чулковское</w:t>
      </w:r>
      <w:proofErr w:type="spellEnd"/>
      <w:r>
        <w:rPr>
          <w:sz w:val="32"/>
          <w:szCs w:val="32"/>
        </w:rPr>
        <w:t xml:space="preserve"> Раменского р-на;  </w:t>
      </w:r>
      <w:r w:rsidRPr="00777739">
        <w:rPr>
          <w:rFonts w:cstheme="minorHAnsi"/>
          <w:color w:val="000000"/>
          <w:sz w:val="32"/>
          <w:szCs w:val="32"/>
        </w:rPr>
        <w:t xml:space="preserve"> 27 км</w:t>
      </w:r>
      <w:proofErr w:type="gramStart"/>
      <w:r w:rsidRPr="00777739">
        <w:rPr>
          <w:rFonts w:cstheme="minorHAnsi"/>
          <w:color w:val="000000"/>
          <w:sz w:val="32"/>
          <w:szCs w:val="32"/>
        </w:rPr>
        <w:t>.</w:t>
      </w:r>
      <w:proofErr w:type="gramEnd"/>
      <w:r w:rsidRPr="00777739">
        <w:rPr>
          <w:rFonts w:cstheme="minorHAnsi"/>
          <w:color w:val="000000"/>
          <w:sz w:val="32"/>
          <w:szCs w:val="32"/>
        </w:rPr>
        <w:t xml:space="preserve"> </w:t>
      </w:r>
      <w:proofErr w:type="gramStart"/>
      <w:r w:rsidRPr="00777739">
        <w:rPr>
          <w:rFonts w:cstheme="minorHAnsi"/>
          <w:color w:val="000000"/>
          <w:sz w:val="32"/>
          <w:szCs w:val="32"/>
        </w:rPr>
        <w:t>о</w:t>
      </w:r>
      <w:proofErr w:type="gramEnd"/>
      <w:r w:rsidRPr="00777739">
        <w:rPr>
          <w:rFonts w:cstheme="minorHAnsi"/>
          <w:color w:val="000000"/>
          <w:sz w:val="32"/>
          <w:szCs w:val="32"/>
        </w:rPr>
        <w:t xml:space="preserve">т МКАД по </w:t>
      </w:r>
      <w:proofErr w:type="spellStart"/>
      <w:r w:rsidRPr="00777739">
        <w:rPr>
          <w:rFonts w:cstheme="minorHAnsi"/>
          <w:color w:val="000000"/>
          <w:sz w:val="32"/>
          <w:szCs w:val="32"/>
        </w:rPr>
        <w:t>Новорязанскому</w:t>
      </w:r>
      <w:proofErr w:type="spellEnd"/>
      <w:r w:rsidRPr="00777739">
        <w:rPr>
          <w:rFonts w:cstheme="minorHAnsi"/>
          <w:color w:val="000000"/>
          <w:sz w:val="32"/>
          <w:szCs w:val="32"/>
        </w:rPr>
        <w:t xml:space="preserve"> шоссе</w:t>
      </w:r>
      <w:r w:rsidRPr="00777739">
        <w:rPr>
          <w:rFonts w:cstheme="minorHAnsi"/>
          <w:color w:val="000000"/>
          <w:sz w:val="32"/>
          <w:szCs w:val="32"/>
        </w:rPr>
        <w:t xml:space="preserve"> Трассы Урал М5</w:t>
      </w:r>
      <w:r w:rsidRPr="00777739">
        <w:rPr>
          <w:rFonts w:cstheme="minorHAnsi"/>
          <w:sz w:val="32"/>
          <w:szCs w:val="32"/>
        </w:rPr>
        <w:t>)</w:t>
      </w:r>
      <w:r>
        <w:rPr>
          <w:rFonts w:cstheme="minorHAnsi"/>
          <w:sz w:val="32"/>
          <w:szCs w:val="32"/>
        </w:rPr>
        <w:t xml:space="preserve"> :</w:t>
      </w:r>
    </w:p>
    <w:p w:rsidR="00777739" w:rsidRDefault="00777739" w:rsidP="00777739">
      <w:pPr>
        <w:pStyle w:val="a3"/>
        <w:ind w:left="-1134" w:right="-1"/>
        <w:rPr>
          <w:rFonts w:cstheme="minorHAnsi"/>
          <w:sz w:val="32"/>
          <w:szCs w:val="32"/>
        </w:rPr>
      </w:pPr>
    </w:p>
    <w:p w:rsidR="00F56FE4" w:rsidRPr="00777739" w:rsidRDefault="00777739" w:rsidP="004F1A80">
      <w:pPr>
        <w:pStyle w:val="a3"/>
        <w:numPr>
          <w:ilvl w:val="0"/>
          <w:numId w:val="1"/>
        </w:numPr>
        <w:ind w:right="-1"/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3-х этажный жилой дом </w:t>
      </w:r>
      <w:r w:rsidR="00F56FE4">
        <w:rPr>
          <w:rFonts w:cstheme="minorHAnsi"/>
          <w:sz w:val="32"/>
          <w:szCs w:val="32"/>
        </w:rPr>
        <w:t>(</w:t>
      </w:r>
      <w:r w:rsidR="00F56FE4">
        <w:rPr>
          <w:rFonts w:cstheme="minorHAnsi"/>
          <w:sz w:val="32"/>
          <w:szCs w:val="32"/>
        </w:rPr>
        <w:t>кадастровы</w:t>
      </w:r>
      <w:r w:rsidR="00F56FE4">
        <w:rPr>
          <w:rFonts w:cstheme="minorHAnsi"/>
          <w:sz w:val="32"/>
          <w:szCs w:val="32"/>
        </w:rPr>
        <w:t>й</w:t>
      </w:r>
      <w:r w:rsidR="00F56FE4">
        <w:rPr>
          <w:rFonts w:cstheme="minorHAnsi"/>
          <w:sz w:val="32"/>
          <w:szCs w:val="32"/>
        </w:rPr>
        <w:t xml:space="preserve"> номер 50:23:0040317</w:t>
      </w:r>
      <w:r w:rsidR="00F56FE4">
        <w:rPr>
          <w:rFonts w:cstheme="minorHAnsi"/>
          <w:sz w:val="32"/>
          <w:szCs w:val="32"/>
        </w:rPr>
        <w:t>:217)</w:t>
      </w:r>
    </w:p>
    <w:p w:rsidR="00777739" w:rsidRDefault="00777739" w:rsidP="004F1A80">
      <w:pPr>
        <w:pStyle w:val="a3"/>
        <w:ind w:left="-774" w:right="-1"/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из бруса, утепленный, облицованн</w:t>
      </w:r>
      <w:r w:rsidR="00F56FE4">
        <w:rPr>
          <w:rFonts w:cstheme="minorHAnsi"/>
          <w:sz w:val="32"/>
          <w:szCs w:val="32"/>
        </w:rPr>
        <w:t>ый кирпичом общей площадью 277,9</w:t>
      </w:r>
      <w:r>
        <w:rPr>
          <w:rFonts w:cstheme="minorHAnsi"/>
          <w:sz w:val="32"/>
          <w:szCs w:val="32"/>
        </w:rPr>
        <w:t xml:space="preserve"> </w:t>
      </w:r>
      <w:proofErr w:type="spellStart"/>
      <w:r>
        <w:rPr>
          <w:rFonts w:cstheme="minorHAnsi"/>
          <w:sz w:val="32"/>
          <w:szCs w:val="32"/>
        </w:rPr>
        <w:t>кв</w:t>
      </w:r>
      <w:proofErr w:type="gramStart"/>
      <w:r>
        <w:rPr>
          <w:rFonts w:cstheme="minorHAnsi"/>
          <w:sz w:val="32"/>
          <w:szCs w:val="32"/>
        </w:rPr>
        <w:t>.м</w:t>
      </w:r>
      <w:proofErr w:type="spellEnd"/>
      <w:proofErr w:type="gramEnd"/>
      <w:r>
        <w:rPr>
          <w:rFonts w:cstheme="minorHAnsi"/>
          <w:sz w:val="32"/>
          <w:szCs w:val="32"/>
        </w:rPr>
        <w:t xml:space="preserve"> (кровля- натуральная черепица </w:t>
      </w:r>
      <w:r>
        <w:rPr>
          <w:rFonts w:cstheme="minorHAnsi"/>
          <w:sz w:val="32"/>
          <w:szCs w:val="32"/>
          <w:lang w:val="en-US"/>
        </w:rPr>
        <w:t>BRAAS</w:t>
      </w:r>
      <w:r w:rsidRPr="00F56FE4">
        <w:rPr>
          <w:rFonts w:cstheme="minorHAnsi"/>
          <w:sz w:val="32"/>
          <w:szCs w:val="32"/>
        </w:rPr>
        <w:t>)</w:t>
      </w:r>
      <w:r>
        <w:rPr>
          <w:rFonts w:cstheme="minorHAnsi"/>
          <w:sz w:val="32"/>
          <w:szCs w:val="32"/>
        </w:rPr>
        <w:t xml:space="preserve"> на зарегистрированной ½ доле земельного</w:t>
      </w:r>
      <w:r w:rsidR="00F56FE4">
        <w:rPr>
          <w:rFonts w:cstheme="minorHAnsi"/>
          <w:sz w:val="32"/>
          <w:szCs w:val="32"/>
        </w:rPr>
        <w:t xml:space="preserve"> участка №7 общей площадью 584кв.м. с кадастровым номером 50:23:0040317</w:t>
      </w:r>
      <w:r w:rsidR="00C81D3E">
        <w:rPr>
          <w:rFonts w:cstheme="minorHAnsi"/>
          <w:sz w:val="32"/>
          <w:szCs w:val="32"/>
        </w:rPr>
        <w:t xml:space="preserve">:33 </w:t>
      </w:r>
      <w:r w:rsidR="00F56FE4">
        <w:rPr>
          <w:rFonts w:cstheme="minorHAnsi"/>
          <w:sz w:val="32"/>
          <w:szCs w:val="32"/>
        </w:rPr>
        <w:t xml:space="preserve"> ( по факту – в пользовании находятся 12 соток; присоединенные земли возможно в будущем приватизировать).</w:t>
      </w:r>
    </w:p>
    <w:p w:rsidR="00F56FE4" w:rsidRPr="006170F5" w:rsidRDefault="00F56FE4" w:rsidP="004F1A80">
      <w:pPr>
        <w:pStyle w:val="a3"/>
        <w:ind w:left="-774" w:right="-1"/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Напряжение к дому- 380 В</w:t>
      </w:r>
      <w:r w:rsidR="006170F5">
        <w:rPr>
          <w:rFonts w:cstheme="minorHAnsi"/>
          <w:sz w:val="32"/>
          <w:szCs w:val="32"/>
        </w:rPr>
        <w:t xml:space="preserve">. Дом со всеми коммуникациями, отоплением, автономен. Территория ухожена, имеются плодовые деревья и кустарники, иные насаждения. </w:t>
      </w:r>
      <w:r w:rsidR="006170F5" w:rsidRPr="00865FDC">
        <w:rPr>
          <w:sz w:val="32"/>
          <w:szCs w:val="32"/>
        </w:rPr>
        <w:t xml:space="preserve">Подъезд круглый год. </w:t>
      </w:r>
      <w:r w:rsidR="006170F5" w:rsidRPr="006170F5">
        <w:rPr>
          <w:rFonts w:cstheme="minorHAnsi"/>
          <w:color w:val="000000"/>
          <w:sz w:val="32"/>
          <w:szCs w:val="32"/>
        </w:rPr>
        <w:t xml:space="preserve">Рядом - </w:t>
      </w:r>
      <w:proofErr w:type="spellStart"/>
      <w:r w:rsidR="006170F5" w:rsidRPr="006170F5">
        <w:rPr>
          <w:rFonts w:cstheme="minorHAnsi"/>
          <w:color w:val="000000"/>
          <w:sz w:val="32"/>
          <w:szCs w:val="32"/>
        </w:rPr>
        <w:t>с.п</w:t>
      </w:r>
      <w:proofErr w:type="spellEnd"/>
      <w:r w:rsidR="006170F5" w:rsidRPr="006170F5">
        <w:rPr>
          <w:rFonts w:cstheme="minorHAnsi"/>
          <w:color w:val="000000"/>
          <w:sz w:val="32"/>
          <w:szCs w:val="32"/>
        </w:rPr>
        <w:t xml:space="preserve">. </w:t>
      </w:r>
      <w:proofErr w:type="spellStart"/>
      <w:r w:rsidR="006170F5" w:rsidRPr="006170F5">
        <w:rPr>
          <w:rFonts w:cstheme="minorHAnsi"/>
          <w:color w:val="000000"/>
          <w:sz w:val="32"/>
          <w:szCs w:val="32"/>
        </w:rPr>
        <w:t>Чулковское</w:t>
      </w:r>
      <w:proofErr w:type="spellEnd"/>
      <w:r w:rsidR="006170F5" w:rsidRPr="006170F5">
        <w:rPr>
          <w:rFonts w:cstheme="minorHAnsi"/>
          <w:color w:val="000000"/>
          <w:sz w:val="32"/>
          <w:szCs w:val="32"/>
        </w:rPr>
        <w:t xml:space="preserve"> с детскими садами, школой, поликлиникой, горнолыжной базой.</w:t>
      </w:r>
      <w:r w:rsidR="006170F5" w:rsidRPr="006170F5">
        <w:rPr>
          <w:rFonts w:cstheme="minorHAnsi"/>
          <w:color w:val="000000"/>
          <w:sz w:val="32"/>
          <w:szCs w:val="32"/>
        </w:rPr>
        <w:t xml:space="preserve"> </w:t>
      </w:r>
      <w:r w:rsidR="006170F5" w:rsidRPr="006170F5">
        <w:rPr>
          <w:rFonts w:cstheme="minorHAnsi"/>
          <w:color w:val="000000"/>
          <w:sz w:val="32"/>
          <w:szCs w:val="32"/>
        </w:rPr>
        <w:t>СНТ все газифицировано</w:t>
      </w:r>
      <w:r w:rsidR="006170F5" w:rsidRPr="006170F5">
        <w:rPr>
          <w:rFonts w:cstheme="minorHAnsi"/>
          <w:color w:val="000000"/>
          <w:sz w:val="32"/>
          <w:szCs w:val="32"/>
        </w:rPr>
        <w:t xml:space="preserve">, </w:t>
      </w:r>
      <w:r w:rsidR="006170F5" w:rsidRPr="006170F5">
        <w:rPr>
          <w:rFonts w:cstheme="minorHAnsi"/>
          <w:sz w:val="32"/>
          <w:szCs w:val="32"/>
        </w:rPr>
        <w:t>можно сделать врезку.</w:t>
      </w:r>
      <w:r w:rsidR="006170F5">
        <w:rPr>
          <w:rFonts w:cstheme="minorHAnsi"/>
          <w:sz w:val="32"/>
          <w:szCs w:val="32"/>
        </w:rPr>
        <w:t xml:space="preserve"> </w:t>
      </w:r>
    </w:p>
    <w:p w:rsidR="00777739" w:rsidRDefault="00777739" w:rsidP="004F1A80">
      <w:pPr>
        <w:pStyle w:val="a3"/>
        <w:ind w:left="-1134" w:right="-1"/>
        <w:jc w:val="both"/>
        <w:rPr>
          <w:rFonts w:cstheme="minorHAnsi"/>
          <w:sz w:val="32"/>
          <w:szCs w:val="32"/>
        </w:rPr>
      </w:pPr>
    </w:p>
    <w:p w:rsidR="00884CC5" w:rsidRDefault="00884CC5" w:rsidP="004F1A80">
      <w:pPr>
        <w:pStyle w:val="a3"/>
        <w:ind w:left="-1134" w:right="-1"/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     </w:t>
      </w:r>
      <w:r>
        <w:rPr>
          <w:rFonts w:cstheme="minorHAnsi"/>
          <w:sz w:val="32"/>
          <w:szCs w:val="32"/>
        </w:rPr>
        <w:t>В дополнение к лоту</w:t>
      </w:r>
    </w:p>
    <w:p w:rsidR="00884CC5" w:rsidRDefault="00884CC5" w:rsidP="004F1A80">
      <w:pPr>
        <w:pStyle w:val="a3"/>
        <w:ind w:left="-1134" w:right="-1"/>
        <w:jc w:val="both"/>
        <w:rPr>
          <w:rFonts w:cstheme="minorHAnsi"/>
          <w:sz w:val="32"/>
          <w:szCs w:val="32"/>
        </w:rPr>
      </w:pPr>
    </w:p>
    <w:p w:rsidR="006170F5" w:rsidRDefault="00C81D3E" w:rsidP="004F1A80">
      <w:pPr>
        <w:pStyle w:val="a3"/>
        <w:numPr>
          <w:ilvl w:val="0"/>
          <w:numId w:val="1"/>
        </w:numPr>
        <w:ind w:right="-1"/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предлагается смежный с ½ долей участка №7 участок №8 </w:t>
      </w:r>
      <w:r>
        <w:rPr>
          <w:rFonts w:cstheme="minorHAnsi"/>
          <w:sz w:val="32"/>
          <w:szCs w:val="32"/>
        </w:rPr>
        <w:t>общей площадью 584кв.м. с кадастровым номером 50:23:0040317</w:t>
      </w:r>
      <w:r>
        <w:rPr>
          <w:rFonts w:cstheme="minorHAnsi"/>
          <w:sz w:val="32"/>
          <w:szCs w:val="32"/>
        </w:rPr>
        <w:t xml:space="preserve">:34,  другая </w:t>
      </w:r>
      <w:r>
        <w:rPr>
          <w:rFonts w:cstheme="minorHAnsi"/>
          <w:sz w:val="32"/>
          <w:szCs w:val="32"/>
        </w:rPr>
        <w:t>½ дол</w:t>
      </w:r>
      <w:r>
        <w:rPr>
          <w:rFonts w:cstheme="minorHAnsi"/>
          <w:sz w:val="32"/>
          <w:szCs w:val="32"/>
        </w:rPr>
        <w:t>я</w:t>
      </w:r>
      <w:r>
        <w:rPr>
          <w:rFonts w:cstheme="minorHAnsi"/>
          <w:sz w:val="32"/>
          <w:szCs w:val="32"/>
        </w:rPr>
        <w:t xml:space="preserve"> земельного участка №7 общей площадью 584кв.м. с кадастровым номером 50:23:0040317:33</w:t>
      </w:r>
      <w:r w:rsidR="004F1A80">
        <w:rPr>
          <w:rFonts w:cstheme="minorHAnsi"/>
          <w:sz w:val="32"/>
          <w:szCs w:val="32"/>
        </w:rPr>
        <w:t xml:space="preserve">   </w:t>
      </w:r>
      <w:proofErr w:type="gramStart"/>
      <w:r>
        <w:rPr>
          <w:rFonts w:cstheme="minorHAnsi"/>
          <w:sz w:val="32"/>
          <w:szCs w:val="32"/>
        </w:rPr>
        <w:t xml:space="preserve">( </w:t>
      </w:r>
      <w:proofErr w:type="gramEnd"/>
      <w:r>
        <w:rPr>
          <w:rFonts w:cstheme="minorHAnsi"/>
          <w:sz w:val="32"/>
          <w:szCs w:val="32"/>
        </w:rPr>
        <w:t xml:space="preserve">суммарная площадь </w:t>
      </w:r>
      <w:r w:rsidR="004F1A80">
        <w:rPr>
          <w:rFonts w:cstheme="minorHAnsi"/>
          <w:sz w:val="32"/>
          <w:szCs w:val="32"/>
        </w:rPr>
        <w:t xml:space="preserve">876 </w:t>
      </w:r>
      <w:proofErr w:type="spellStart"/>
      <w:r w:rsidR="004F1A80">
        <w:rPr>
          <w:rFonts w:cstheme="minorHAnsi"/>
          <w:sz w:val="32"/>
          <w:szCs w:val="32"/>
        </w:rPr>
        <w:t>кв.м</w:t>
      </w:r>
      <w:proofErr w:type="spellEnd"/>
      <w:r w:rsidR="004F1A80">
        <w:rPr>
          <w:rFonts w:cstheme="minorHAnsi"/>
          <w:sz w:val="32"/>
          <w:szCs w:val="32"/>
        </w:rPr>
        <w:t>).</w:t>
      </w:r>
    </w:p>
    <w:p w:rsidR="00884CC5" w:rsidRDefault="00884CC5" w:rsidP="00884CC5">
      <w:pPr>
        <w:pStyle w:val="a3"/>
        <w:ind w:left="-774" w:right="-1"/>
        <w:jc w:val="both"/>
        <w:rPr>
          <w:rFonts w:cstheme="minorHAnsi"/>
          <w:sz w:val="32"/>
          <w:szCs w:val="32"/>
        </w:rPr>
      </w:pPr>
    </w:p>
    <w:p w:rsidR="004F1A80" w:rsidRPr="004F1A80" w:rsidRDefault="004F1A80" w:rsidP="00884CC5">
      <w:pPr>
        <w:pStyle w:val="a3"/>
        <w:numPr>
          <w:ilvl w:val="0"/>
          <w:numId w:val="1"/>
        </w:numPr>
        <w:jc w:val="both"/>
        <w:rPr>
          <w:rFonts w:cstheme="minorHAnsi"/>
          <w:sz w:val="32"/>
          <w:szCs w:val="32"/>
        </w:rPr>
      </w:pPr>
      <w:r w:rsidRPr="004F1A80">
        <w:rPr>
          <w:rFonts w:cstheme="minorHAnsi"/>
          <w:sz w:val="32"/>
          <w:szCs w:val="32"/>
        </w:rPr>
        <w:t xml:space="preserve">На участке №8 расположено строение </w:t>
      </w:r>
      <w:r w:rsidRPr="004F1A80">
        <w:rPr>
          <w:sz w:val="32"/>
          <w:szCs w:val="32"/>
        </w:rPr>
        <w:t>8</w:t>
      </w:r>
      <w:r w:rsidRPr="004F1A80">
        <w:rPr>
          <w:sz w:val="32"/>
          <w:szCs w:val="32"/>
        </w:rPr>
        <w:t>м</w:t>
      </w:r>
      <w:r w:rsidRPr="004F1A80">
        <w:rPr>
          <w:sz w:val="32"/>
          <w:szCs w:val="32"/>
        </w:rPr>
        <w:t xml:space="preserve"> х 6</w:t>
      </w:r>
      <w:r w:rsidRPr="004F1A80">
        <w:rPr>
          <w:sz w:val="32"/>
          <w:szCs w:val="32"/>
        </w:rPr>
        <w:t xml:space="preserve">м </w:t>
      </w:r>
      <w:r w:rsidR="00884CC5">
        <w:rPr>
          <w:sz w:val="32"/>
          <w:szCs w:val="32"/>
        </w:rPr>
        <w:t>(</w:t>
      </w:r>
      <w:r w:rsidR="00787682">
        <w:rPr>
          <w:rFonts w:cstheme="minorHAnsi"/>
          <w:sz w:val="32"/>
          <w:szCs w:val="32"/>
        </w:rPr>
        <w:t>площадью 54,</w:t>
      </w:r>
      <w:r w:rsidR="00787682">
        <w:rPr>
          <w:rFonts w:cstheme="minorHAnsi"/>
          <w:sz w:val="32"/>
          <w:szCs w:val="32"/>
        </w:rPr>
        <w:t xml:space="preserve">6 </w:t>
      </w:r>
      <w:proofErr w:type="spellStart"/>
      <w:r w:rsidR="00787682">
        <w:rPr>
          <w:rFonts w:cstheme="minorHAnsi"/>
          <w:sz w:val="32"/>
          <w:szCs w:val="32"/>
        </w:rPr>
        <w:t>кв</w:t>
      </w:r>
      <w:proofErr w:type="gramStart"/>
      <w:r w:rsidR="00787682">
        <w:rPr>
          <w:rFonts w:cstheme="minorHAnsi"/>
          <w:sz w:val="32"/>
          <w:szCs w:val="32"/>
        </w:rPr>
        <w:t>.м</w:t>
      </w:r>
      <w:proofErr w:type="spellEnd"/>
      <w:proofErr w:type="gramEnd"/>
      <w:r w:rsidR="00787682">
        <w:rPr>
          <w:rFonts w:cstheme="minorHAnsi"/>
          <w:sz w:val="32"/>
          <w:szCs w:val="32"/>
        </w:rPr>
        <w:t xml:space="preserve">, </w:t>
      </w:r>
      <w:r w:rsidR="00884CC5">
        <w:rPr>
          <w:rFonts w:cstheme="minorHAnsi"/>
          <w:sz w:val="32"/>
          <w:szCs w:val="32"/>
        </w:rPr>
        <w:t>кадастровы</w:t>
      </w:r>
      <w:r w:rsidR="00787682">
        <w:rPr>
          <w:rFonts w:cstheme="minorHAnsi"/>
          <w:sz w:val="32"/>
          <w:szCs w:val="32"/>
        </w:rPr>
        <w:t>й</w:t>
      </w:r>
      <w:r w:rsidR="00884CC5">
        <w:rPr>
          <w:rFonts w:cstheme="minorHAnsi"/>
          <w:sz w:val="32"/>
          <w:szCs w:val="32"/>
        </w:rPr>
        <w:t xml:space="preserve"> номер 50:23:00</w:t>
      </w:r>
      <w:r w:rsidR="00884CC5">
        <w:rPr>
          <w:rFonts w:cstheme="minorHAnsi"/>
          <w:sz w:val="32"/>
          <w:szCs w:val="32"/>
        </w:rPr>
        <w:t>0</w:t>
      </w:r>
      <w:r w:rsidR="00884CC5">
        <w:rPr>
          <w:rFonts w:cstheme="minorHAnsi"/>
          <w:sz w:val="32"/>
          <w:szCs w:val="32"/>
        </w:rPr>
        <w:t>0</w:t>
      </w:r>
      <w:r w:rsidR="00884CC5">
        <w:rPr>
          <w:rFonts w:cstheme="minorHAnsi"/>
          <w:sz w:val="32"/>
          <w:szCs w:val="32"/>
        </w:rPr>
        <w:t>000:124162</w:t>
      </w:r>
      <w:r w:rsidR="00787682">
        <w:rPr>
          <w:rFonts w:cstheme="minorHAnsi"/>
          <w:sz w:val="32"/>
          <w:szCs w:val="32"/>
        </w:rPr>
        <w:t>)</w:t>
      </w:r>
      <w:r w:rsidR="00884CC5">
        <w:rPr>
          <w:rFonts w:cstheme="minorHAnsi"/>
          <w:sz w:val="32"/>
          <w:szCs w:val="32"/>
        </w:rPr>
        <w:t xml:space="preserve"> </w:t>
      </w:r>
      <w:r w:rsidRPr="004F1A80">
        <w:rPr>
          <w:sz w:val="32"/>
          <w:szCs w:val="32"/>
        </w:rPr>
        <w:t xml:space="preserve">с </w:t>
      </w:r>
      <w:r w:rsidRPr="004F1A80">
        <w:rPr>
          <w:sz w:val="32"/>
          <w:szCs w:val="32"/>
        </w:rPr>
        <w:t xml:space="preserve">мансардой из  </w:t>
      </w:r>
      <w:r w:rsidR="00884CC5">
        <w:rPr>
          <w:sz w:val="32"/>
          <w:szCs w:val="32"/>
        </w:rPr>
        <w:t xml:space="preserve">добротного </w:t>
      </w:r>
      <w:r w:rsidRPr="004F1A80">
        <w:rPr>
          <w:sz w:val="32"/>
          <w:szCs w:val="32"/>
        </w:rPr>
        <w:t>бревенчатого сруба,</w:t>
      </w:r>
      <w:r w:rsidRPr="004F1A80">
        <w:rPr>
          <w:sz w:val="32"/>
          <w:szCs w:val="32"/>
        </w:rPr>
        <w:t xml:space="preserve"> </w:t>
      </w:r>
      <w:r w:rsidRPr="004F1A80">
        <w:rPr>
          <w:sz w:val="32"/>
          <w:szCs w:val="32"/>
        </w:rPr>
        <w:t>обло</w:t>
      </w:r>
      <w:r w:rsidRPr="004F1A80">
        <w:rPr>
          <w:sz w:val="32"/>
          <w:szCs w:val="32"/>
        </w:rPr>
        <w:t>ж</w:t>
      </w:r>
      <w:r w:rsidRPr="004F1A80">
        <w:rPr>
          <w:sz w:val="32"/>
          <w:szCs w:val="32"/>
        </w:rPr>
        <w:t>енного облицовоч</w:t>
      </w:r>
      <w:r w:rsidRPr="004F1A80">
        <w:rPr>
          <w:sz w:val="32"/>
          <w:szCs w:val="32"/>
        </w:rPr>
        <w:t>ным к</w:t>
      </w:r>
      <w:r w:rsidRPr="004F1A80">
        <w:rPr>
          <w:sz w:val="32"/>
          <w:szCs w:val="32"/>
        </w:rPr>
        <w:t>ирпичом</w:t>
      </w:r>
      <w:r w:rsidRPr="004F1A80">
        <w:rPr>
          <w:sz w:val="32"/>
          <w:szCs w:val="32"/>
        </w:rPr>
        <w:t xml:space="preserve">, </w:t>
      </w:r>
      <w:r w:rsidRPr="004F1A80">
        <w:rPr>
          <w:sz w:val="32"/>
          <w:szCs w:val="32"/>
        </w:rPr>
        <w:t>с пристройкой-вольером  для разведения живности.</w:t>
      </w:r>
      <w:r w:rsidRPr="004F1A80">
        <w:rPr>
          <w:sz w:val="32"/>
          <w:szCs w:val="32"/>
        </w:rPr>
        <w:t xml:space="preserve"> </w:t>
      </w:r>
      <w:r w:rsidR="00884CC5" w:rsidRPr="00884CC5">
        <w:rPr>
          <w:sz w:val="32"/>
          <w:szCs w:val="32"/>
        </w:rPr>
        <w:t>В</w:t>
      </w:r>
      <w:r w:rsidR="00884CC5" w:rsidRPr="00884CC5">
        <w:rPr>
          <w:sz w:val="32"/>
          <w:szCs w:val="32"/>
        </w:rPr>
        <w:t>нутри-электрическая разводка</w:t>
      </w:r>
      <w:r w:rsidR="00884CC5" w:rsidRPr="00884CC5">
        <w:rPr>
          <w:sz w:val="32"/>
          <w:szCs w:val="32"/>
        </w:rPr>
        <w:t>, обрешетка для дальнейшей обшивки.</w:t>
      </w:r>
      <w:r w:rsidR="00884CC5">
        <w:rPr>
          <w:sz w:val="27"/>
          <w:szCs w:val="27"/>
        </w:rPr>
        <w:t xml:space="preserve"> </w:t>
      </w:r>
      <w:r w:rsidR="00884CC5" w:rsidRPr="004F1A80">
        <w:rPr>
          <w:sz w:val="32"/>
          <w:szCs w:val="32"/>
        </w:rPr>
        <w:t xml:space="preserve"> </w:t>
      </w:r>
      <w:r w:rsidRPr="004F1A80">
        <w:rPr>
          <w:sz w:val="32"/>
          <w:szCs w:val="32"/>
        </w:rPr>
        <w:t>К</w:t>
      </w:r>
      <w:r w:rsidRPr="004F1A80">
        <w:rPr>
          <w:rFonts w:cstheme="minorHAnsi"/>
          <w:sz w:val="32"/>
          <w:szCs w:val="32"/>
        </w:rPr>
        <w:t>ровл</w:t>
      </w:r>
      <w:proofErr w:type="gramStart"/>
      <w:r w:rsidRPr="004F1A80">
        <w:rPr>
          <w:rFonts w:cstheme="minorHAnsi"/>
          <w:sz w:val="32"/>
          <w:szCs w:val="32"/>
        </w:rPr>
        <w:t>я-</w:t>
      </w:r>
      <w:proofErr w:type="gramEnd"/>
      <w:r w:rsidRPr="004F1A80">
        <w:rPr>
          <w:rFonts w:cstheme="minorHAnsi"/>
          <w:sz w:val="32"/>
          <w:szCs w:val="32"/>
        </w:rPr>
        <w:t xml:space="preserve"> натуральная черепица </w:t>
      </w:r>
      <w:r w:rsidRPr="004F1A80">
        <w:rPr>
          <w:rFonts w:cstheme="minorHAnsi"/>
          <w:sz w:val="32"/>
          <w:szCs w:val="32"/>
          <w:lang w:val="en-US"/>
        </w:rPr>
        <w:t>BRAAS</w:t>
      </w:r>
      <w:r w:rsidRPr="004F1A80">
        <w:rPr>
          <w:rFonts w:cstheme="minorHAnsi"/>
          <w:sz w:val="32"/>
          <w:szCs w:val="32"/>
        </w:rPr>
        <w:t xml:space="preserve">. Участок </w:t>
      </w:r>
      <w:r>
        <w:rPr>
          <w:rFonts w:cstheme="minorHAnsi"/>
          <w:sz w:val="32"/>
          <w:szCs w:val="32"/>
        </w:rPr>
        <w:t>сухой,</w:t>
      </w:r>
      <w:r w:rsidRPr="004F1A80">
        <w:rPr>
          <w:sz w:val="32"/>
          <w:szCs w:val="32"/>
        </w:rPr>
        <w:t xml:space="preserve"> обработан (садовые деревья, </w:t>
      </w:r>
      <w:r>
        <w:rPr>
          <w:sz w:val="32"/>
          <w:szCs w:val="32"/>
        </w:rPr>
        <w:t xml:space="preserve">кустарники, </w:t>
      </w:r>
      <w:r w:rsidRPr="004F1A80">
        <w:rPr>
          <w:sz w:val="32"/>
          <w:szCs w:val="32"/>
        </w:rPr>
        <w:t>грядки) и облагорожен.</w:t>
      </w:r>
    </w:p>
    <w:p w:rsidR="00777739" w:rsidRDefault="00777739" w:rsidP="004F1A80">
      <w:pPr>
        <w:pStyle w:val="a3"/>
        <w:ind w:left="-1134" w:right="-1"/>
        <w:jc w:val="both"/>
        <w:rPr>
          <w:sz w:val="32"/>
          <w:szCs w:val="32"/>
        </w:rPr>
      </w:pPr>
    </w:p>
    <w:p w:rsidR="00787682" w:rsidRDefault="00787682" w:rsidP="004F1A80">
      <w:pPr>
        <w:pStyle w:val="a3"/>
        <w:ind w:left="-1134" w:right="-1"/>
        <w:jc w:val="both"/>
        <w:rPr>
          <w:sz w:val="32"/>
          <w:szCs w:val="32"/>
        </w:rPr>
      </w:pPr>
    </w:p>
    <w:p w:rsidR="00787682" w:rsidRDefault="00787682" w:rsidP="004F1A80">
      <w:pPr>
        <w:pStyle w:val="a3"/>
        <w:ind w:left="-1134" w:right="-1"/>
        <w:jc w:val="both"/>
        <w:rPr>
          <w:sz w:val="32"/>
          <w:szCs w:val="32"/>
        </w:rPr>
      </w:pPr>
      <w:r>
        <w:rPr>
          <w:sz w:val="32"/>
          <w:szCs w:val="32"/>
        </w:rPr>
        <w:t>По факту всего : 21 сотка.</w:t>
      </w:r>
      <w:bookmarkStart w:id="0" w:name="_GoBack"/>
      <w:bookmarkEnd w:id="0"/>
    </w:p>
    <w:p w:rsidR="00777739" w:rsidRDefault="00777739" w:rsidP="004F1A80">
      <w:pPr>
        <w:pStyle w:val="a3"/>
        <w:ind w:left="-1134" w:right="-1"/>
        <w:jc w:val="both"/>
        <w:rPr>
          <w:sz w:val="32"/>
          <w:szCs w:val="32"/>
        </w:rPr>
      </w:pPr>
    </w:p>
    <w:sectPr w:rsidR="00777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3E7BC4"/>
    <w:multiLevelType w:val="hybridMultilevel"/>
    <w:tmpl w:val="1500EE20"/>
    <w:lvl w:ilvl="0" w:tplc="EDA6B1A8">
      <w:start w:val="1"/>
      <w:numFmt w:val="decimal"/>
      <w:lvlText w:val="%1)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D2C"/>
    <w:rsid w:val="004F1A80"/>
    <w:rsid w:val="00566FA2"/>
    <w:rsid w:val="006170F5"/>
    <w:rsid w:val="00777739"/>
    <w:rsid w:val="00787682"/>
    <w:rsid w:val="00884CC5"/>
    <w:rsid w:val="00C81D3E"/>
    <w:rsid w:val="00E13D2C"/>
    <w:rsid w:val="00F5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3D2C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E13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3D2C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E13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1</cp:revision>
  <dcterms:created xsi:type="dcterms:W3CDTF">2020-10-15T13:47:00Z</dcterms:created>
  <dcterms:modified xsi:type="dcterms:W3CDTF">2020-10-15T15:50:00Z</dcterms:modified>
</cp:coreProperties>
</file>