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w:t>
      </w:r>
      <w:r w:rsidR="00E145AF">
        <w:rPr>
          <w:b w:val="0"/>
          <w:color w:val="000000"/>
          <w:sz w:val="24"/>
        </w:rPr>
        <w:t>2</w:t>
      </w:r>
      <w:r w:rsidR="0044761E">
        <w:rPr>
          <w:b w:val="0"/>
          <w:color w:val="000000"/>
          <w:sz w:val="24"/>
        </w:rPr>
        <w:t>3</w:t>
      </w:r>
      <w:r w:rsidR="00E145AF">
        <w:rPr>
          <w:b w:val="0"/>
          <w:color w:val="000000"/>
          <w:sz w:val="24"/>
        </w:rPr>
        <w:t xml:space="preserve">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E145AF">
        <w:rPr>
          <w:b w:val="0"/>
          <w:color w:val="000000"/>
          <w:sz w:val="24"/>
        </w:rPr>
        <w:t xml:space="preserve">        </w:t>
      </w:r>
      <w:r w:rsidR="00C26D21">
        <w:rPr>
          <w:b w:val="0"/>
          <w:color w:val="000000"/>
          <w:sz w:val="24"/>
        </w:rPr>
        <w:t xml:space="preserve">  </w:t>
      </w:r>
      <w:r>
        <w:rPr>
          <w:b w:val="0"/>
          <w:color w:val="000000"/>
          <w:sz w:val="24"/>
        </w:rPr>
        <w:t xml:space="preserve"> г. </w:t>
      </w:r>
      <w:r w:rsidR="00783669">
        <w:rPr>
          <w:b w:val="0"/>
          <w:color w:val="000000"/>
          <w:sz w:val="24"/>
        </w:rPr>
        <w:t>Владимир</w:t>
      </w:r>
    </w:p>
    <w:p w:rsidR="00663673" w:rsidRDefault="00663673">
      <w:pPr>
        <w:tabs>
          <w:tab w:val="left" w:pos="6237"/>
        </w:tabs>
        <w:ind w:firstLine="709"/>
        <w:jc w:val="both"/>
        <w:rPr>
          <w:sz w:val="24"/>
        </w:rPr>
      </w:pPr>
    </w:p>
    <w:p w:rsidR="00663673" w:rsidRDefault="00942523" w:rsidP="00E145AF">
      <w:pPr>
        <w:pStyle w:val="ConsPlusNormal"/>
        <w:ind w:firstLine="0"/>
        <w:jc w:val="both"/>
        <w:rPr>
          <w:rFonts w:ascii="Times New Roman" w:eastAsia="Calibri" w:hAnsi="Times New Roman"/>
          <w:color w:val="000000"/>
          <w:sz w:val="22"/>
          <w:lang w:eastAsia="en-US"/>
        </w:rPr>
      </w:pPr>
      <w:r>
        <w:rPr>
          <w:rFonts w:ascii="Times New Roman" w:hAnsi="Times New Roman"/>
          <w:sz w:val="22"/>
        </w:rPr>
        <w:t>Финансовый управляющий</w:t>
      </w:r>
      <w:r w:rsidR="00CD0BA5" w:rsidRPr="004B2542">
        <w:rPr>
          <w:rFonts w:ascii="Times New Roman" w:hAnsi="Times New Roman"/>
          <w:sz w:val="22"/>
        </w:rPr>
        <w:t xml:space="preserve"> </w:t>
      </w:r>
      <w:proofErr w:type="spellStart"/>
      <w:r w:rsidR="004B2542" w:rsidRPr="004B2542">
        <w:rPr>
          <w:rFonts w:ascii="Times New Roman" w:eastAsia="Arial Narrow" w:hAnsi="Times New Roman"/>
          <w:sz w:val="22"/>
        </w:rPr>
        <w:t>Пискарев</w:t>
      </w:r>
      <w:r w:rsidR="004B2542" w:rsidRPr="004B2542">
        <w:rPr>
          <w:rFonts w:ascii="Times New Roman" w:eastAsia="Arial Narrow" w:hAnsi="Times New Roman"/>
          <w:sz w:val="22"/>
        </w:rPr>
        <w:t>ой</w:t>
      </w:r>
      <w:proofErr w:type="spellEnd"/>
      <w:r w:rsidR="004B2542" w:rsidRPr="001762D4">
        <w:rPr>
          <w:rFonts w:ascii="Times New Roman" w:eastAsia="Arial Narrow" w:hAnsi="Times New Roman"/>
          <w:sz w:val="22"/>
        </w:rPr>
        <w:t xml:space="preserve"> </w:t>
      </w:r>
      <w:r w:rsidR="004B2542" w:rsidRPr="004B2542">
        <w:rPr>
          <w:rFonts w:ascii="Times New Roman" w:eastAsia="Arial Narrow" w:hAnsi="Times New Roman"/>
          <w:sz w:val="22"/>
        </w:rPr>
        <w:t>Ирин</w:t>
      </w:r>
      <w:r w:rsidR="004B2542" w:rsidRPr="004B2542">
        <w:rPr>
          <w:rFonts w:ascii="Times New Roman" w:eastAsia="Arial Narrow" w:hAnsi="Times New Roman"/>
          <w:sz w:val="22"/>
        </w:rPr>
        <w:t>ы</w:t>
      </w:r>
      <w:r w:rsidR="004B2542" w:rsidRPr="001762D4">
        <w:rPr>
          <w:rFonts w:ascii="Times New Roman" w:eastAsia="Arial Narrow" w:hAnsi="Times New Roman"/>
          <w:sz w:val="22"/>
        </w:rPr>
        <w:t xml:space="preserve"> </w:t>
      </w:r>
      <w:r w:rsidR="004B2542" w:rsidRPr="004B2542">
        <w:rPr>
          <w:rFonts w:ascii="Times New Roman" w:eastAsia="Arial Narrow" w:hAnsi="Times New Roman"/>
          <w:sz w:val="22"/>
        </w:rPr>
        <w:t>Алексеевн</w:t>
      </w:r>
      <w:r w:rsidR="004B2542" w:rsidRPr="004B2542">
        <w:rPr>
          <w:rFonts w:ascii="Times New Roman" w:eastAsia="Arial Narrow" w:hAnsi="Times New Roman"/>
          <w:sz w:val="22"/>
        </w:rPr>
        <w:t>ы</w:t>
      </w:r>
      <w:r w:rsidR="005E45FB" w:rsidRPr="00BB5F5A">
        <w:rPr>
          <w:rFonts w:ascii="Times New Roman" w:hAnsi="Times New Roman"/>
          <w:sz w:val="22"/>
        </w:rPr>
        <w:t xml:space="preserve"> </w:t>
      </w:r>
      <w:r>
        <w:rPr>
          <w:rFonts w:ascii="Times New Roman" w:hAnsi="Times New Roman"/>
          <w:sz w:val="22"/>
        </w:rPr>
        <w:t xml:space="preserve">Жукова Михаила Николаевича, действующего на основании решения  Арбитражного суда Ярославской области </w:t>
      </w:r>
      <w:r w:rsidR="004B2542" w:rsidRPr="001762D4">
        <w:rPr>
          <w:rFonts w:ascii="Times New Roman" w:eastAsia="Arial Narrow" w:hAnsi="Times New Roman"/>
          <w:color w:val="000000"/>
          <w:sz w:val="22"/>
        </w:rPr>
        <w:t>от 20</w:t>
      </w:r>
      <w:r w:rsidR="004B2542" w:rsidRPr="001762D4">
        <w:rPr>
          <w:rFonts w:ascii="Times New Roman" w:eastAsia="Arial Narrow" w:hAnsi="Times New Roman"/>
          <w:sz w:val="22"/>
        </w:rPr>
        <w:t>.04.2023 года</w:t>
      </w:r>
      <w:r w:rsidR="004B2542" w:rsidRPr="001762D4">
        <w:rPr>
          <w:rFonts w:ascii="Times New Roman" w:eastAsia="Arial Narrow" w:hAnsi="Times New Roman"/>
          <w:color w:val="000000"/>
          <w:sz w:val="22"/>
        </w:rPr>
        <w:t xml:space="preserve"> Дело </w:t>
      </w:r>
      <w:r w:rsidR="004B2542" w:rsidRPr="001762D4">
        <w:rPr>
          <w:rFonts w:ascii="Times New Roman" w:eastAsia="Arial Narrow" w:hAnsi="Times New Roman"/>
          <w:sz w:val="22"/>
        </w:rPr>
        <w:t>А11-11774/2022</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175760">
        <w:rPr>
          <w:rFonts w:ascii="Times New Roman" w:eastAsia="Calibri" w:hAnsi="Times New Roman"/>
          <w:color w:val="000000"/>
          <w:sz w:val="22"/>
          <w:lang w:eastAsia="en-US"/>
        </w:rPr>
        <w:t>Фомичева В.С</w:t>
      </w:r>
      <w:r>
        <w:rPr>
          <w:rFonts w:ascii="Times New Roman" w:eastAsia="Calibri" w:hAnsi="Times New Roman"/>
          <w:color w:val="000000"/>
          <w:sz w:val="22"/>
          <w:lang w:eastAsia="en-US"/>
        </w:rPr>
        <w:t>,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E8069A" w:rsidTr="00253D2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E8069A" w:rsidRPr="00CD0BA5" w:rsidRDefault="004B2542" w:rsidP="00783669">
                  <w:pPr>
                    <w:shd w:val="clear" w:color="auto" w:fill="FFFFFF"/>
                    <w:spacing w:line="290" w:lineRule="atLeast"/>
                    <w:jc w:val="both"/>
                    <w:rPr>
                      <w:color w:val="000000"/>
                      <w:sz w:val="22"/>
                    </w:rPr>
                  </w:pPr>
                  <w:r>
                    <w:rPr>
                      <w:sz w:val="22"/>
                    </w:rPr>
                    <w:t>Квартира (</w:t>
                  </w:r>
                  <w:r w:rsidRPr="00023731">
                    <w:rPr>
                      <w:b/>
                      <w:sz w:val="22"/>
                    </w:rPr>
                    <w:t>1/3 доли</w:t>
                  </w:r>
                  <w:r>
                    <w:rPr>
                      <w:sz w:val="22"/>
                    </w:rPr>
                    <w:t xml:space="preserve">) расположена по адресу: </w:t>
                  </w:r>
                  <w:r>
                    <w:rPr>
                      <w:sz w:val="22"/>
                      <w:szCs w:val="28"/>
                      <w:lang w:eastAsia="ru-RU"/>
                    </w:rPr>
                    <w:t>Владимирская область, г. Владимир, Сурикова д. 20, кв. 106. Кадастровый № 33:22:011248:1389 (Основание приобретения: Договор безвозмездной передачи квартиры в собственность граждан № Г-6341, выдан 15.08.2006 г. МУП «Владимирской центральное агентство недвижимости)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E8069A" w:rsidRDefault="00E8069A" w:rsidP="00E8069A">
                  <w:pPr>
                    <w:jc w:val="both"/>
                    <w:rPr>
                      <w:color w:val="000000"/>
                      <w:sz w:val="22"/>
                    </w:rPr>
                  </w:pPr>
                </w:p>
                <w:p w:rsidR="00E8069A" w:rsidRDefault="00E8069A" w:rsidP="00E8069A">
                  <w:pPr>
                    <w:jc w:val="both"/>
                    <w:rPr>
                      <w:color w:val="000000"/>
                      <w:sz w:val="22"/>
                    </w:rPr>
                  </w:pPr>
                </w:p>
                <w:p w:rsidR="00E8069A" w:rsidRPr="00FA40C6" w:rsidRDefault="00E8069A" w:rsidP="00E8069A">
                  <w:pPr>
                    <w:jc w:val="both"/>
                    <w:rPr>
                      <w:color w:val="000000"/>
                      <w:sz w:val="22"/>
                      <w:lang w:val="en-US"/>
                    </w:rPr>
                  </w:pPr>
                  <w:r>
                    <w:rPr>
                      <w:color w:val="000000"/>
                      <w:sz w:val="22"/>
                    </w:rPr>
                    <w:t xml:space="preserve">     168</w:t>
                  </w:r>
                  <w:r>
                    <w:rPr>
                      <w:color w:val="000000"/>
                      <w:sz w:val="22"/>
                      <w:lang w:val="en-US"/>
                    </w:rPr>
                    <w:t> </w:t>
                  </w:r>
                  <w:r>
                    <w:rPr>
                      <w:color w:val="000000"/>
                      <w:sz w:val="22"/>
                    </w:rPr>
                    <w:t>3</w:t>
                  </w:r>
                  <w:r w:rsidRPr="00FA40C6">
                    <w:rPr>
                      <w:color w:val="000000"/>
                      <w:sz w:val="22"/>
                      <w:lang w:val="en-US"/>
                    </w:rPr>
                    <w:t>00</w:t>
                  </w:r>
                  <w:r>
                    <w:rPr>
                      <w:color w:val="000000"/>
                      <w:sz w:val="22"/>
                    </w:rPr>
                    <w:t>.</w:t>
                  </w:r>
                  <w:r w:rsidRPr="00FA40C6">
                    <w:rPr>
                      <w:color w:val="000000"/>
                      <w:sz w:val="22"/>
                      <w:lang w:val="en-US"/>
                    </w:rPr>
                    <w:t>00</w:t>
                  </w:r>
                </w:p>
              </w:tc>
            </w:tr>
          </w:tbl>
          <w:p w:rsidR="00663673" w:rsidRPr="007355F4" w:rsidRDefault="00663673" w:rsidP="00E8069A">
            <w:pPr>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44761E" w:rsidRDefault="004B2542">
            <w:pPr>
              <w:pStyle w:val="af6"/>
              <w:spacing w:line="200" w:lineRule="atLeast"/>
              <w:ind w:left="2" w:right="2"/>
              <w:jc w:val="both"/>
              <w:rPr>
                <w:color w:val="000000"/>
                <w:sz w:val="16"/>
                <w:szCs w:val="16"/>
              </w:rPr>
            </w:pPr>
            <w:r>
              <w:rPr>
                <w:color w:val="000000"/>
                <w:sz w:val="16"/>
                <w:szCs w:val="16"/>
              </w:rPr>
              <w:t>457 000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lastRenderedPageBreak/>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BB2F1E" w:rsidRDefault="00BB2F1E">
            <w:pPr>
              <w:rPr>
                <w:b/>
                <w:sz w:val="22"/>
              </w:rPr>
            </w:pPr>
          </w:p>
          <w:p w:rsidR="00CD0BA5" w:rsidRPr="00E40001" w:rsidRDefault="00CD0BA5" w:rsidP="00CD0BA5">
            <w:pPr>
              <w:shd w:val="clear" w:color="auto" w:fill="FFFFFF"/>
              <w:spacing w:line="290" w:lineRule="atLeast"/>
              <w:jc w:val="both"/>
              <w:rPr>
                <w:rStyle w:val="blk"/>
                <w:color w:val="333333"/>
                <w:sz w:val="22"/>
              </w:rPr>
            </w:pPr>
            <w:r w:rsidRPr="00E40001">
              <w:rPr>
                <w:rStyle w:val="blk"/>
                <w:color w:val="333333"/>
                <w:sz w:val="22"/>
              </w:rPr>
              <w:t xml:space="preserve">Получатель: </w:t>
            </w:r>
            <w:r w:rsidR="004B2542" w:rsidRPr="004B2542">
              <w:rPr>
                <w:rFonts w:eastAsia="Arial Narrow"/>
                <w:sz w:val="22"/>
              </w:rPr>
              <w:t>Пискарев</w:t>
            </w:r>
            <w:r w:rsidR="004B2542">
              <w:rPr>
                <w:rFonts w:eastAsia="Arial Narrow"/>
                <w:sz w:val="22"/>
              </w:rPr>
              <w:t>а</w:t>
            </w:r>
            <w:r w:rsidR="004B2542" w:rsidRPr="001762D4">
              <w:rPr>
                <w:rFonts w:eastAsia="Arial Narrow"/>
                <w:sz w:val="22"/>
              </w:rPr>
              <w:t xml:space="preserve"> </w:t>
            </w:r>
            <w:r w:rsidR="004B2542" w:rsidRPr="004B2542">
              <w:rPr>
                <w:rFonts w:eastAsia="Arial Narrow"/>
                <w:sz w:val="22"/>
              </w:rPr>
              <w:t>Ирин</w:t>
            </w:r>
            <w:r w:rsidR="004B2542">
              <w:rPr>
                <w:rFonts w:eastAsia="Arial Narrow"/>
                <w:sz w:val="22"/>
              </w:rPr>
              <w:t>а</w:t>
            </w:r>
            <w:r w:rsidR="004B2542" w:rsidRPr="001762D4">
              <w:rPr>
                <w:rFonts w:eastAsia="Arial Narrow"/>
                <w:sz w:val="22"/>
              </w:rPr>
              <w:t xml:space="preserve"> </w:t>
            </w:r>
            <w:r w:rsidR="004B2542" w:rsidRPr="004B2542">
              <w:rPr>
                <w:rFonts w:eastAsia="Arial Narrow"/>
                <w:sz w:val="22"/>
              </w:rPr>
              <w:t>Алексеевн</w:t>
            </w:r>
            <w:r w:rsidR="004B2542">
              <w:rPr>
                <w:rFonts w:eastAsia="Arial Narrow"/>
                <w:sz w:val="22"/>
              </w:rPr>
              <w:t>а</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Счёт получателя- </w:t>
            </w:r>
            <w:r w:rsidRPr="00E40001">
              <w:rPr>
                <w:rStyle w:val="blk"/>
                <w:rFonts w:eastAsia="Arial"/>
                <w:sz w:val="22"/>
              </w:rPr>
              <w:t xml:space="preserve">№ </w:t>
            </w:r>
            <w:r>
              <w:t>40817810077037768575</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Банк получателя: Калужское отделение №8608 ПАО СБЕРБАНК </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БИК Банка получателя- 042908612</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Корреспондентский счёт- 30101810100000000612</w:t>
            </w:r>
          </w:p>
          <w:p w:rsidR="00CD0BA5" w:rsidRPr="00E40001" w:rsidRDefault="00CD0BA5" w:rsidP="00CD0BA5">
            <w:pPr>
              <w:pBdr>
                <w:left w:val="none" w:sz="4" w:space="1" w:color="000000"/>
              </w:pBdr>
              <w:shd w:val="clear" w:color="auto" w:fill="FFFFFF"/>
              <w:spacing w:line="290" w:lineRule="atLeast"/>
              <w:jc w:val="both"/>
              <w:rPr>
                <w:rStyle w:val="blk"/>
                <w:color w:val="333333"/>
                <w:sz w:val="22"/>
              </w:rPr>
            </w:pPr>
            <w:r w:rsidRPr="00E40001">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делу № </w:t>
            </w:r>
            <w:r w:rsidR="004B2542" w:rsidRPr="001762D4">
              <w:rPr>
                <w:rFonts w:eastAsia="Arial Narrow"/>
                <w:sz w:val="22"/>
              </w:rPr>
              <w:t>А11-11774/2022</w:t>
            </w:r>
            <w:bookmarkStart w:id="0" w:name="_GoBack"/>
            <w:bookmarkEnd w:id="0"/>
          </w:p>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78BF" w:rsidRDefault="00E078BF">
      <w:r>
        <w:separator/>
      </w:r>
    </w:p>
  </w:endnote>
  <w:endnote w:type="continuationSeparator" w:id="0">
    <w:p w:rsidR="00E078BF" w:rsidRDefault="00E07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78BF" w:rsidRDefault="00E078BF">
      <w:r>
        <w:separator/>
      </w:r>
    </w:p>
  </w:footnote>
  <w:footnote w:type="continuationSeparator" w:id="0">
    <w:p w:rsidR="00E078BF" w:rsidRDefault="00E078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100320"/>
    <w:rsid w:val="001454FA"/>
    <w:rsid w:val="00175760"/>
    <w:rsid w:val="001A45B4"/>
    <w:rsid w:val="001B5DC3"/>
    <w:rsid w:val="001F7D3A"/>
    <w:rsid w:val="0021371E"/>
    <w:rsid w:val="002E6CBD"/>
    <w:rsid w:val="0044761E"/>
    <w:rsid w:val="004B2542"/>
    <w:rsid w:val="005673ED"/>
    <w:rsid w:val="005A014B"/>
    <w:rsid w:val="005E073C"/>
    <w:rsid w:val="005E45FB"/>
    <w:rsid w:val="00613863"/>
    <w:rsid w:val="00663673"/>
    <w:rsid w:val="0066679C"/>
    <w:rsid w:val="00677920"/>
    <w:rsid w:val="00695F99"/>
    <w:rsid w:val="006A41A6"/>
    <w:rsid w:val="007355F4"/>
    <w:rsid w:val="00783669"/>
    <w:rsid w:val="008454F9"/>
    <w:rsid w:val="00930154"/>
    <w:rsid w:val="009338DA"/>
    <w:rsid w:val="00942523"/>
    <w:rsid w:val="009E1E3C"/>
    <w:rsid w:val="00A01A6A"/>
    <w:rsid w:val="00BA174B"/>
    <w:rsid w:val="00BB2F1E"/>
    <w:rsid w:val="00BC0A96"/>
    <w:rsid w:val="00C26D21"/>
    <w:rsid w:val="00C91A15"/>
    <w:rsid w:val="00CD0BA5"/>
    <w:rsid w:val="00D372C9"/>
    <w:rsid w:val="00D655D0"/>
    <w:rsid w:val="00E078BF"/>
    <w:rsid w:val="00E145AF"/>
    <w:rsid w:val="00E8069A"/>
    <w:rsid w:val="00E91187"/>
    <w:rsid w:val="00F87734"/>
    <w:rsid w:val="00FE7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78189"/>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922</Words>
  <Characters>5259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Mikhail Zhukov</cp:lastModifiedBy>
  <cp:revision>25</cp:revision>
  <dcterms:created xsi:type="dcterms:W3CDTF">2021-06-28T11:55:00Z</dcterms:created>
  <dcterms:modified xsi:type="dcterms:W3CDTF">2023-10-23T08:49:00Z</dcterms:modified>
</cp:coreProperties>
</file>