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673" w:rsidRDefault="00942523">
      <w:pPr>
        <w:pStyle w:val="af9"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</w:p>
    <w:p w:rsidR="00663673" w:rsidRDefault="00942523">
      <w:pPr>
        <w:pStyle w:val="af9"/>
        <w:rPr>
          <w:color w:val="000000"/>
          <w:sz w:val="24"/>
        </w:rPr>
      </w:pPr>
      <w:r>
        <w:rPr>
          <w:color w:val="000000"/>
          <w:sz w:val="24"/>
        </w:rPr>
        <w:t>КУПЛИ-ПРОДАЖИ</w:t>
      </w:r>
    </w:p>
    <w:p w:rsidR="00663673" w:rsidRDefault="00663673">
      <w:pPr>
        <w:pStyle w:val="af9"/>
        <w:rPr>
          <w:sz w:val="24"/>
        </w:rPr>
      </w:pPr>
    </w:p>
    <w:p w:rsidR="00663673" w:rsidRDefault="00942523" w:rsidP="00C26D21">
      <w:pPr>
        <w:pStyle w:val="af9"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«___</w:t>
      </w:r>
      <w:proofErr w:type="gramStart"/>
      <w:r>
        <w:rPr>
          <w:b w:val="0"/>
          <w:color w:val="000000"/>
          <w:sz w:val="24"/>
        </w:rPr>
        <w:t>_»  _</w:t>
      </w:r>
      <w:proofErr w:type="gramEnd"/>
      <w:r>
        <w:rPr>
          <w:b w:val="0"/>
          <w:color w:val="000000"/>
          <w:sz w:val="24"/>
        </w:rPr>
        <w:t>________  20</w:t>
      </w:r>
      <w:r w:rsidR="00E145AF">
        <w:rPr>
          <w:b w:val="0"/>
          <w:color w:val="000000"/>
          <w:sz w:val="24"/>
        </w:rPr>
        <w:t>2</w:t>
      </w:r>
      <w:r w:rsidR="002D3212">
        <w:rPr>
          <w:b w:val="0"/>
          <w:color w:val="000000"/>
          <w:sz w:val="24"/>
        </w:rPr>
        <w:t>3</w:t>
      </w:r>
      <w:r w:rsidR="00E145AF"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 w:rsidR="00C26D21">
        <w:rPr>
          <w:b w:val="0"/>
          <w:color w:val="000000"/>
          <w:sz w:val="24"/>
        </w:rPr>
        <w:t xml:space="preserve">                </w:t>
      </w:r>
      <w:r w:rsidR="00E145AF">
        <w:rPr>
          <w:b w:val="0"/>
          <w:color w:val="000000"/>
          <w:sz w:val="24"/>
        </w:rPr>
        <w:t xml:space="preserve">        </w:t>
      </w:r>
      <w:r w:rsidR="00C26D21"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г. </w:t>
      </w:r>
      <w:r w:rsidR="00783669">
        <w:rPr>
          <w:b w:val="0"/>
          <w:color w:val="000000"/>
          <w:sz w:val="24"/>
        </w:rPr>
        <w:t>Владимир</w:t>
      </w:r>
    </w:p>
    <w:p w:rsidR="00663673" w:rsidRDefault="00663673">
      <w:pPr>
        <w:tabs>
          <w:tab w:val="left" w:pos="6237"/>
        </w:tabs>
        <w:ind w:firstLine="709"/>
        <w:jc w:val="both"/>
        <w:rPr>
          <w:sz w:val="24"/>
        </w:rPr>
      </w:pPr>
    </w:p>
    <w:p w:rsidR="00663673" w:rsidRDefault="00942523" w:rsidP="00E145AF">
      <w:pPr>
        <w:pStyle w:val="ConsPlusNormal"/>
        <w:ind w:firstLine="0"/>
        <w:jc w:val="both"/>
        <w:rPr>
          <w:rFonts w:ascii="Times New Roman" w:eastAsia="Calibri" w:hAnsi="Times New Roman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>Финансовый управляющий</w:t>
      </w:r>
      <w:r w:rsidR="00CD0BA5" w:rsidRPr="00CD0BA5">
        <w:rPr>
          <w:rFonts w:ascii="Times New Roman" w:hAnsi="Times New Roman"/>
          <w:sz w:val="22"/>
        </w:rPr>
        <w:t xml:space="preserve"> </w:t>
      </w:r>
      <w:proofErr w:type="spellStart"/>
      <w:r w:rsidR="002D3212" w:rsidRPr="00D74910">
        <w:rPr>
          <w:rFonts w:ascii="Times New Roman" w:hAnsi="Times New Roman"/>
          <w:sz w:val="22"/>
        </w:rPr>
        <w:t>Евглевского</w:t>
      </w:r>
      <w:proofErr w:type="spellEnd"/>
      <w:r w:rsidR="002D3212" w:rsidRPr="00D74910">
        <w:rPr>
          <w:rFonts w:ascii="Times New Roman" w:hAnsi="Times New Roman"/>
          <w:sz w:val="22"/>
        </w:rPr>
        <w:t xml:space="preserve"> Игоря Александровича</w:t>
      </w:r>
      <w:r w:rsidR="005E45FB" w:rsidRPr="00BB5F5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 Михаила Николаевича, действующего на основании решения  Арбитражного суда Ярославской области </w:t>
      </w:r>
      <w:r w:rsidR="0047562C" w:rsidRPr="00D74910">
        <w:rPr>
          <w:rFonts w:ascii="Times New Roman" w:hAnsi="Times New Roman"/>
          <w:sz w:val="22"/>
        </w:rPr>
        <w:t>от 12.01.2021 года №</w:t>
      </w:r>
      <w:r w:rsidR="0047562C">
        <w:rPr>
          <w:rFonts w:ascii="Times New Roman" w:hAnsi="Times New Roman"/>
          <w:sz w:val="22"/>
        </w:rPr>
        <w:t xml:space="preserve"> </w:t>
      </w:r>
      <w:r w:rsidR="0047562C" w:rsidRPr="00D74910">
        <w:rPr>
          <w:rFonts w:ascii="Times New Roman" w:hAnsi="Times New Roman"/>
          <w:sz w:val="22"/>
        </w:rPr>
        <w:t>А11-10544/2020</w:t>
      </w:r>
      <w:r>
        <w:rPr>
          <w:rFonts w:ascii="Times New Roman" w:hAnsi="Times New Roman"/>
          <w:sz w:val="22"/>
        </w:rPr>
        <w:t>, именуемый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дальнейшем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«Продавец»</w:t>
      </w:r>
      <w:r>
        <w:rPr>
          <w:rFonts w:ascii="Times New Roman" w:eastAsia="Calibri" w:hAnsi="Times New Roman"/>
          <w:color w:val="000000"/>
          <w:sz w:val="22"/>
          <w:lang w:eastAsia="en-US"/>
        </w:rPr>
        <w:t xml:space="preserve">, с одной стороны,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Должника- </w:t>
      </w:r>
      <w:r w:rsidR="00175760">
        <w:rPr>
          <w:rFonts w:ascii="Times New Roman" w:eastAsia="Calibri" w:hAnsi="Times New Roman"/>
          <w:color w:val="000000"/>
          <w:sz w:val="22"/>
          <w:lang w:eastAsia="en-US"/>
        </w:rPr>
        <w:t>Фомичева В.С</w:t>
      </w:r>
      <w:r>
        <w:rPr>
          <w:rFonts w:ascii="Times New Roman" w:eastAsia="Calibri" w:hAnsi="Times New Roman"/>
          <w:color w:val="000000"/>
          <w:sz w:val="22"/>
          <w:lang w:eastAsia="en-US"/>
        </w:rPr>
        <w:t>, заключили настоящий договор о нижеследующем</w:t>
      </w:r>
    </w:p>
    <w:p w:rsidR="00663673" w:rsidRDefault="00663673">
      <w:pPr>
        <w:ind w:firstLine="708"/>
        <w:jc w:val="both"/>
        <w:rPr>
          <w:sz w:val="22"/>
        </w:rPr>
      </w:pPr>
    </w:p>
    <w:p w:rsidR="00663673" w:rsidRDefault="00942523">
      <w:pPr>
        <w:tabs>
          <w:tab w:val="left" w:pos="6237"/>
        </w:tabs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1. Предмет договора.</w:t>
      </w:r>
    </w:p>
    <w:p w:rsidR="00663673" w:rsidRDefault="00942523">
      <w:pPr>
        <w:pStyle w:val="af7"/>
        <w:rPr>
          <w:color w:val="000000"/>
          <w:sz w:val="22"/>
        </w:rPr>
      </w:pPr>
      <w:r>
        <w:rPr>
          <w:color w:val="000000"/>
          <w:sz w:val="22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:rsidR="00663673" w:rsidRDefault="00942523">
      <w:pPr>
        <w:shd w:val="clear" w:color="auto" w:fill="FFFFFF"/>
        <w:tabs>
          <w:tab w:val="left" w:pos="471"/>
          <w:tab w:val="left" w:pos="743"/>
        </w:tabs>
        <w:ind w:left="34" w:right="-1" w:firstLine="671"/>
        <w:jc w:val="both"/>
        <w:rPr>
          <w:color w:val="000000"/>
          <w:sz w:val="22"/>
        </w:rPr>
      </w:pPr>
      <w:r>
        <w:rPr>
          <w:color w:val="000000"/>
          <w:sz w:val="22"/>
        </w:rPr>
        <w:t>1.2. Передаче подлежит право собственности на следующее имущество Продавца:</w:t>
      </w:r>
    </w:p>
    <w:p w:rsidR="00663673" w:rsidRDefault="00663673">
      <w:pPr>
        <w:shd w:val="clear" w:color="auto" w:fill="FFFFFF"/>
        <w:tabs>
          <w:tab w:val="left" w:pos="471"/>
          <w:tab w:val="left" w:pos="743"/>
        </w:tabs>
        <w:ind w:left="34" w:right="-1" w:firstLine="671"/>
        <w:jc w:val="both"/>
        <w:rPr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 w:rsidR="00663673">
        <w:trPr>
          <w:trHeight w:val="50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94252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№ п/п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94252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имущества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94252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Номер лота на торгах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3" w:rsidRDefault="0094252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Цена продажи</w:t>
            </w:r>
          </w:p>
        </w:tc>
      </w:tr>
      <w:tr w:rsidR="0066367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21371E">
            <w:pPr>
              <w:pStyle w:val="af6"/>
              <w:spacing w:line="200" w:lineRule="atLeast"/>
              <w:ind w:left="360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 w:rsidR="00E8069A" w:rsidTr="00253D2C"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069A" w:rsidRPr="00CD0BA5" w:rsidRDefault="002D3212" w:rsidP="00783669">
                  <w:pPr>
                    <w:shd w:val="clear" w:color="auto" w:fill="FFFFFF"/>
                    <w:spacing w:line="290" w:lineRule="atLeast"/>
                    <w:jc w:val="both"/>
                    <w:rPr>
                      <w:color w:val="000000"/>
                      <w:sz w:val="22"/>
                    </w:rPr>
                  </w:pPr>
                  <w:r w:rsidRPr="002D3212">
                    <w:rPr>
                      <w:color w:val="000000"/>
                      <w:sz w:val="22"/>
                    </w:rPr>
                    <w:t>квартира по адресу: г. Владимир, ул. Жуковского, дом 2, кв.76, площадью 68.6 кв. м., кадастровый номер 33:22:032145:404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069A" w:rsidRDefault="00E8069A" w:rsidP="00E8069A">
                  <w:pPr>
                    <w:jc w:val="both"/>
                    <w:rPr>
                      <w:color w:val="000000"/>
                      <w:sz w:val="22"/>
                    </w:rPr>
                  </w:pPr>
                </w:p>
                <w:p w:rsidR="00E8069A" w:rsidRDefault="00E8069A" w:rsidP="00E8069A">
                  <w:pPr>
                    <w:jc w:val="both"/>
                    <w:rPr>
                      <w:color w:val="000000"/>
                      <w:sz w:val="22"/>
                    </w:rPr>
                  </w:pPr>
                </w:p>
                <w:p w:rsidR="00E8069A" w:rsidRPr="00FA40C6" w:rsidRDefault="00E8069A" w:rsidP="00E8069A">
                  <w:pPr>
                    <w:jc w:val="both"/>
                    <w:rPr>
                      <w:color w:val="000000"/>
                      <w:sz w:val="22"/>
                      <w:lang w:val="en-US"/>
                    </w:rPr>
                  </w:pPr>
                  <w:r>
                    <w:rPr>
                      <w:color w:val="000000"/>
                      <w:sz w:val="22"/>
                    </w:rPr>
                    <w:t xml:space="preserve">     168</w:t>
                  </w:r>
                  <w:r>
                    <w:rPr>
                      <w:color w:val="000000"/>
                      <w:sz w:val="22"/>
                      <w:lang w:val="en-US"/>
                    </w:rPr>
                    <w:t> </w:t>
                  </w:r>
                  <w:r>
                    <w:rPr>
                      <w:color w:val="000000"/>
                      <w:sz w:val="22"/>
                    </w:rPr>
                    <w:t>3</w:t>
                  </w:r>
                  <w:r w:rsidRPr="00FA40C6">
                    <w:rPr>
                      <w:color w:val="000000"/>
                      <w:sz w:val="22"/>
                      <w:lang w:val="en-US"/>
                    </w:rPr>
                    <w:t>00</w:t>
                  </w:r>
                  <w:r>
                    <w:rPr>
                      <w:color w:val="000000"/>
                      <w:sz w:val="22"/>
                    </w:rPr>
                    <w:t>.</w:t>
                  </w:r>
                  <w:r w:rsidRPr="00FA40C6">
                    <w:rPr>
                      <w:color w:val="000000"/>
                      <w:sz w:val="22"/>
                      <w:lang w:val="en-US"/>
                    </w:rPr>
                    <w:t>00</w:t>
                  </w:r>
                </w:p>
              </w:tc>
            </w:tr>
          </w:tbl>
          <w:p w:rsidR="00663673" w:rsidRPr="007355F4" w:rsidRDefault="00663673" w:rsidP="00E8069A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  <w:p w:rsidR="007355F4" w:rsidRDefault="007355F4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  <w:p w:rsidR="007355F4" w:rsidRPr="00A01A6A" w:rsidRDefault="002D3212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</w:t>
            </w:r>
            <w:r w:rsidR="001F7D3A">
              <w:rPr>
                <w:color w:val="000000"/>
                <w:sz w:val="18"/>
                <w:szCs w:val="18"/>
              </w:rPr>
              <w:t>00</w:t>
            </w:r>
            <w:r w:rsidR="00677920">
              <w:rPr>
                <w:color w:val="000000"/>
                <w:sz w:val="18"/>
                <w:szCs w:val="18"/>
              </w:rPr>
              <w:t xml:space="preserve"> </w:t>
            </w:r>
            <w:r w:rsidR="00CD0BA5">
              <w:rPr>
                <w:color w:val="000000"/>
                <w:sz w:val="18"/>
                <w:szCs w:val="18"/>
              </w:rPr>
              <w:t>0</w:t>
            </w:r>
            <w:r w:rsidR="00677920">
              <w:rPr>
                <w:color w:val="000000"/>
                <w:sz w:val="18"/>
                <w:szCs w:val="18"/>
              </w:rPr>
              <w:t>00</w:t>
            </w:r>
          </w:p>
        </w:tc>
      </w:tr>
      <w:tr w:rsidR="0066367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360" w:right="2"/>
              <w:jc w:val="both"/>
              <w:rPr>
                <w:color w:val="000000"/>
                <w:sz w:val="22"/>
              </w:rPr>
            </w:pP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Pr="007355F4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</w:tc>
      </w:tr>
    </w:tbl>
    <w:p w:rsidR="00663673" w:rsidRDefault="00942523">
      <w:pPr>
        <w:pStyle w:val="af8"/>
        <w:tabs>
          <w:tab w:val="left" w:pos="600"/>
          <w:tab w:val="left" w:pos="709"/>
          <w:tab w:val="left" w:pos="2977"/>
        </w:tabs>
        <w:ind w:left="0" w:right="-2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</w:p>
    <w:p w:rsidR="00663673" w:rsidRDefault="00663673">
      <w:pPr>
        <w:pStyle w:val="af8"/>
        <w:tabs>
          <w:tab w:val="left" w:pos="1080"/>
          <w:tab w:val="left" w:pos="1189"/>
          <w:tab w:val="left" w:pos="3217"/>
        </w:tabs>
        <w:ind w:left="240" w:right="-2"/>
        <w:rPr>
          <w:sz w:val="22"/>
          <w:szCs w:val="22"/>
        </w:rPr>
      </w:pPr>
    </w:p>
    <w:p w:rsidR="00663673" w:rsidRDefault="00942523">
      <w:pPr>
        <w:pStyle w:val="af8"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 Обязанности сторон.</w:t>
      </w:r>
    </w:p>
    <w:p w:rsidR="00663673" w:rsidRDefault="00942523">
      <w:pPr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2.1. Продавец обязуется:</w:t>
      </w:r>
    </w:p>
    <w:p w:rsidR="00663673" w:rsidRDefault="00942523">
      <w:pPr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2.1.1. Передать продаваемое имущество Покупателю по акту приема-передачи в течение пяти дней после его полной оплаты.</w:t>
      </w:r>
    </w:p>
    <w:p w:rsidR="00663673" w:rsidRDefault="00942523">
      <w:pPr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2.2. Покупатель обязуется:</w:t>
      </w:r>
    </w:p>
    <w:p w:rsidR="00663673" w:rsidRDefault="00942523">
      <w:pPr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2.2.1. Уплатить за имущество его цену в соответствии с п. 3 настоящего договора.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2.2.2. Принять продаваемое имущество от Продавца по акту приема-передачи в течение пяти дней после его полной оплаты.</w:t>
      </w:r>
    </w:p>
    <w:p w:rsidR="00663673" w:rsidRDefault="00663673">
      <w:pPr>
        <w:ind w:firstLine="709"/>
        <w:jc w:val="both"/>
        <w:rPr>
          <w:sz w:val="22"/>
        </w:rPr>
      </w:pPr>
    </w:p>
    <w:p w:rsidR="00663673" w:rsidRDefault="00942523">
      <w:pPr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3. Сумма договора и порядок расчетов.</w:t>
      </w:r>
    </w:p>
    <w:p w:rsidR="00663673" w:rsidRDefault="00942523">
      <w:pPr>
        <w:pStyle w:val="af7"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proofErr w:type="gramStart"/>
      <w:r>
        <w:rPr>
          <w:color w:val="000000"/>
          <w:sz w:val="22"/>
        </w:rPr>
        <w:t>имущества  от</w:t>
      </w:r>
      <w:proofErr w:type="gramEnd"/>
      <w:r>
        <w:rPr>
          <w:color w:val="000000"/>
          <w:sz w:val="22"/>
        </w:rPr>
        <w:t xml:space="preserve">  «____» ________ 201__ г., составляет __________ (________________) рублей __ копеек.</w:t>
      </w:r>
    </w:p>
    <w:p w:rsidR="00663673" w:rsidRDefault="00942523">
      <w:pPr>
        <w:pStyle w:val="af7"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proofErr w:type="spellStart"/>
      <w:proofErr w:type="gramStart"/>
      <w:r>
        <w:rPr>
          <w:color w:val="000000"/>
          <w:sz w:val="22"/>
        </w:rPr>
        <w:t>ОнЛайн</w:t>
      </w:r>
      <w:proofErr w:type="spellEnd"/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>в</w:t>
      </w:r>
      <w:proofErr w:type="gramEnd"/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>, засчитывается в счет оплаты Покупателем имущества.</w:t>
      </w:r>
    </w:p>
    <w:p w:rsidR="00663673" w:rsidRDefault="00942523">
      <w:pPr>
        <w:pStyle w:val="af7"/>
        <w:ind w:firstLine="708"/>
        <w:rPr>
          <w:color w:val="000000"/>
          <w:sz w:val="22"/>
        </w:rPr>
      </w:pPr>
      <w:r>
        <w:rPr>
          <w:color w:val="000000"/>
          <w:sz w:val="22"/>
        </w:rPr>
        <w:t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>рублей __ копеек.</w:t>
      </w:r>
    </w:p>
    <w:p w:rsidR="00663673" w:rsidRDefault="00942523">
      <w:pPr>
        <w:pStyle w:val="af7"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>Продавца</w:t>
      </w:r>
      <w:r>
        <w:rPr>
          <w:color w:val="000000"/>
          <w:sz w:val="22"/>
        </w:rPr>
        <w:t>, указанным в настоящем договоре, в течение тридцати дней со дня подписания настоящего договора.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proofErr w:type="gramStart"/>
      <w:r>
        <w:rPr>
          <w:color w:val="000000"/>
          <w:sz w:val="22"/>
        </w:rPr>
        <w:t>по оплате</w:t>
      </w:r>
      <w:proofErr w:type="gramEnd"/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>Продавца</w:t>
      </w:r>
      <w:r>
        <w:rPr>
          <w:color w:val="000000"/>
          <w:sz w:val="22"/>
        </w:rPr>
        <w:t xml:space="preserve"> в полном объеме.</w:t>
      </w:r>
    </w:p>
    <w:p w:rsidR="00663673" w:rsidRDefault="00663673">
      <w:pPr>
        <w:ind w:firstLine="709"/>
        <w:jc w:val="both"/>
        <w:rPr>
          <w:sz w:val="22"/>
        </w:rPr>
      </w:pPr>
    </w:p>
    <w:p w:rsidR="00663673" w:rsidRDefault="00942523">
      <w:pPr>
        <w:ind w:left="-192" w:firstLine="90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4. Передача имущества и переход права собственности.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регистрации перехода права собственности на имущество документов заверенной банком Покупателя копии </w:t>
      </w:r>
      <w:r>
        <w:rPr>
          <w:color w:val="000000"/>
          <w:sz w:val="22"/>
        </w:rPr>
        <w:lastRenderedPageBreak/>
        <w:t>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4.2. Продавец передает покупателю все имеющиеся у него документы, относящиеся к имуществу.</w:t>
      </w:r>
    </w:p>
    <w:p w:rsidR="00663673" w:rsidRDefault="00663673">
      <w:pPr>
        <w:ind w:firstLine="720"/>
        <w:jc w:val="both"/>
        <w:rPr>
          <w:sz w:val="22"/>
        </w:rPr>
      </w:pPr>
    </w:p>
    <w:p w:rsidR="00663673" w:rsidRDefault="00942523">
      <w:pPr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5. Ответственность сторон.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663673" w:rsidRDefault="00663673">
      <w:pPr>
        <w:ind w:firstLine="709"/>
        <w:jc w:val="both"/>
        <w:rPr>
          <w:sz w:val="22"/>
        </w:rPr>
      </w:pPr>
    </w:p>
    <w:p w:rsidR="00663673" w:rsidRDefault="00942523">
      <w:pPr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6. Расторжение договора.</w:t>
      </w:r>
    </w:p>
    <w:p w:rsidR="00663673" w:rsidRDefault="00942523">
      <w:pPr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</w:p>
    <w:p w:rsidR="00663673" w:rsidRDefault="00942523">
      <w:pPr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6.3. В случае расторжения настоящего договора в порядке, предусмотренном п.6.1.,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>, Покупателю не возвращается, и он утрачивает задаток полностью.</w:t>
      </w:r>
    </w:p>
    <w:p w:rsidR="00663673" w:rsidRDefault="00663673">
      <w:pPr>
        <w:ind w:firstLine="709"/>
        <w:jc w:val="both"/>
        <w:rPr>
          <w:sz w:val="22"/>
        </w:rPr>
      </w:pPr>
    </w:p>
    <w:p w:rsidR="00663673" w:rsidRDefault="00942523">
      <w:pPr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7. Заключительные положения.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proofErr w:type="gramStart"/>
      <w:r>
        <w:rPr>
          <w:color w:val="000000"/>
          <w:sz w:val="22"/>
        </w:rPr>
        <w:t>быть  расторгнут</w:t>
      </w:r>
      <w:proofErr w:type="gramEnd"/>
      <w:r>
        <w:rPr>
          <w:color w:val="000000"/>
          <w:sz w:val="22"/>
        </w:rPr>
        <w:t xml:space="preserve"> так же по взаимному соглашению сторон.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7.2. Настоящий договор вступает в силу с момента его подписания.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proofErr w:type="gramStart"/>
      <w:r>
        <w:rPr>
          <w:color w:val="000000"/>
          <w:sz w:val="22"/>
        </w:rPr>
        <w:t>настоящего  Договора</w:t>
      </w:r>
      <w:proofErr w:type="gramEnd"/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</w:t>
      </w:r>
      <w:r w:rsidR="002360EB">
        <w:rPr>
          <w:color w:val="000000"/>
          <w:sz w:val="22"/>
        </w:rPr>
        <w:t>Владимирской</w:t>
      </w:r>
      <w:r>
        <w:rPr>
          <w:color w:val="000000"/>
          <w:sz w:val="22"/>
        </w:rPr>
        <w:t xml:space="preserve"> области.</w:t>
      </w:r>
    </w:p>
    <w:p w:rsidR="00663673" w:rsidRDefault="00663673">
      <w:pPr>
        <w:ind w:firstLine="709"/>
        <w:jc w:val="both"/>
        <w:rPr>
          <w:color w:val="000000"/>
          <w:sz w:val="22"/>
        </w:rPr>
      </w:pPr>
    </w:p>
    <w:p w:rsidR="00663673" w:rsidRDefault="00663673">
      <w:pPr>
        <w:ind w:left="-900"/>
        <w:jc w:val="both"/>
        <w:rPr>
          <w:sz w:val="22"/>
        </w:rPr>
      </w:pPr>
    </w:p>
    <w:p w:rsidR="00663673" w:rsidRDefault="00942523">
      <w:pPr>
        <w:jc w:val="center"/>
        <w:rPr>
          <w:color w:val="000000"/>
          <w:sz w:val="22"/>
        </w:rPr>
      </w:pPr>
      <w:r>
        <w:rPr>
          <w:color w:val="000000"/>
          <w:sz w:val="22"/>
        </w:rPr>
        <w:t>АДРЕСА И БАНКОВСКИЕ РЕКВИЗИТЫ СТОРОН.</w:t>
      </w:r>
    </w:p>
    <w:p w:rsidR="00663673" w:rsidRDefault="00663673">
      <w:pPr>
        <w:jc w:val="center"/>
        <w:rPr>
          <w:color w:val="000000"/>
          <w:sz w:val="22"/>
        </w:rPr>
      </w:pPr>
    </w:p>
    <w:p w:rsidR="00663673" w:rsidRDefault="00663673">
      <w:pPr>
        <w:jc w:val="center"/>
        <w:rPr>
          <w:color w:val="000000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8"/>
        <w:gridCol w:w="5477"/>
      </w:tblGrid>
      <w:tr w:rsidR="00663673">
        <w:tc>
          <w:tcPr>
            <w:tcW w:w="5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3673" w:rsidRDefault="0094252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Продавец</w:t>
            </w:r>
          </w:p>
          <w:p w:rsidR="00BB2F1E" w:rsidRDefault="00BB2F1E">
            <w:pPr>
              <w:rPr>
                <w:b/>
                <w:sz w:val="22"/>
              </w:rPr>
            </w:pPr>
          </w:p>
          <w:p w:rsidR="00CD0BA5" w:rsidRPr="00E40001" w:rsidRDefault="00CD0BA5" w:rsidP="00CD0BA5">
            <w:pPr>
              <w:shd w:val="clear" w:color="auto" w:fill="FFFFFF"/>
              <w:spacing w:line="290" w:lineRule="atLeast"/>
              <w:jc w:val="both"/>
              <w:rPr>
                <w:rStyle w:val="blk"/>
                <w:color w:val="333333"/>
                <w:sz w:val="22"/>
              </w:rPr>
            </w:pPr>
            <w:r w:rsidRPr="00E40001">
              <w:rPr>
                <w:rStyle w:val="blk"/>
                <w:color w:val="333333"/>
                <w:sz w:val="22"/>
              </w:rPr>
              <w:t xml:space="preserve">Получатель: </w:t>
            </w:r>
            <w:proofErr w:type="spellStart"/>
            <w:r w:rsidR="002D3212" w:rsidRPr="00D74910">
              <w:rPr>
                <w:sz w:val="22"/>
              </w:rPr>
              <w:t>Евглевск</w:t>
            </w:r>
            <w:r w:rsidR="002D3212">
              <w:rPr>
                <w:sz w:val="22"/>
              </w:rPr>
              <w:t>ий</w:t>
            </w:r>
            <w:proofErr w:type="spellEnd"/>
            <w:r w:rsidR="002D3212" w:rsidRPr="00D74910">
              <w:rPr>
                <w:sz w:val="22"/>
              </w:rPr>
              <w:t xml:space="preserve"> Игор</w:t>
            </w:r>
            <w:r w:rsidR="002D3212">
              <w:rPr>
                <w:sz w:val="22"/>
              </w:rPr>
              <w:t>ь</w:t>
            </w:r>
            <w:r w:rsidR="002D3212" w:rsidRPr="00D74910">
              <w:rPr>
                <w:sz w:val="22"/>
              </w:rPr>
              <w:t xml:space="preserve"> Александрович</w:t>
            </w:r>
          </w:p>
          <w:p w:rsidR="00CD0BA5" w:rsidRPr="00E40001" w:rsidRDefault="00CD0BA5" w:rsidP="00CD0BA5">
            <w:pPr>
              <w:shd w:val="clear" w:color="auto" w:fill="FFFFFF"/>
              <w:spacing w:line="290" w:lineRule="atLeast"/>
              <w:jc w:val="both"/>
              <w:rPr>
                <w:rStyle w:val="blk"/>
                <w:rFonts w:eastAsia="Arial"/>
                <w:color w:val="333333"/>
                <w:sz w:val="22"/>
              </w:rPr>
            </w:pPr>
            <w:r w:rsidRPr="00E40001">
              <w:rPr>
                <w:rStyle w:val="blk"/>
                <w:rFonts w:eastAsia="Arial"/>
                <w:color w:val="333333"/>
                <w:sz w:val="22"/>
              </w:rPr>
              <w:t xml:space="preserve">Счёт получателя- </w:t>
            </w:r>
            <w:r w:rsidRPr="00E40001">
              <w:rPr>
                <w:rStyle w:val="blk"/>
                <w:rFonts w:eastAsia="Arial"/>
                <w:sz w:val="22"/>
              </w:rPr>
              <w:t xml:space="preserve">№ </w:t>
            </w:r>
            <w:r>
              <w:t>40817810077037768575</w:t>
            </w:r>
          </w:p>
          <w:p w:rsidR="00CD0BA5" w:rsidRPr="00E40001" w:rsidRDefault="00CD0BA5" w:rsidP="00CD0BA5">
            <w:pPr>
              <w:shd w:val="clear" w:color="auto" w:fill="FFFFFF"/>
              <w:spacing w:line="290" w:lineRule="atLeast"/>
              <w:jc w:val="both"/>
              <w:rPr>
                <w:rStyle w:val="blk"/>
                <w:rFonts w:eastAsia="Arial"/>
                <w:color w:val="333333"/>
                <w:sz w:val="22"/>
              </w:rPr>
            </w:pPr>
            <w:r w:rsidRPr="00E40001">
              <w:rPr>
                <w:rStyle w:val="blk"/>
                <w:rFonts w:eastAsia="Arial"/>
                <w:color w:val="333333"/>
                <w:sz w:val="22"/>
              </w:rPr>
              <w:t xml:space="preserve">Банк получателя: Калужское отделение №8608 ПАО СБЕРБАНК </w:t>
            </w:r>
          </w:p>
          <w:p w:rsidR="00CD0BA5" w:rsidRPr="00E40001" w:rsidRDefault="00CD0BA5" w:rsidP="00CD0BA5">
            <w:pPr>
              <w:shd w:val="clear" w:color="auto" w:fill="FFFFFF"/>
              <w:spacing w:line="290" w:lineRule="atLeast"/>
              <w:jc w:val="both"/>
              <w:rPr>
                <w:rStyle w:val="blk"/>
                <w:rFonts w:eastAsia="Arial"/>
                <w:color w:val="333333"/>
                <w:sz w:val="22"/>
              </w:rPr>
            </w:pPr>
            <w:r w:rsidRPr="00E40001">
              <w:rPr>
                <w:rStyle w:val="blk"/>
                <w:rFonts w:eastAsia="Arial"/>
                <w:color w:val="333333"/>
                <w:sz w:val="22"/>
              </w:rPr>
              <w:t>БИК Банка получателя- 042908612</w:t>
            </w:r>
          </w:p>
          <w:p w:rsidR="00CD0BA5" w:rsidRPr="00E40001" w:rsidRDefault="00CD0BA5" w:rsidP="00CD0BA5">
            <w:pPr>
              <w:shd w:val="clear" w:color="auto" w:fill="FFFFFF"/>
              <w:spacing w:line="290" w:lineRule="atLeast"/>
              <w:jc w:val="both"/>
              <w:rPr>
                <w:rStyle w:val="blk"/>
                <w:rFonts w:eastAsia="Arial"/>
                <w:color w:val="333333"/>
                <w:sz w:val="22"/>
              </w:rPr>
            </w:pPr>
            <w:r w:rsidRPr="00E40001">
              <w:rPr>
                <w:rStyle w:val="blk"/>
                <w:rFonts w:eastAsia="Arial"/>
                <w:color w:val="333333"/>
                <w:sz w:val="22"/>
              </w:rPr>
              <w:t>Корреспондентский счёт- 30101810100000000612</w:t>
            </w:r>
          </w:p>
          <w:p w:rsidR="00CD0BA5" w:rsidRPr="00E40001" w:rsidRDefault="00CD0BA5" w:rsidP="00CD0BA5">
            <w:pPr>
              <w:pBdr>
                <w:left w:val="none" w:sz="4" w:space="1" w:color="000000"/>
              </w:pBdr>
              <w:shd w:val="clear" w:color="auto" w:fill="FFFFFF"/>
              <w:spacing w:line="290" w:lineRule="atLeast"/>
              <w:jc w:val="both"/>
              <w:rPr>
                <w:rStyle w:val="blk"/>
                <w:color w:val="333333"/>
                <w:sz w:val="22"/>
              </w:rPr>
            </w:pPr>
            <w:r w:rsidRPr="00E40001">
              <w:rPr>
                <w:rStyle w:val="blk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№ </w:t>
            </w:r>
            <w:r w:rsidR="0066679C" w:rsidRPr="00E337A5">
              <w:rPr>
                <w:sz w:val="22"/>
              </w:rPr>
              <w:t>А11-1</w:t>
            </w:r>
            <w:r w:rsidR="00AA72DF">
              <w:rPr>
                <w:sz w:val="22"/>
              </w:rPr>
              <w:t>0544</w:t>
            </w:r>
            <w:bookmarkStart w:id="0" w:name="_GoBack"/>
            <w:bookmarkEnd w:id="0"/>
            <w:r w:rsidR="0066679C" w:rsidRPr="00E337A5">
              <w:rPr>
                <w:sz w:val="22"/>
              </w:rPr>
              <w:t>/2020</w:t>
            </w:r>
          </w:p>
          <w:p w:rsidR="00663673" w:rsidRDefault="00663673">
            <w:pPr>
              <w:shd w:val="clear" w:color="auto" w:fill="FFFFFF"/>
              <w:spacing w:line="290" w:lineRule="atLeast"/>
              <w:jc w:val="both"/>
              <w:rPr>
                <w:rStyle w:val="blk"/>
                <w:color w:val="333333"/>
                <w:sz w:val="22"/>
              </w:rPr>
            </w:pPr>
          </w:p>
          <w:tbl>
            <w:tblPr>
              <w:tblpPr w:leftFromText="180" w:rightFromText="180" w:bottomFromText="200" w:vertAnchor="text" w:horzAnchor="margin" w:tblpY="77"/>
              <w:tblW w:w="9615" w:type="dxa"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 w:rsidR="00663673">
              <w:trPr>
                <w:trHeight w:val="2843"/>
              </w:trPr>
              <w:tc>
                <w:tcPr>
                  <w:tcW w:w="9615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63673" w:rsidRDefault="00663673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63673" w:rsidRDefault="00663673">
            <w:pPr>
              <w:rPr>
                <w:sz w:val="22"/>
              </w:rPr>
            </w:pPr>
          </w:p>
        </w:tc>
        <w:tc>
          <w:tcPr>
            <w:tcW w:w="54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3673" w:rsidRDefault="00942523">
            <w:pPr>
              <w:pStyle w:val="af6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 xml:space="preserve">                 Покупатель</w:t>
            </w:r>
          </w:p>
        </w:tc>
      </w:tr>
    </w:tbl>
    <w:p w:rsidR="00663673" w:rsidRDefault="00663673">
      <w:pPr>
        <w:pStyle w:val="1"/>
        <w:numPr>
          <w:ilvl w:val="0"/>
          <w:numId w:val="1"/>
        </w:numPr>
        <w:tabs>
          <w:tab w:val="left" w:pos="709"/>
        </w:tabs>
        <w:jc w:val="center"/>
        <w:rPr>
          <w:sz w:val="22"/>
        </w:rPr>
      </w:pPr>
    </w:p>
    <w:p w:rsidR="00663673" w:rsidRDefault="00663673">
      <w:pPr>
        <w:rPr>
          <w:sz w:val="22"/>
        </w:rPr>
      </w:pPr>
    </w:p>
    <w:sectPr w:rsidR="00663673">
      <w:footerReference w:type="default" r:id="rId7"/>
      <w:pgSz w:w="11906" w:h="16838"/>
      <w:pgMar w:top="709" w:right="424" w:bottom="1276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E86" w:rsidRDefault="00AE4E86">
      <w:r>
        <w:separator/>
      </w:r>
    </w:p>
  </w:endnote>
  <w:endnote w:type="continuationSeparator" w:id="0">
    <w:p w:rsidR="00AE4E86" w:rsidRDefault="00AE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673" w:rsidRDefault="0094252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663673" w:rsidRDefault="0066367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E86" w:rsidRDefault="00AE4E86">
      <w:r>
        <w:separator/>
      </w:r>
    </w:p>
  </w:footnote>
  <w:footnote w:type="continuationSeparator" w:id="0">
    <w:p w:rsidR="00AE4E86" w:rsidRDefault="00AE4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8322C"/>
    <w:multiLevelType w:val="hybridMultilevel"/>
    <w:tmpl w:val="1256D42E"/>
    <w:lvl w:ilvl="0" w:tplc="5F92D08E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5986E0F2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29725AA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634EE2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DC2E6AB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664BDE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6344DC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5744DA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821E4BB6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673"/>
    <w:rsid w:val="00100320"/>
    <w:rsid w:val="001454FA"/>
    <w:rsid w:val="00175760"/>
    <w:rsid w:val="001A45B4"/>
    <w:rsid w:val="001B5DC3"/>
    <w:rsid w:val="001F7D3A"/>
    <w:rsid w:val="0021371E"/>
    <w:rsid w:val="002360EB"/>
    <w:rsid w:val="002D3212"/>
    <w:rsid w:val="0047562C"/>
    <w:rsid w:val="005673ED"/>
    <w:rsid w:val="005A014B"/>
    <w:rsid w:val="005E073C"/>
    <w:rsid w:val="005E45FB"/>
    <w:rsid w:val="00613863"/>
    <w:rsid w:val="00663673"/>
    <w:rsid w:val="0066679C"/>
    <w:rsid w:val="00677920"/>
    <w:rsid w:val="00695F99"/>
    <w:rsid w:val="006A41A6"/>
    <w:rsid w:val="007355F4"/>
    <w:rsid w:val="00783669"/>
    <w:rsid w:val="008454F9"/>
    <w:rsid w:val="00930154"/>
    <w:rsid w:val="009338DA"/>
    <w:rsid w:val="00942523"/>
    <w:rsid w:val="009E1E3C"/>
    <w:rsid w:val="00A01A6A"/>
    <w:rsid w:val="00AA72DF"/>
    <w:rsid w:val="00AE4E86"/>
    <w:rsid w:val="00BA174B"/>
    <w:rsid w:val="00BB2F1E"/>
    <w:rsid w:val="00BC0A96"/>
    <w:rsid w:val="00C26D21"/>
    <w:rsid w:val="00C91A15"/>
    <w:rsid w:val="00CD0BA5"/>
    <w:rsid w:val="00D372C9"/>
    <w:rsid w:val="00D655D0"/>
    <w:rsid w:val="00E145AF"/>
    <w:rsid w:val="00E8069A"/>
    <w:rsid w:val="00F87734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FC9F"/>
  <w15:docId w15:val="{4FC7EBA6-1BAD-4DDD-9120-07AB79AB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  <w:bCs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Title"/>
    <w:link w:val="a5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link w:val="a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link w:val="ab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color w:val="00000A"/>
      <w:szCs w:val="20"/>
      <w:lang w:bidi="ar-SA"/>
    </w:rPr>
  </w:style>
  <w:style w:type="character" w:customStyle="1" w:styleId="FooterChar">
    <w:name w:val="Footer Char"/>
    <w:uiPriority w:val="99"/>
  </w:style>
  <w:style w:type="paragraph" w:styleId="ae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</w:rPr>
  </w:style>
  <w:style w:type="paragraph" w:styleId="af5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Pr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next w:val="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Arial" w:hAnsi="Arial"/>
      <w:szCs w:val="22"/>
      <w:lang w:bidi="ru-RU"/>
    </w:rPr>
  </w:style>
  <w:style w:type="paragraph" w:customStyle="1" w:styleId="af6">
    <w:name w:val="Содержимое таблицы"/>
    <w:basedOn w:val="a"/>
  </w:style>
  <w:style w:type="paragraph" w:styleId="af7">
    <w:name w:val="Body Text Indent"/>
    <w:basedOn w:val="a"/>
    <w:pPr>
      <w:tabs>
        <w:tab w:val="left" w:pos="709"/>
      </w:tabs>
      <w:ind w:left="283" w:firstLine="720"/>
      <w:jc w:val="both"/>
    </w:pPr>
    <w:rPr>
      <w:color w:val="00000A"/>
      <w:lang w:bidi="ar-SA"/>
    </w:rPr>
  </w:style>
  <w:style w:type="paragraph" w:styleId="af8">
    <w:name w:val="Block Text"/>
    <w:basedOn w:val="a"/>
    <w:pPr>
      <w:tabs>
        <w:tab w:val="left" w:pos="4111"/>
      </w:tabs>
      <w:ind w:left="1134" w:right="-760"/>
      <w:jc w:val="both"/>
    </w:pPr>
    <w:rPr>
      <w:color w:val="00000A"/>
      <w:sz w:val="28"/>
      <w:szCs w:val="28"/>
      <w:lang w:bidi="ar-SA"/>
    </w:rPr>
  </w:style>
  <w:style w:type="paragraph" w:customStyle="1" w:styleId="af9">
    <w:name w:val="Название"/>
    <w:basedOn w:val="a"/>
    <w:next w:val="a6"/>
    <w:pPr>
      <w:tabs>
        <w:tab w:val="left" w:pos="709"/>
      </w:tabs>
      <w:jc w:val="center"/>
    </w:pPr>
    <w:rPr>
      <w:b/>
      <w:bCs/>
      <w:color w:val="00000A"/>
      <w:sz w:val="36"/>
      <w:lang w:bidi="ar-SA"/>
    </w:rPr>
  </w:style>
  <w:style w:type="character" w:customStyle="1" w:styleId="blk">
    <w:name w:val="bl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Mikhail Zhukov</cp:lastModifiedBy>
  <cp:revision>26</cp:revision>
  <dcterms:created xsi:type="dcterms:W3CDTF">2021-06-28T11:55:00Z</dcterms:created>
  <dcterms:modified xsi:type="dcterms:W3CDTF">2023-09-06T09:00:00Z</dcterms:modified>
</cp:coreProperties>
</file>