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 «__» _____________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8B4B65">
        <w:rPr>
          <w:rFonts w:ascii="Times New Roman" w:hAnsi="Times New Roman" w:cs="Times New Roman"/>
        </w:rPr>
        <w:t>2</w:t>
      </w:r>
      <w:r w:rsidR="00381AF5">
        <w:rPr>
          <w:rFonts w:ascii="Times New Roman" w:hAnsi="Times New Roman" w:cs="Times New Roman"/>
        </w:rPr>
        <w:t>3</w:t>
      </w:r>
      <w:bookmarkStart w:id="0" w:name="_GoBack"/>
      <w:bookmarkEnd w:id="0"/>
      <w:r w:rsidR="008B4B65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8B4B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«Претендент</w:t>
      </w:r>
      <w:proofErr w:type="gramStart"/>
      <w:r w:rsidRPr="00694657">
        <w:rPr>
          <w:rFonts w:ascii="Times New Roman" w:hAnsi="Times New Roman" w:cs="Times New Roman"/>
        </w:rPr>
        <w:t>» ,</w:t>
      </w:r>
      <w:proofErr w:type="gramEnd"/>
      <w:r w:rsidRPr="00694657">
        <w:rPr>
          <w:rFonts w:ascii="Times New Roman" w:hAnsi="Times New Roman" w:cs="Times New Roman"/>
        </w:rPr>
        <w:t xml:space="preserve"> в лице 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72D1A" w:rsidRPr="00694657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</w:t>
      </w:r>
      <w:r w:rsidR="00972D1A" w:rsidRPr="00694657">
        <w:rPr>
          <w:rFonts w:ascii="Times New Roman" w:hAnsi="Times New Roman" w:cs="Times New Roman"/>
        </w:rPr>
        <w:t>, 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8B4B65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Pr="00694657">
        <w:rPr>
          <w:rFonts w:ascii="Times New Roman" w:hAnsi="Times New Roman" w:cs="Times New Roman"/>
          <w:b/>
        </w:rPr>
        <w:t>Реквизиты для перечисления задатка:</w:t>
      </w:r>
    </w:p>
    <w:p w:rsidR="008B4B65" w:rsidRDefault="008B4B65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8B4B65" w:rsidRPr="008B4B65" w:rsidRDefault="008B4B65" w:rsidP="008B4B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 xml:space="preserve">ООО «РУССИА </w:t>
      </w:r>
      <w:proofErr w:type="spellStart"/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ОнЛайн</w:t>
      </w:r>
      <w:proofErr w:type="spellEnd"/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»</w:t>
      </w:r>
      <w:r w:rsidRPr="008B4B65">
        <w:rPr>
          <w:rFonts w:ascii="Times New Roman" w:hAnsi="Times New Roman" w:cs="Times New Roman"/>
          <w:color w:val="141414"/>
          <w:sz w:val="20"/>
          <w:szCs w:val="20"/>
        </w:rPr>
        <w:br/>
      </w:r>
      <w:r w:rsidRPr="008B4B65">
        <w:rPr>
          <w:rStyle w:val="a4"/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Юридический адрес:</w:t>
      </w:r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 121087, г. Москва, ул. Заречная, 5-2-12</w:t>
      </w:r>
      <w:r w:rsidRPr="008B4B65">
        <w:rPr>
          <w:rFonts w:ascii="Times New Roman" w:hAnsi="Times New Roman" w:cs="Times New Roman"/>
          <w:color w:val="141414"/>
          <w:sz w:val="20"/>
          <w:szCs w:val="20"/>
        </w:rPr>
        <w:br/>
      </w:r>
      <w:r w:rsidRPr="008B4B65">
        <w:rPr>
          <w:rStyle w:val="a4"/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Фактический адрес и адрес для корреспонденции:</w:t>
      </w:r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 105082, г. Москва, ул. Фридриха Энгельса, д.75, стр.5, оф. 621</w:t>
      </w:r>
      <w:r w:rsidRPr="008B4B65">
        <w:rPr>
          <w:rFonts w:ascii="Times New Roman" w:hAnsi="Times New Roman" w:cs="Times New Roman"/>
          <w:color w:val="141414"/>
          <w:sz w:val="20"/>
          <w:szCs w:val="20"/>
        </w:rPr>
        <w:br/>
      </w:r>
      <w:r w:rsidRPr="008B4B65">
        <w:rPr>
          <w:rStyle w:val="a4"/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ОГРН</w:t>
      </w:r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 1157746027878</w:t>
      </w:r>
      <w:r w:rsidRPr="008B4B65">
        <w:rPr>
          <w:rFonts w:ascii="Times New Roman" w:hAnsi="Times New Roman" w:cs="Times New Roman"/>
          <w:color w:val="141414"/>
          <w:sz w:val="20"/>
          <w:szCs w:val="20"/>
        </w:rPr>
        <w:br/>
      </w:r>
      <w:r w:rsidRPr="008B4B65">
        <w:rPr>
          <w:rStyle w:val="a4"/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ИНН</w:t>
      </w:r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 7715401966;  КПП 773001001</w:t>
      </w:r>
      <w:r w:rsidRPr="008B4B65">
        <w:rPr>
          <w:rFonts w:ascii="Times New Roman" w:hAnsi="Times New Roman" w:cs="Times New Roman"/>
          <w:color w:val="141414"/>
          <w:sz w:val="20"/>
          <w:szCs w:val="20"/>
        </w:rPr>
        <w:br/>
      </w:r>
      <w:r w:rsidRPr="008B4B65">
        <w:rPr>
          <w:rStyle w:val="a4"/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Р/сче</w:t>
      </w:r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т 40702810500000149166 в Филиал "ЦЕНТРАЛЬНЫЙ" Банка ВТБ ПАО Г. МОСКВА</w:t>
      </w:r>
      <w:r w:rsidRPr="008B4B65">
        <w:rPr>
          <w:rFonts w:ascii="Times New Roman" w:hAnsi="Times New Roman" w:cs="Times New Roman"/>
          <w:color w:val="141414"/>
          <w:sz w:val="20"/>
          <w:szCs w:val="20"/>
        </w:rPr>
        <w:br/>
      </w:r>
      <w:r w:rsidRPr="008B4B65">
        <w:rPr>
          <w:rStyle w:val="a4"/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БИК </w:t>
      </w:r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044525411</w:t>
      </w:r>
      <w:r w:rsidRPr="008B4B65">
        <w:rPr>
          <w:rFonts w:ascii="Times New Roman" w:hAnsi="Times New Roman" w:cs="Times New Roman"/>
          <w:color w:val="141414"/>
          <w:sz w:val="20"/>
          <w:szCs w:val="20"/>
        </w:rPr>
        <w:br/>
      </w:r>
      <w:r w:rsidRPr="008B4B65">
        <w:rPr>
          <w:rStyle w:val="a4"/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к/с</w:t>
      </w:r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 30101810145250000411</w:t>
      </w:r>
    </w:p>
    <w:p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</w:t>
      </w:r>
      <w:r w:rsidRPr="00694657">
        <w:rPr>
          <w:rFonts w:ascii="Times New Roman" w:hAnsi="Times New Roman" w:cs="Times New Roman"/>
        </w:rPr>
        <w:t xml:space="preserve"> 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 xml:space="preserve">открытых торгов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____________________________</w:t>
      </w:r>
      <w:r w:rsidR="00264360" w:rsidRPr="00694657">
        <w:rPr>
          <w:rFonts w:ascii="Times New Roman" w:hAnsi="Times New Roman" w:cs="Times New Roman"/>
        </w:rPr>
        <w:t>, 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B7E30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Претендент:   </w:t>
      </w:r>
      <w:proofErr w:type="gramEnd"/>
      <w:r w:rsidRPr="00694657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ЭТП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"</w:t>
      </w:r>
      <w:r w:rsidR="0092757E" w:rsidRPr="00694657">
        <w:rPr>
          <w:rFonts w:ascii="Times New Roman" w:hAnsi="Times New Roman" w:cs="Times New Roman"/>
        </w:rPr>
        <w:t>:</w:t>
      </w:r>
    </w:p>
    <w:p w:rsidR="005B7E30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  <w:color w:val="141414"/>
          <w:shd w:val="clear" w:color="auto" w:fill="FFFFFF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ОнЛайн</w:t>
      </w:r>
      <w:proofErr w:type="spellEnd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»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Fonts w:ascii="Times New Roman" w:hAnsi="Times New Roman" w:cs="Times New Roman"/>
          <w:b/>
          <w:bCs/>
          <w:color w:val="141414"/>
          <w:shd w:val="clear" w:color="auto" w:fill="FFFFFF"/>
        </w:rPr>
        <w:t>Юридический адрес: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121087, г. Москва, ул. Заречная, 5-2-12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1157746027878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30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94DF9"/>
    <w:rsid w:val="000A0AB3"/>
    <w:rsid w:val="000A6CFC"/>
    <w:rsid w:val="000B0161"/>
    <w:rsid w:val="000B70A2"/>
    <w:rsid w:val="000D3944"/>
    <w:rsid w:val="000D7F07"/>
    <w:rsid w:val="00120180"/>
    <w:rsid w:val="001371AD"/>
    <w:rsid w:val="00264360"/>
    <w:rsid w:val="002C34F8"/>
    <w:rsid w:val="00337E94"/>
    <w:rsid w:val="00381AF5"/>
    <w:rsid w:val="003E4D94"/>
    <w:rsid w:val="004B1BF7"/>
    <w:rsid w:val="00504081"/>
    <w:rsid w:val="00554A63"/>
    <w:rsid w:val="005A72D9"/>
    <w:rsid w:val="005B7E30"/>
    <w:rsid w:val="005F4BB5"/>
    <w:rsid w:val="00694657"/>
    <w:rsid w:val="006B5521"/>
    <w:rsid w:val="007A3E29"/>
    <w:rsid w:val="00840C0E"/>
    <w:rsid w:val="008477BF"/>
    <w:rsid w:val="008648BD"/>
    <w:rsid w:val="00867436"/>
    <w:rsid w:val="00895E3A"/>
    <w:rsid w:val="008B4B65"/>
    <w:rsid w:val="008E3E4D"/>
    <w:rsid w:val="0092757E"/>
    <w:rsid w:val="00972D1A"/>
    <w:rsid w:val="00B0322C"/>
    <w:rsid w:val="00B17E97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9BB2E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Comp</cp:lastModifiedBy>
  <cp:revision>4</cp:revision>
  <cp:lastPrinted>2017-11-03T08:47:00Z</cp:lastPrinted>
  <dcterms:created xsi:type="dcterms:W3CDTF">2018-10-08T11:00:00Z</dcterms:created>
  <dcterms:modified xsi:type="dcterms:W3CDTF">2023-03-13T08:54:00Z</dcterms:modified>
</cp:coreProperties>
</file>