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906019">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Pr="008675B9" w:rsidRDefault="00CD2AA4" w:rsidP="008675B9">
      <w:pPr>
        <w:pStyle w:val="ConsPlusNormal"/>
        <w:ind w:firstLine="0"/>
        <w:jc w:val="both"/>
        <w:rPr>
          <w:rFonts w:ascii="Times New Roman" w:eastAsia="Calibri" w:hAnsi="Times New Roman"/>
          <w:color w:val="000000"/>
          <w:sz w:val="22"/>
          <w:lang w:eastAsia="en-US"/>
        </w:rPr>
      </w:pPr>
      <w:bookmarkStart w:id="0" w:name="_GoBack"/>
      <w:bookmarkEnd w:id="0"/>
      <w:r w:rsidRPr="008675B9">
        <w:rPr>
          <w:rFonts w:ascii="Times New Roman" w:hAnsi="Times New Roman"/>
          <w:sz w:val="22"/>
        </w:rPr>
        <w:t>Финансовый управляющий</w:t>
      </w:r>
      <w:r w:rsidR="002A6E9A" w:rsidRPr="008675B9">
        <w:rPr>
          <w:rFonts w:ascii="Times New Roman" w:hAnsi="Times New Roman"/>
          <w:sz w:val="22"/>
        </w:rPr>
        <w:t xml:space="preserve"> </w:t>
      </w:r>
      <w:proofErr w:type="spellStart"/>
      <w:r w:rsidR="00272828" w:rsidRPr="008675B9">
        <w:rPr>
          <w:rFonts w:ascii="Times New Roman" w:hAnsi="Times New Roman"/>
          <w:sz w:val="22"/>
        </w:rPr>
        <w:t>Хамриной</w:t>
      </w:r>
      <w:proofErr w:type="spellEnd"/>
      <w:r w:rsidR="00272828" w:rsidRPr="008675B9">
        <w:rPr>
          <w:rFonts w:ascii="Times New Roman" w:hAnsi="Times New Roman"/>
          <w:sz w:val="22"/>
        </w:rPr>
        <w:t xml:space="preserve"> (</w:t>
      </w:r>
      <w:proofErr w:type="spellStart"/>
      <w:r w:rsidR="00272828" w:rsidRPr="008675B9">
        <w:rPr>
          <w:rFonts w:ascii="Times New Roman" w:hAnsi="Times New Roman"/>
          <w:sz w:val="22"/>
        </w:rPr>
        <w:t>Шепелевич</w:t>
      </w:r>
      <w:proofErr w:type="spellEnd"/>
      <w:r w:rsidR="00272828" w:rsidRPr="008675B9">
        <w:rPr>
          <w:rFonts w:ascii="Times New Roman" w:hAnsi="Times New Roman"/>
          <w:sz w:val="22"/>
        </w:rPr>
        <w:t>) Ирины Викторовны</w:t>
      </w:r>
      <w:r w:rsidRPr="008675B9">
        <w:rPr>
          <w:rFonts w:ascii="Times New Roman" w:hAnsi="Times New Roman"/>
          <w:sz w:val="22"/>
        </w:rPr>
        <w:t xml:space="preserve">  Жукова Михаила Николаевича, действующего на основании решения  Арбитражного суда </w:t>
      </w:r>
      <w:r w:rsidR="00087DEF" w:rsidRPr="008675B9">
        <w:rPr>
          <w:rFonts w:ascii="Times New Roman" w:hAnsi="Times New Roman"/>
          <w:sz w:val="22"/>
        </w:rPr>
        <w:t>Владимирской области от 13.09.2021 года № А11-9366/2021</w:t>
      </w:r>
      <w:r w:rsidRPr="008675B9">
        <w:rPr>
          <w:rFonts w:ascii="Times New Roman" w:hAnsi="Times New Roman"/>
          <w:sz w:val="22"/>
        </w:rPr>
        <w:t>, именуемый</w:t>
      </w:r>
      <w:r w:rsidRPr="008675B9">
        <w:rPr>
          <w:rFonts w:ascii="Times New Roman" w:eastAsia="Times New Roman" w:hAnsi="Times New Roman"/>
          <w:sz w:val="22"/>
        </w:rPr>
        <w:t xml:space="preserve"> </w:t>
      </w:r>
      <w:r w:rsidRPr="008675B9">
        <w:rPr>
          <w:rFonts w:ascii="Times New Roman" w:hAnsi="Times New Roman"/>
          <w:sz w:val="22"/>
        </w:rPr>
        <w:t>в</w:t>
      </w:r>
      <w:r w:rsidRPr="008675B9">
        <w:rPr>
          <w:rFonts w:ascii="Times New Roman" w:eastAsia="Times New Roman" w:hAnsi="Times New Roman"/>
          <w:sz w:val="22"/>
        </w:rPr>
        <w:t xml:space="preserve"> </w:t>
      </w:r>
      <w:r w:rsidRPr="008675B9">
        <w:rPr>
          <w:rFonts w:ascii="Times New Roman" w:hAnsi="Times New Roman"/>
          <w:sz w:val="22"/>
        </w:rPr>
        <w:t>дальнейшем</w:t>
      </w:r>
      <w:r w:rsidRPr="008675B9">
        <w:rPr>
          <w:rFonts w:ascii="Times New Roman" w:eastAsia="Times New Roman" w:hAnsi="Times New Roman"/>
          <w:sz w:val="22"/>
        </w:rPr>
        <w:t xml:space="preserve"> </w:t>
      </w:r>
      <w:r w:rsidRPr="008675B9">
        <w:rPr>
          <w:rFonts w:ascii="Times New Roman" w:hAnsi="Times New Roman"/>
          <w:sz w:val="22"/>
        </w:rPr>
        <w:t>«Продавец»</w:t>
      </w:r>
      <w:r w:rsidRPr="008675B9">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087DEF" w:rsidRDefault="00087DEF" w:rsidP="00087DEF">
            <w:pPr>
              <w:jc w:val="both"/>
            </w:pPr>
            <w:r>
              <w:rPr>
                <w:sz w:val="22"/>
                <w:szCs w:val="28"/>
                <w:lang w:eastAsia="ru-RU"/>
              </w:rPr>
              <w:t>1.Нежилое здание (кадастровый номер 33:11:150103:350), площадь-37,6 кв. м, адрес:</w:t>
            </w:r>
          </w:p>
          <w:p w:rsidR="00087DEF" w:rsidRDefault="00087DEF" w:rsidP="00087DEF">
            <w:pPr>
              <w:jc w:val="both"/>
              <w:rPr>
                <w:sz w:val="22"/>
                <w:szCs w:val="28"/>
                <w:lang w:eastAsia="ru-RU"/>
              </w:rPr>
            </w:pPr>
            <w:r>
              <w:rPr>
                <w:sz w:val="22"/>
                <w:szCs w:val="28"/>
                <w:lang w:eastAsia="ru-RU"/>
              </w:rPr>
              <w:t xml:space="preserve">Владимирская область, </w:t>
            </w:r>
            <w:proofErr w:type="spellStart"/>
            <w:r>
              <w:rPr>
                <w:sz w:val="22"/>
                <w:szCs w:val="28"/>
                <w:lang w:eastAsia="ru-RU"/>
              </w:rPr>
              <w:t>Судогодский</w:t>
            </w:r>
            <w:proofErr w:type="spellEnd"/>
            <w:r>
              <w:rPr>
                <w:sz w:val="22"/>
                <w:szCs w:val="28"/>
                <w:lang w:eastAsia="ru-RU"/>
              </w:rPr>
              <w:t xml:space="preserve"> район, с. </w:t>
            </w:r>
            <w:proofErr w:type="spellStart"/>
            <w:r>
              <w:rPr>
                <w:sz w:val="22"/>
                <w:szCs w:val="28"/>
                <w:lang w:eastAsia="ru-RU"/>
              </w:rPr>
              <w:t>Мошок</w:t>
            </w:r>
            <w:proofErr w:type="spellEnd"/>
            <w:r>
              <w:rPr>
                <w:sz w:val="22"/>
                <w:szCs w:val="28"/>
                <w:lang w:eastAsia="ru-RU"/>
              </w:rPr>
              <w:t>, ул. Заводская, д. 1</w:t>
            </w:r>
          </w:p>
          <w:p w:rsidR="00087DEF" w:rsidRDefault="00087DEF" w:rsidP="00087DEF">
            <w:pPr>
              <w:jc w:val="both"/>
            </w:pPr>
            <w:r>
              <w:rPr>
                <w:sz w:val="22"/>
                <w:szCs w:val="28"/>
                <w:lang w:eastAsia="ru-RU"/>
              </w:rPr>
              <w:t xml:space="preserve">2.Нежилое </w:t>
            </w:r>
            <w:proofErr w:type="gramStart"/>
            <w:r>
              <w:rPr>
                <w:sz w:val="22"/>
                <w:szCs w:val="28"/>
                <w:lang w:eastAsia="ru-RU"/>
              </w:rPr>
              <w:t>здание  (</w:t>
            </w:r>
            <w:proofErr w:type="gramEnd"/>
            <w:r>
              <w:rPr>
                <w:sz w:val="22"/>
                <w:szCs w:val="28"/>
                <w:lang w:eastAsia="ru-RU"/>
              </w:rPr>
              <w:t>кадастровый номер 33:11:150103:334), площадь – 32,9 кв. м, адрес:</w:t>
            </w:r>
          </w:p>
          <w:p w:rsidR="00087DEF" w:rsidRDefault="00087DEF" w:rsidP="00087DEF">
            <w:pPr>
              <w:jc w:val="both"/>
              <w:rPr>
                <w:sz w:val="22"/>
                <w:szCs w:val="28"/>
                <w:lang w:eastAsia="ru-RU"/>
              </w:rPr>
            </w:pPr>
            <w:r>
              <w:rPr>
                <w:sz w:val="22"/>
                <w:szCs w:val="28"/>
                <w:lang w:eastAsia="ru-RU"/>
              </w:rPr>
              <w:t xml:space="preserve">Владимирская область, </w:t>
            </w:r>
            <w:proofErr w:type="spellStart"/>
            <w:r>
              <w:rPr>
                <w:sz w:val="22"/>
                <w:szCs w:val="28"/>
                <w:lang w:eastAsia="ru-RU"/>
              </w:rPr>
              <w:t>Судогодский</w:t>
            </w:r>
            <w:proofErr w:type="spellEnd"/>
            <w:r>
              <w:rPr>
                <w:sz w:val="22"/>
                <w:szCs w:val="28"/>
                <w:lang w:eastAsia="ru-RU"/>
              </w:rPr>
              <w:t xml:space="preserve"> район, с. </w:t>
            </w:r>
            <w:proofErr w:type="spellStart"/>
            <w:r>
              <w:rPr>
                <w:sz w:val="22"/>
                <w:szCs w:val="28"/>
                <w:lang w:eastAsia="ru-RU"/>
              </w:rPr>
              <w:t>Мошок</w:t>
            </w:r>
            <w:proofErr w:type="spellEnd"/>
            <w:r>
              <w:rPr>
                <w:sz w:val="22"/>
                <w:szCs w:val="28"/>
                <w:lang w:eastAsia="ru-RU"/>
              </w:rPr>
              <w:t>, ул. Заводская, д. 1</w:t>
            </w:r>
          </w:p>
          <w:p w:rsidR="00087DEF" w:rsidRDefault="00087DEF" w:rsidP="00087DEF">
            <w:pPr>
              <w:jc w:val="both"/>
            </w:pPr>
            <w:r>
              <w:rPr>
                <w:sz w:val="22"/>
                <w:szCs w:val="28"/>
                <w:lang w:eastAsia="ru-RU"/>
              </w:rPr>
              <w:t xml:space="preserve">3.Нежилое </w:t>
            </w:r>
            <w:proofErr w:type="gramStart"/>
            <w:r>
              <w:rPr>
                <w:sz w:val="22"/>
                <w:szCs w:val="28"/>
                <w:lang w:eastAsia="ru-RU"/>
              </w:rPr>
              <w:t>здание  (</w:t>
            </w:r>
            <w:proofErr w:type="gramEnd"/>
            <w:r>
              <w:rPr>
                <w:sz w:val="22"/>
                <w:szCs w:val="28"/>
                <w:lang w:eastAsia="ru-RU"/>
              </w:rPr>
              <w:t xml:space="preserve">кадастровый номер 33:11:150103:387), площадь – 285,7 </w:t>
            </w:r>
            <w:proofErr w:type="spellStart"/>
            <w:r>
              <w:rPr>
                <w:sz w:val="22"/>
                <w:szCs w:val="28"/>
                <w:lang w:eastAsia="ru-RU"/>
              </w:rPr>
              <w:t>кв.м</w:t>
            </w:r>
            <w:proofErr w:type="spellEnd"/>
            <w:r>
              <w:rPr>
                <w:sz w:val="22"/>
                <w:szCs w:val="28"/>
                <w:lang w:eastAsia="ru-RU"/>
              </w:rPr>
              <w:t>, адрес:</w:t>
            </w:r>
          </w:p>
          <w:p w:rsidR="00087DEF" w:rsidRDefault="00087DEF" w:rsidP="00087DEF">
            <w:pPr>
              <w:jc w:val="both"/>
              <w:rPr>
                <w:sz w:val="22"/>
                <w:szCs w:val="28"/>
                <w:lang w:eastAsia="ru-RU"/>
              </w:rPr>
            </w:pPr>
            <w:r>
              <w:rPr>
                <w:sz w:val="22"/>
                <w:szCs w:val="28"/>
                <w:lang w:eastAsia="ru-RU"/>
              </w:rPr>
              <w:t xml:space="preserve">Владимирская область, </w:t>
            </w:r>
            <w:proofErr w:type="spellStart"/>
            <w:r>
              <w:rPr>
                <w:sz w:val="22"/>
                <w:szCs w:val="28"/>
                <w:lang w:eastAsia="ru-RU"/>
              </w:rPr>
              <w:t>Судогодский</w:t>
            </w:r>
            <w:proofErr w:type="spellEnd"/>
            <w:r>
              <w:rPr>
                <w:sz w:val="22"/>
                <w:szCs w:val="28"/>
                <w:lang w:eastAsia="ru-RU"/>
              </w:rPr>
              <w:t xml:space="preserve"> район, с. </w:t>
            </w:r>
            <w:proofErr w:type="spellStart"/>
            <w:r>
              <w:rPr>
                <w:sz w:val="22"/>
                <w:szCs w:val="28"/>
                <w:lang w:eastAsia="ru-RU"/>
              </w:rPr>
              <w:t>Мошок</w:t>
            </w:r>
            <w:proofErr w:type="spellEnd"/>
            <w:r>
              <w:rPr>
                <w:sz w:val="22"/>
                <w:szCs w:val="28"/>
                <w:lang w:eastAsia="ru-RU"/>
              </w:rPr>
              <w:t>, ул. Заводская, д. 1</w:t>
            </w:r>
          </w:p>
          <w:p w:rsidR="00087DEF" w:rsidRDefault="00087DEF" w:rsidP="00087DEF">
            <w:pPr>
              <w:jc w:val="both"/>
            </w:pPr>
            <w:r>
              <w:rPr>
                <w:sz w:val="22"/>
                <w:szCs w:val="28"/>
                <w:lang w:eastAsia="ru-RU"/>
              </w:rPr>
              <w:t xml:space="preserve">4.Нежилое </w:t>
            </w:r>
            <w:proofErr w:type="gramStart"/>
            <w:r>
              <w:rPr>
                <w:sz w:val="22"/>
                <w:szCs w:val="28"/>
                <w:lang w:eastAsia="ru-RU"/>
              </w:rPr>
              <w:t>здание  (</w:t>
            </w:r>
            <w:proofErr w:type="gramEnd"/>
            <w:r>
              <w:rPr>
                <w:sz w:val="22"/>
                <w:szCs w:val="28"/>
                <w:lang w:eastAsia="ru-RU"/>
              </w:rPr>
              <w:t xml:space="preserve">кадастровый номер 33:11:150103:388), площадь -254,4 </w:t>
            </w:r>
            <w:proofErr w:type="spellStart"/>
            <w:r>
              <w:rPr>
                <w:sz w:val="22"/>
                <w:szCs w:val="28"/>
                <w:lang w:eastAsia="ru-RU"/>
              </w:rPr>
              <w:t>кв.м</w:t>
            </w:r>
            <w:proofErr w:type="spellEnd"/>
            <w:r>
              <w:rPr>
                <w:sz w:val="22"/>
                <w:szCs w:val="28"/>
                <w:lang w:eastAsia="ru-RU"/>
              </w:rPr>
              <w:t>, адрес:</w:t>
            </w:r>
          </w:p>
          <w:p w:rsidR="00087DEF" w:rsidRDefault="00087DEF" w:rsidP="00087DEF">
            <w:pPr>
              <w:jc w:val="both"/>
              <w:rPr>
                <w:sz w:val="22"/>
                <w:szCs w:val="28"/>
                <w:lang w:eastAsia="ru-RU"/>
              </w:rPr>
            </w:pPr>
            <w:r>
              <w:rPr>
                <w:sz w:val="22"/>
                <w:szCs w:val="28"/>
                <w:lang w:eastAsia="ru-RU"/>
              </w:rPr>
              <w:t xml:space="preserve">Владимирская область, </w:t>
            </w:r>
            <w:proofErr w:type="spellStart"/>
            <w:r>
              <w:rPr>
                <w:sz w:val="22"/>
                <w:szCs w:val="28"/>
                <w:lang w:eastAsia="ru-RU"/>
              </w:rPr>
              <w:t>Судогодский</w:t>
            </w:r>
            <w:proofErr w:type="spellEnd"/>
            <w:r>
              <w:rPr>
                <w:sz w:val="22"/>
                <w:szCs w:val="28"/>
                <w:lang w:eastAsia="ru-RU"/>
              </w:rPr>
              <w:t xml:space="preserve"> район, с. </w:t>
            </w:r>
            <w:proofErr w:type="spellStart"/>
            <w:r>
              <w:rPr>
                <w:sz w:val="22"/>
                <w:szCs w:val="28"/>
                <w:lang w:eastAsia="ru-RU"/>
              </w:rPr>
              <w:t>Мошок</w:t>
            </w:r>
            <w:proofErr w:type="spellEnd"/>
            <w:r>
              <w:rPr>
                <w:sz w:val="22"/>
                <w:szCs w:val="28"/>
                <w:lang w:eastAsia="ru-RU"/>
              </w:rPr>
              <w:t>, ул. Заводская, д. 1</w:t>
            </w:r>
          </w:p>
          <w:p w:rsidR="00087DEF" w:rsidRDefault="00087DEF" w:rsidP="00087DEF">
            <w:r>
              <w:rPr>
                <w:sz w:val="22"/>
                <w:szCs w:val="28"/>
              </w:rPr>
              <w:t xml:space="preserve">5. 1/5 долю в праве на земельный участок, </w:t>
            </w:r>
            <w:r>
              <w:rPr>
                <w:sz w:val="22"/>
                <w:szCs w:val="28"/>
                <w:lang w:eastAsia="ru-RU"/>
              </w:rPr>
              <w:t xml:space="preserve">(кадастровый номер 33:11:150103:503), площадь- 1598+/-14, адрес </w:t>
            </w:r>
            <w:r>
              <w:rPr>
                <w:sz w:val="22"/>
                <w:szCs w:val="28"/>
              </w:rPr>
              <w:t xml:space="preserve">Владимирская область, </w:t>
            </w:r>
            <w:proofErr w:type="spellStart"/>
            <w:r>
              <w:rPr>
                <w:sz w:val="22"/>
                <w:szCs w:val="28"/>
              </w:rPr>
              <w:t>Судогодский</w:t>
            </w:r>
            <w:proofErr w:type="spellEnd"/>
            <w:r>
              <w:rPr>
                <w:sz w:val="22"/>
                <w:szCs w:val="28"/>
              </w:rPr>
              <w:t xml:space="preserve"> район, с. </w:t>
            </w:r>
            <w:proofErr w:type="spellStart"/>
            <w:r>
              <w:rPr>
                <w:sz w:val="22"/>
                <w:szCs w:val="28"/>
              </w:rPr>
              <w:t>Мошок</w:t>
            </w:r>
            <w:proofErr w:type="spellEnd"/>
            <w:r>
              <w:rPr>
                <w:sz w:val="22"/>
                <w:szCs w:val="28"/>
              </w:rPr>
              <w:t xml:space="preserve">, ул. Андреева </w:t>
            </w:r>
          </w:p>
          <w:p w:rsidR="00087DEF" w:rsidRDefault="00087DEF" w:rsidP="00087DEF">
            <w:pPr>
              <w:jc w:val="both"/>
              <w:rPr>
                <w:sz w:val="22"/>
              </w:rPr>
            </w:pPr>
            <w:r>
              <w:rPr>
                <w:color w:val="333333"/>
                <w:sz w:val="22"/>
              </w:rPr>
              <w:t xml:space="preserve">Начальная цена продажи имущества Должника составляет- </w:t>
            </w:r>
            <w:r>
              <w:rPr>
                <w:szCs w:val="20"/>
              </w:rPr>
              <w:t>100 000(сто тысяч)</w:t>
            </w:r>
            <w:r>
              <w:rPr>
                <w:color w:val="333333"/>
                <w:sz w:val="22"/>
              </w:rPr>
              <w:t xml:space="preserve"> руб.:</w:t>
            </w:r>
          </w:p>
          <w:p w:rsidR="00C421FA" w:rsidRDefault="00C421FA" w:rsidP="002A6E9A">
            <w:pPr>
              <w:jc w:val="both"/>
              <w:rPr>
                <w:color w:val="000000"/>
                <w:sz w:val="24"/>
              </w:rPr>
            </w:pPr>
          </w:p>
        </w:tc>
        <w:tc>
          <w:tcPr>
            <w:tcW w:w="987"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C421FA" w:rsidRPr="00496F95" w:rsidRDefault="00496F95">
            <w:pPr>
              <w:pStyle w:val="af6"/>
              <w:spacing w:line="200" w:lineRule="atLeast"/>
              <w:ind w:left="2" w:right="2"/>
              <w:jc w:val="both"/>
              <w:rPr>
                <w:color w:val="000000"/>
                <w:sz w:val="16"/>
                <w:szCs w:val="16"/>
              </w:rPr>
            </w:pPr>
            <w:r w:rsidRPr="00496F95">
              <w:rPr>
                <w:color w:val="000000"/>
                <w:sz w:val="16"/>
                <w:szCs w:val="16"/>
              </w:rPr>
              <w:t>1</w:t>
            </w:r>
            <w:r w:rsidR="00087DEF">
              <w:rPr>
                <w:color w:val="000000"/>
                <w:sz w:val="16"/>
                <w:szCs w:val="16"/>
              </w:rPr>
              <w:t>0</w:t>
            </w:r>
            <w:r w:rsidR="002A6E9A">
              <w:rPr>
                <w:color w:val="000000"/>
                <w:sz w:val="16"/>
                <w:szCs w:val="16"/>
              </w:rPr>
              <w:t>0 000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A7A00" w:rsidRDefault="00CA7A00">
      <w:pPr>
        <w:ind w:firstLine="709"/>
        <w:jc w:val="center"/>
        <w:rPr>
          <w:b/>
          <w:bCs/>
          <w:color w:val="000000"/>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lastRenderedPageBreak/>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4"/>
        </w:rPr>
        <w:t>имущества</w:t>
      </w:r>
      <w:r w:rsidR="002A6E9A">
        <w:rPr>
          <w:color w:val="000000"/>
          <w:sz w:val="24"/>
        </w:rPr>
        <w:t xml:space="preserve"> </w:t>
      </w:r>
      <w:r>
        <w:rPr>
          <w:color w:val="000000"/>
          <w:sz w:val="24"/>
        </w:rPr>
        <w:t xml:space="preserve"> от</w:t>
      </w:r>
      <w:proofErr w:type="gramEnd"/>
      <w:r>
        <w:rPr>
          <w:color w:val="000000"/>
          <w:sz w:val="24"/>
        </w:rPr>
        <w:t xml:space="preserve">  «</w:t>
      </w:r>
      <w:r w:rsidR="00145A0B">
        <w:rPr>
          <w:color w:val="000000"/>
          <w:sz w:val="24"/>
        </w:rPr>
        <w:t xml:space="preserve">  </w:t>
      </w:r>
      <w:r>
        <w:rPr>
          <w:color w:val="000000"/>
          <w:sz w:val="24"/>
        </w:rPr>
        <w:t xml:space="preserve">» </w:t>
      </w:r>
      <w:r w:rsidR="00496F95">
        <w:rPr>
          <w:color w:val="000000"/>
          <w:sz w:val="24"/>
        </w:rPr>
        <w:t xml:space="preserve"> августа </w:t>
      </w:r>
      <w:r>
        <w:rPr>
          <w:color w:val="000000"/>
          <w:sz w:val="24"/>
        </w:rPr>
        <w:t>202</w:t>
      </w:r>
      <w:r w:rsidR="00496F95">
        <w:rPr>
          <w:color w:val="000000"/>
          <w:sz w:val="24"/>
        </w:rPr>
        <w:t>1</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lastRenderedPageBreak/>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w:t>
      </w:r>
      <w:r w:rsidR="00087DEF">
        <w:rPr>
          <w:color w:val="000000"/>
          <w:sz w:val="24"/>
        </w:rPr>
        <w:t>Владимирской</w:t>
      </w:r>
      <w:r>
        <w:rPr>
          <w:color w:val="000000"/>
          <w:sz w:val="24"/>
        </w:rPr>
        <w:t xml:space="preserve">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BA1132" w:rsidP="00BA1132">
            <w:pPr>
              <w:jc w:val="both"/>
              <w:rPr>
                <w:sz w:val="22"/>
                <w:lang w:eastAsia="ru-RU" w:bidi="ru-RU"/>
              </w:rPr>
            </w:pPr>
          </w:p>
          <w:p w:rsidR="00BA1132" w:rsidRDefault="00BA1132" w:rsidP="00087DEF">
            <w:pPr>
              <w:jc w:val="both"/>
              <w:rPr>
                <w:sz w:val="22"/>
              </w:rPr>
            </w:pPr>
            <w:r>
              <w:rPr>
                <w:sz w:val="22"/>
              </w:rPr>
              <w:t>Жуков М. Н.</w:t>
            </w:r>
          </w:p>
          <w:p w:rsidR="00087DEF" w:rsidRDefault="00087DEF" w:rsidP="00087DEF">
            <w:pPr>
              <w:jc w:val="both"/>
              <w:rPr>
                <w:sz w:val="22"/>
              </w:rPr>
            </w:pPr>
            <w:r>
              <w:rPr>
                <w:color w:val="333333"/>
                <w:sz w:val="22"/>
              </w:rPr>
              <w:t xml:space="preserve">Получатель: </w:t>
            </w:r>
            <w:proofErr w:type="spellStart"/>
            <w:proofErr w:type="gramStart"/>
            <w:r w:rsidRPr="00452708">
              <w:rPr>
                <w:sz w:val="22"/>
              </w:rPr>
              <w:t>Хамрин</w:t>
            </w:r>
            <w:r>
              <w:rPr>
                <w:sz w:val="22"/>
              </w:rPr>
              <w:t>а</w:t>
            </w:r>
            <w:proofErr w:type="spellEnd"/>
            <w:r w:rsidRPr="00452708">
              <w:rPr>
                <w:sz w:val="22"/>
              </w:rPr>
              <w:t xml:space="preserve">  Ирин</w:t>
            </w:r>
            <w:r>
              <w:rPr>
                <w:sz w:val="22"/>
              </w:rPr>
              <w:t>а</w:t>
            </w:r>
            <w:proofErr w:type="gramEnd"/>
            <w:r w:rsidRPr="00452708">
              <w:rPr>
                <w:sz w:val="22"/>
              </w:rPr>
              <w:t xml:space="preserve"> Викторовн</w:t>
            </w:r>
            <w:r>
              <w:rPr>
                <w:sz w:val="22"/>
              </w:rPr>
              <w:t>а</w:t>
            </w:r>
          </w:p>
          <w:p w:rsidR="00087DEF" w:rsidRDefault="00087DEF" w:rsidP="00087DEF">
            <w:pPr>
              <w:jc w:val="both"/>
              <w:rPr>
                <w:sz w:val="22"/>
              </w:rPr>
            </w:pPr>
            <w:r>
              <w:rPr>
                <w:color w:val="333333"/>
                <w:sz w:val="22"/>
              </w:rPr>
              <w:t>Счёт получателя- № 40817810177030464679</w:t>
            </w:r>
          </w:p>
          <w:p w:rsidR="00087DEF" w:rsidRDefault="00087DEF" w:rsidP="00087DEF">
            <w:pPr>
              <w:jc w:val="both"/>
              <w:rPr>
                <w:sz w:val="22"/>
              </w:rPr>
            </w:pPr>
            <w:r>
              <w:rPr>
                <w:color w:val="333333"/>
                <w:sz w:val="22"/>
              </w:rPr>
              <w:t>Банк получателя: Калужское отделение № 8608 ПАО СБЕРБАНК</w:t>
            </w:r>
          </w:p>
          <w:p w:rsidR="00087DEF" w:rsidRDefault="00087DEF" w:rsidP="00087DEF">
            <w:pPr>
              <w:jc w:val="both"/>
              <w:rPr>
                <w:sz w:val="22"/>
              </w:rPr>
            </w:pPr>
            <w:r>
              <w:rPr>
                <w:color w:val="333333"/>
                <w:sz w:val="22"/>
              </w:rPr>
              <w:t>БИК Банка получателя- 042908612</w:t>
            </w:r>
          </w:p>
          <w:p w:rsidR="00087DEF" w:rsidRDefault="00087DEF" w:rsidP="00087DEF">
            <w:pPr>
              <w:jc w:val="both"/>
              <w:rPr>
                <w:sz w:val="22"/>
              </w:rPr>
            </w:pPr>
            <w:r>
              <w:rPr>
                <w:color w:val="333333"/>
                <w:sz w:val="22"/>
              </w:rPr>
              <w:t>Корреспондентский счёт- 30101810100000000612</w:t>
            </w:r>
          </w:p>
          <w:p w:rsidR="00087DEF" w:rsidRDefault="00087DEF" w:rsidP="00087DEF">
            <w:pPr>
              <w:jc w:val="both"/>
              <w:rPr>
                <w:sz w:val="22"/>
              </w:rPr>
            </w:pPr>
            <w:r>
              <w:rPr>
                <w:color w:val="333333"/>
                <w:sz w:val="22"/>
              </w:rPr>
              <w:t xml:space="preserve">Назначение платежа: оплата по договору купли -продажи за (наименование имущества, лота) в процедуре банкротства по делу </w:t>
            </w:r>
            <w:r w:rsidRPr="00B103A5">
              <w:rPr>
                <w:sz w:val="22"/>
              </w:rPr>
              <w:t xml:space="preserve">№ </w:t>
            </w:r>
            <w:r w:rsidRPr="00452708">
              <w:rPr>
                <w:sz w:val="22"/>
              </w:rPr>
              <w:t>А11-9366/2021</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652D" w:rsidRDefault="0073652D">
      <w:r>
        <w:separator/>
      </w:r>
    </w:p>
  </w:endnote>
  <w:endnote w:type="continuationSeparator" w:id="0">
    <w:p w:rsidR="0073652D" w:rsidRDefault="00736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652D" w:rsidRDefault="0073652D">
      <w:r>
        <w:separator/>
      </w:r>
    </w:p>
  </w:footnote>
  <w:footnote w:type="continuationSeparator" w:id="0">
    <w:p w:rsidR="0073652D" w:rsidRDefault="007365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066079"/>
    <w:rsid w:val="00087DEF"/>
    <w:rsid w:val="00145A0B"/>
    <w:rsid w:val="00272828"/>
    <w:rsid w:val="002A6E9A"/>
    <w:rsid w:val="00496F95"/>
    <w:rsid w:val="0073652D"/>
    <w:rsid w:val="008675B9"/>
    <w:rsid w:val="008F5E30"/>
    <w:rsid w:val="00906019"/>
    <w:rsid w:val="00AE250E"/>
    <w:rsid w:val="00BA1132"/>
    <w:rsid w:val="00BE2E91"/>
    <w:rsid w:val="00C421FA"/>
    <w:rsid w:val="00CA7A00"/>
    <w:rsid w:val="00CD2AA4"/>
    <w:rsid w:val="00E9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E2344"/>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1017</Words>
  <Characters>5803</Characters>
  <Application>Microsoft Office Word</Application>
  <DocSecurity>0</DocSecurity>
  <Lines>48</Lines>
  <Paragraphs>13</Paragraphs>
  <ScaleCrop>false</ScaleCrop>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15</cp:revision>
  <dcterms:created xsi:type="dcterms:W3CDTF">2021-06-15T09:37:00Z</dcterms:created>
  <dcterms:modified xsi:type="dcterms:W3CDTF">2022-11-25T10:01:00Z</dcterms:modified>
</cp:coreProperties>
</file>