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1F719EF4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7A541A">
        <w:rPr>
          <w:rFonts w:ascii="Times New Roman" w:hAnsi="Times New Roman" w:cs="Times New Roman"/>
        </w:rPr>
        <w:t>22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40E89561" w:rsidR="00972D1A" w:rsidRDefault="005B7E30" w:rsidP="00895B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ООО «РУССИА ОнЛайн»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О</w:t>
      </w:r>
      <w:r w:rsidRPr="00694657">
        <w:rPr>
          <w:rFonts w:ascii="Times New Roman" w:hAnsi="Times New Roman" w:cs="Times New Roman"/>
        </w:rPr>
        <w:t>н</w:t>
      </w:r>
      <w:r w:rsidRPr="00694657">
        <w:rPr>
          <w:rFonts w:ascii="Times New Roman" w:hAnsi="Times New Roman" w:cs="Times New Roman"/>
        </w:rPr>
        <w:t>Лайн</w:t>
      </w:r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895B85" w:rsidRPr="00895B85">
        <w:rPr>
          <w:rFonts w:ascii="Times New Roman" w:hAnsi="Times New Roman" w:cs="Times New Roman"/>
        </w:rPr>
        <w:t>конкурсный управляющий Иосипчук В.А. (ИНН 616103175060, СНИЛС 080-088-047 50, 89614020684, sgayiosipchyk@bk, член  Ассоциации  «СГАУ», 121059, г. Москва, Бережковская набережная, 10, оф.200, ОГРН 1028600516735, ИНН 8601019434), действующий на основании Решения Арбитражного суда Ростовской области от 07.04.22г. по делу № А53-26303/2021,</w:t>
      </w:r>
      <w:r w:rsidR="00972D1A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972D1A"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E518A9D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</w:t>
      </w:r>
      <w:r w:rsidR="00895B85" w:rsidRPr="00895B85">
        <w:rPr>
          <w:rFonts w:ascii="Times New Roman" w:hAnsi="Times New Roman" w:cs="Times New Roman"/>
        </w:rPr>
        <w:t>А53-26303/2021</w:t>
      </w:r>
      <w:r w:rsidR="00C032B8">
        <w:rPr>
          <w:rFonts w:ascii="Times New Roman" w:hAnsi="Times New Roman" w:cs="Times New Roman"/>
        </w:rPr>
        <w:t>, назначенных на 18</w:t>
      </w:r>
      <w:r w:rsidR="00B324FB">
        <w:rPr>
          <w:rFonts w:ascii="Times New Roman" w:hAnsi="Times New Roman" w:cs="Times New Roman"/>
        </w:rPr>
        <w:t>.01.2023</w:t>
      </w:r>
      <w:bookmarkStart w:id="0" w:name="_GoBack"/>
      <w:bookmarkEnd w:id="0"/>
      <w:r w:rsidR="00895B85">
        <w:rPr>
          <w:rFonts w:ascii="Times New Roman" w:hAnsi="Times New Roman" w:cs="Times New Roman"/>
        </w:rPr>
        <w:t>г.</w:t>
      </w:r>
      <w:r w:rsidR="003558BF" w:rsidRPr="00694657">
        <w:rPr>
          <w:rFonts w:ascii="Times New Roman" w:hAnsi="Times New Roman" w:cs="Times New Roman"/>
        </w:rPr>
        <w:t xml:space="preserve">. </w:t>
      </w:r>
      <w:r w:rsidR="00895B85">
        <w:rPr>
          <w:rFonts w:ascii="Times New Roman" w:hAnsi="Times New Roman" w:cs="Times New Roman"/>
        </w:rPr>
        <w:t>15.00</w:t>
      </w:r>
      <w:r w:rsidR="003558BF" w:rsidRPr="00694657">
        <w:rPr>
          <w:rFonts w:ascii="Times New Roman" w:hAnsi="Times New Roman" w:cs="Times New Roman"/>
        </w:rPr>
        <w:t xml:space="preserve"> по московскому врем</w:t>
      </w:r>
      <w:r w:rsidR="003558BF" w:rsidRPr="00694657">
        <w:rPr>
          <w:rFonts w:ascii="Times New Roman" w:hAnsi="Times New Roman" w:cs="Times New Roman"/>
        </w:rPr>
        <w:t>е</w:t>
      </w:r>
      <w:r w:rsidR="003558BF" w:rsidRPr="00694657">
        <w:rPr>
          <w:rFonts w:ascii="Times New Roman" w:hAnsi="Times New Roman" w:cs="Times New Roman"/>
        </w:rPr>
        <w:t>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руб</w:t>
      </w:r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</w:t>
      </w:r>
      <w:r w:rsidR="000B70A2" w:rsidRPr="00694657">
        <w:rPr>
          <w:rFonts w:ascii="Times New Roman" w:hAnsi="Times New Roman" w:cs="Times New Roman"/>
        </w:rPr>
        <w:t>а</w:t>
      </w:r>
      <w:r w:rsidR="000B70A2" w:rsidRPr="00694657">
        <w:rPr>
          <w:rFonts w:ascii="Times New Roman" w:hAnsi="Times New Roman" w:cs="Times New Roman"/>
        </w:rPr>
        <w:t>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</w:t>
      </w:r>
      <w:r w:rsidR="008648BD" w:rsidRPr="00694657">
        <w:rPr>
          <w:rFonts w:ascii="Times New Roman" w:hAnsi="Times New Roman" w:cs="Times New Roman"/>
        </w:rPr>
        <w:t>с</w:t>
      </w:r>
      <w:r w:rsidR="008648BD" w:rsidRPr="00694657">
        <w:rPr>
          <w:rFonts w:ascii="Times New Roman" w:hAnsi="Times New Roman" w:cs="Times New Roman"/>
        </w:rPr>
        <w:t>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</w:t>
      </w:r>
      <w:r w:rsidR="008648BD" w:rsidRPr="00694657">
        <w:rPr>
          <w:rFonts w:ascii="Times New Roman" w:hAnsi="Times New Roman" w:cs="Times New Roman"/>
        </w:rPr>
        <w:t>о</w:t>
      </w:r>
      <w:r w:rsidR="008648BD" w:rsidRPr="00694657">
        <w:rPr>
          <w:rFonts w:ascii="Times New Roman" w:hAnsi="Times New Roman" w:cs="Times New Roman"/>
        </w:rPr>
        <w:t>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</w:t>
      </w:r>
      <w:r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>р/с ООО «РУССИА ОнЛайн»: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. ПОРЯДОК ПЕРЕЧИСЛЕНИЯ ЗАДАТКА ПОБ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Е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</w:t>
      </w:r>
      <w:r w:rsidR="0092757E" w:rsidRPr="00694657">
        <w:rPr>
          <w:rFonts w:ascii="Times New Roman" w:hAnsi="Times New Roman" w:cs="Times New Roman"/>
        </w:rPr>
        <w:t>к</w:t>
      </w:r>
      <w:r w:rsidR="0092757E"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</w:t>
      </w:r>
      <w:r w:rsidR="0092757E" w:rsidRPr="00694657">
        <w:rPr>
          <w:rFonts w:ascii="Times New Roman" w:hAnsi="Times New Roman" w:cs="Times New Roman"/>
        </w:rPr>
        <w:t>а</w:t>
      </w:r>
      <w:r w:rsidR="0092757E" w:rsidRPr="00694657">
        <w:rPr>
          <w:rFonts w:ascii="Times New Roman" w:hAnsi="Times New Roman" w:cs="Times New Roman"/>
        </w:rPr>
        <w:t xml:space="preserve">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</w:t>
      </w:r>
      <w:r w:rsidR="00264360" w:rsidRPr="00DE0F18">
        <w:rPr>
          <w:rFonts w:ascii="Times New Roman" w:hAnsi="Times New Roman" w:cs="Times New Roman"/>
        </w:rPr>
        <w:t>е</w:t>
      </w:r>
      <w:r w:rsidR="00264360" w:rsidRPr="00DE0F18">
        <w:rPr>
          <w:rFonts w:ascii="Times New Roman" w:hAnsi="Times New Roman" w:cs="Times New Roman"/>
        </w:rPr>
        <w:t>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</w:t>
      </w:r>
      <w:r w:rsidRPr="00694657">
        <w:rPr>
          <w:rFonts w:ascii="Times New Roman" w:hAnsi="Times New Roman" w:cs="Times New Roman"/>
        </w:rPr>
        <w:t>к</w:t>
      </w:r>
      <w:r w:rsidRPr="00694657">
        <w:rPr>
          <w:rFonts w:ascii="Times New Roman" w:hAnsi="Times New Roman" w:cs="Times New Roman"/>
        </w:rPr>
        <w:t>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>, отказавшемуся от заключения договора купли-продажи имущества, в случае признания его единственным участником торгов, гарантируется возврат в т</w:t>
      </w:r>
      <w:r w:rsidRPr="00694657">
        <w:rPr>
          <w:rFonts w:ascii="Times New Roman" w:hAnsi="Times New Roman" w:cs="Times New Roman"/>
        </w:rPr>
        <w:t>е</w:t>
      </w:r>
      <w:r w:rsidRPr="00694657">
        <w:rPr>
          <w:rFonts w:ascii="Times New Roman" w:hAnsi="Times New Roman" w:cs="Times New Roman"/>
        </w:rPr>
        <w:lastRenderedPageBreak/>
        <w:t xml:space="preserve">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</w:t>
      </w:r>
      <w:r w:rsidRPr="00DE0F18">
        <w:rPr>
          <w:rFonts w:ascii="Times New Roman" w:hAnsi="Times New Roman" w:cs="Times New Roman"/>
        </w:rPr>
        <w:t>н</w:t>
      </w:r>
      <w:r w:rsidRPr="00DE0F18">
        <w:rPr>
          <w:rFonts w:ascii="Times New Roman" w:hAnsi="Times New Roman" w:cs="Times New Roman"/>
        </w:rPr>
        <w:t>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>перечисляе</w:t>
      </w:r>
      <w:r w:rsidR="000A0AB3" w:rsidRPr="00A01969">
        <w:rPr>
          <w:rFonts w:ascii="Times New Roman" w:hAnsi="Times New Roman" w:cs="Times New Roman"/>
        </w:rPr>
        <w:t>т</w:t>
      </w:r>
      <w:r w:rsidR="000A0AB3" w:rsidRPr="00A01969">
        <w:rPr>
          <w:rFonts w:ascii="Times New Roman" w:hAnsi="Times New Roman" w:cs="Times New Roman"/>
        </w:rPr>
        <w:t xml:space="preserve">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>открытых торгов, от подписания в установле</w:t>
      </w:r>
      <w:r w:rsidR="0092757E" w:rsidRPr="00A01969">
        <w:rPr>
          <w:rFonts w:ascii="Times New Roman" w:hAnsi="Times New Roman" w:cs="Times New Roman"/>
        </w:rPr>
        <w:t>н</w:t>
      </w:r>
      <w:r w:rsidR="0092757E" w:rsidRPr="00A01969">
        <w:rPr>
          <w:rFonts w:ascii="Times New Roman" w:hAnsi="Times New Roman" w:cs="Times New Roman"/>
        </w:rPr>
        <w:t>ный срок протокола о результатах торгов, либо от заключения договора купли-продажи имущ</w:t>
      </w:r>
      <w:r w:rsidR="0092757E" w:rsidRPr="00A01969">
        <w:rPr>
          <w:rFonts w:ascii="Times New Roman" w:hAnsi="Times New Roman" w:cs="Times New Roman"/>
        </w:rPr>
        <w:t>е</w:t>
      </w:r>
      <w:r w:rsidR="0092757E" w:rsidRPr="00A01969">
        <w:rPr>
          <w:rFonts w:ascii="Times New Roman" w:hAnsi="Times New Roman" w:cs="Times New Roman"/>
        </w:rPr>
        <w:t xml:space="preserve">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</w:t>
      </w:r>
      <w:r w:rsidR="00ED38E6" w:rsidRPr="00ED38E6">
        <w:rPr>
          <w:rFonts w:ascii="Times New Roman" w:hAnsi="Times New Roman" w:cs="Times New Roman"/>
        </w:rPr>
        <w:t>е</w:t>
      </w:r>
      <w:r w:rsidR="00ED38E6" w:rsidRPr="00ED38E6">
        <w:rPr>
          <w:rFonts w:ascii="Times New Roman" w:hAnsi="Times New Roman" w:cs="Times New Roman"/>
        </w:rPr>
        <w:t>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с</w:t>
            </w:r>
            <w:r w:rsidRPr="00CC5034">
              <w:rPr>
                <w:rFonts w:ascii="Times New Roman" w:eastAsia="Times New Roman" w:hAnsi="Times New Roman" w:cs="Times New Roman"/>
                <w:b/>
              </w:rPr>
              <w:t>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</w:t>
      </w:r>
      <w:r w:rsidR="001545ED">
        <w:rPr>
          <w:rFonts w:ascii="Times New Roman" w:hAnsi="Times New Roman" w:cs="Times New Roman"/>
        </w:rPr>
        <w:t>и</w:t>
      </w:r>
      <w:r w:rsidR="001545ED">
        <w:rPr>
          <w:rFonts w:ascii="Times New Roman" w:hAnsi="Times New Roman" w:cs="Times New Roman"/>
        </w:rPr>
        <w:t xml:space="preserve">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</w:t>
      </w:r>
      <w:r w:rsidR="00F061FB">
        <w:rPr>
          <w:rFonts w:ascii="Times New Roman" w:hAnsi="Times New Roman" w:cs="Times New Roman"/>
        </w:rPr>
        <w:t>т</w:t>
      </w:r>
      <w:r w:rsidR="00F061FB">
        <w:rPr>
          <w:rFonts w:ascii="Times New Roman" w:hAnsi="Times New Roman" w:cs="Times New Roman"/>
        </w:rPr>
        <w:t>ствии с п. 4.2. настоящего договора. Организатор торгов в праве предложить Оператору, перечи</w:t>
      </w:r>
      <w:r w:rsidR="00F061FB">
        <w:rPr>
          <w:rFonts w:ascii="Times New Roman" w:hAnsi="Times New Roman" w:cs="Times New Roman"/>
        </w:rPr>
        <w:t>с</w:t>
      </w:r>
      <w:r w:rsidR="00F061FB">
        <w:rPr>
          <w:rFonts w:ascii="Times New Roman" w:hAnsi="Times New Roman" w:cs="Times New Roman"/>
        </w:rPr>
        <w:t>лить задаток победителя торгов за вычетом указанной суммы комиссии, о чем письменно уведо</w:t>
      </w:r>
      <w:r w:rsidR="00F061FB">
        <w:rPr>
          <w:rFonts w:ascii="Times New Roman" w:hAnsi="Times New Roman" w:cs="Times New Roman"/>
        </w:rPr>
        <w:t>м</w:t>
      </w:r>
      <w:r w:rsidR="00F061FB">
        <w:rPr>
          <w:rFonts w:ascii="Times New Roman" w:hAnsi="Times New Roman" w:cs="Times New Roman"/>
        </w:rPr>
        <w:t>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>размещения и подписания электронной цифровой подписью Организатора торгов торговой процедуры с указ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 xml:space="preserve">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</w:t>
      </w:r>
      <w:r w:rsidR="008C1B90" w:rsidRPr="00A01969">
        <w:rPr>
          <w:rFonts w:ascii="Times New Roman" w:hAnsi="Times New Roman" w:cs="Times New Roman"/>
        </w:rPr>
        <w:t>е</w:t>
      </w:r>
      <w:r w:rsidR="008C1B90" w:rsidRPr="00A01969">
        <w:rPr>
          <w:rFonts w:ascii="Times New Roman" w:hAnsi="Times New Roman" w:cs="Times New Roman"/>
        </w:rPr>
        <w:t>нежных средств в счет оплаты задатка за участие в торгах на расчетный счет Оператора и прекр</w:t>
      </w:r>
      <w:r w:rsidR="008C1B90" w:rsidRPr="00A01969">
        <w:rPr>
          <w:rFonts w:ascii="Times New Roman" w:hAnsi="Times New Roman" w:cs="Times New Roman"/>
        </w:rPr>
        <w:t>а</w:t>
      </w:r>
      <w:r w:rsidR="008C1B90" w:rsidRPr="00A01969">
        <w:rPr>
          <w:rFonts w:ascii="Times New Roman" w:hAnsi="Times New Roman" w:cs="Times New Roman"/>
        </w:rPr>
        <w:t>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>. Споры, возникшие в результате действия настоящего договора, разрешаются в уст</w:t>
      </w:r>
      <w:r w:rsidR="001736E5" w:rsidRPr="00A01969">
        <w:rPr>
          <w:rFonts w:ascii="Times New Roman" w:hAnsi="Times New Roman" w:cs="Times New Roman"/>
        </w:rPr>
        <w:t>а</w:t>
      </w:r>
      <w:r w:rsidR="001736E5" w:rsidRPr="00A01969">
        <w:rPr>
          <w:rFonts w:ascii="Times New Roman" w:hAnsi="Times New Roman" w:cs="Times New Roman"/>
        </w:rPr>
        <w:t xml:space="preserve">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</w:t>
      </w:r>
      <w:r w:rsidR="001736E5" w:rsidRPr="00A01969">
        <w:rPr>
          <w:rFonts w:ascii="Times New Roman" w:hAnsi="Times New Roman" w:cs="Times New Roman"/>
        </w:rPr>
        <w:t>и</w:t>
      </w:r>
      <w:r w:rsidR="001736E5" w:rsidRPr="00A01969">
        <w:rPr>
          <w:rFonts w:ascii="Times New Roman" w:hAnsi="Times New Roman" w:cs="Times New Roman"/>
        </w:rPr>
        <w:t>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ООО «РУССИА ОнЛайн»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н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ь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ОнЛайн»: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</w:t>
            </w:r>
            <w:r w:rsidR="00AC0149" w:rsidRPr="008B7C39">
              <w:rPr>
                <w:rFonts w:ascii="Times New Roman" w:hAnsi="Times New Roman" w:cs="Times New Roman"/>
              </w:rPr>
              <w:t>Н</w:t>
            </w:r>
            <w:r w:rsidR="00AC0149" w:rsidRPr="008B7C39">
              <w:rPr>
                <w:rFonts w:ascii="Times New Roman" w:hAnsi="Times New Roman" w:cs="Times New Roman"/>
              </w:rPr>
              <w:t>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Голобородько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 xml:space="preserve">E-mail: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E-mail</w:t>
            </w:r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55DEE57B" w14:textId="77777777" w:rsidR="004C176E" w:rsidRDefault="004C176E" w:rsidP="00A019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«Стройсервис» </w:t>
            </w:r>
          </w:p>
          <w:p w14:paraId="0AFF5AE6" w14:textId="791F4D62" w:rsidR="00A01969" w:rsidRDefault="004C176E" w:rsidP="00A01969">
            <w:pPr>
              <w:pStyle w:val="Default"/>
              <w:rPr>
                <w:sz w:val="22"/>
                <w:szCs w:val="22"/>
              </w:rPr>
            </w:pPr>
            <w:r w:rsidRPr="004C176E">
              <w:rPr>
                <w:sz w:val="22"/>
                <w:szCs w:val="22"/>
              </w:rPr>
              <w:t>334413,г. Ростов-на-Дону, Комарова б-р, д. 40, кв.43, ОГР</w:t>
            </w:r>
            <w:r w:rsidR="006714E7">
              <w:rPr>
                <w:sz w:val="22"/>
                <w:szCs w:val="22"/>
              </w:rPr>
              <w:t>Н 1146196011720, ИНН 6166151252</w:t>
            </w:r>
          </w:p>
          <w:p w14:paraId="565188D6" w14:textId="77777777" w:rsidR="004C176E" w:rsidRDefault="004C176E" w:rsidP="00A01969">
            <w:pPr>
              <w:pStyle w:val="Default"/>
              <w:rPr>
                <w:sz w:val="22"/>
                <w:szCs w:val="22"/>
              </w:rPr>
            </w:pPr>
            <w:r w:rsidRPr="004C176E">
              <w:rPr>
                <w:sz w:val="22"/>
                <w:szCs w:val="22"/>
              </w:rPr>
              <w:t>Банк ГПБ(АО)р/с40702810200000071461,к/с 30101810200000000823,БИК:044525823.</w:t>
            </w:r>
          </w:p>
          <w:p w14:paraId="186E4284" w14:textId="77777777" w:rsidR="004C176E" w:rsidRDefault="004C176E" w:rsidP="00A01969">
            <w:pPr>
              <w:pStyle w:val="Default"/>
              <w:rPr>
                <w:sz w:val="22"/>
                <w:szCs w:val="22"/>
              </w:rPr>
            </w:pPr>
          </w:p>
          <w:p w14:paraId="58FA701C" w14:textId="77777777" w:rsidR="004C176E" w:rsidRDefault="004C176E" w:rsidP="00A019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Конкурсный управляющий </w:t>
            </w:r>
          </w:p>
          <w:p w14:paraId="1D897C9A" w14:textId="48B79801" w:rsidR="004C176E" w:rsidRPr="00A02016" w:rsidRDefault="004C176E" w:rsidP="00A01969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Иосипчук В.А.__________________</w:t>
            </w: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B1BF7"/>
    <w:rsid w:val="004C176E"/>
    <w:rsid w:val="00501D46"/>
    <w:rsid w:val="00504081"/>
    <w:rsid w:val="005331D9"/>
    <w:rsid w:val="00554A63"/>
    <w:rsid w:val="005A72D9"/>
    <w:rsid w:val="005B7E30"/>
    <w:rsid w:val="005F4BB5"/>
    <w:rsid w:val="006714E7"/>
    <w:rsid w:val="00671E61"/>
    <w:rsid w:val="00694657"/>
    <w:rsid w:val="006B5521"/>
    <w:rsid w:val="007A3E29"/>
    <w:rsid w:val="007A541A"/>
    <w:rsid w:val="00840C0E"/>
    <w:rsid w:val="008477BF"/>
    <w:rsid w:val="008648BD"/>
    <w:rsid w:val="00867436"/>
    <w:rsid w:val="00895B85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AC0149"/>
    <w:rsid w:val="00B02706"/>
    <w:rsid w:val="00B0322C"/>
    <w:rsid w:val="00B17E97"/>
    <w:rsid w:val="00B313FB"/>
    <w:rsid w:val="00B324FB"/>
    <w:rsid w:val="00BA4F8B"/>
    <w:rsid w:val="00BD2963"/>
    <w:rsid w:val="00C032B8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1253</Words>
  <Characters>7147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ur</cp:lastModifiedBy>
  <cp:revision>7</cp:revision>
  <cp:lastPrinted>2017-11-03T08:47:00Z</cp:lastPrinted>
  <dcterms:created xsi:type="dcterms:W3CDTF">2020-12-24T12:56:00Z</dcterms:created>
  <dcterms:modified xsi:type="dcterms:W3CDTF">2022-12-05T08:29:00Z</dcterms:modified>
</cp:coreProperties>
</file>