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6C7A9" w14:textId="77777777" w:rsidR="00C03891" w:rsidRDefault="00EA63D0">
      <w:pPr>
        <w:spacing w:after="0" w:line="240" w:lineRule="auto"/>
        <w:jc w:val="center"/>
        <w:rPr>
          <w:rFonts w:ascii="Times New Roman" w:eastAsia="Times New Roman" w:hAnsi="Times New Roman" w:cs="Times New Roman"/>
          <w:b/>
          <w:sz w:val="24"/>
        </w:rPr>
      </w:pPr>
      <w:bookmarkStart w:id="0" w:name="_GoBack"/>
      <w:bookmarkEnd w:id="0"/>
      <w:r>
        <w:rPr>
          <w:rFonts w:ascii="Times New Roman" w:eastAsia="Times New Roman" w:hAnsi="Times New Roman" w:cs="Times New Roman"/>
          <w:b/>
          <w:sz w:val="24"/>
        </w:rPr>
        <w:t>ДОГОВОР № Л_</w:t>
      </w:r>
    </w:p>
    <w:p w14:paraId="15F667C1" w14:textId="77777777"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14:paraId="28F703EC" w14:textId="77777777" w:rsidR="00C03891" w:rsidRDefault="00C03891">
      <w:pPr>
        <w:spacing w:after="0" w:line="240" w:lineRule="auto"/>
        <w:ind w:firstLine="709"/>
        <w:jc w:val="center"/>
        <w:rPr>
          <w:rFonts w:ascii="Times New Roman" w:eastAsia="Times New Roman" w:hAnsi="Times New Roman" w:cs="Times New Roman"/>
          <w:b/>
          <w:sz w:val="24"/>
        </w:rPr>
      </w:pPr>
    </w:p>
    <w:p w14:paraId="275E400A" w14:textId="77777777"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"____" ___________ 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w:t>
      </w:r>
    </w:p>
    <w:p w14:paraId="65CB8829" w14:textId="77777777" w:rsidR="00C03891" w:rsidRDefault="00C03891">
      <w:pPr>
        <w:spacing w:after="0" w:line="240" w:lineRule="auto"/>
        <w:ind w:firstLine="709"/>
        <w:jc w:val="center"/>
        <w:rPr>
          <w:rFonts w:ascii="Times New Roman" w:eastAsia="Times New Roman" w:hAnsi="Times New Roman" w:cs="Times New Roman"/>
          <w:b/>
          <w:sz w:val="24"/>
        </w:rPr>
      </w:pPr>
    </w:p>
    <w:p w14:paraId="4C338681" w14:textId="4AC0CACB" w:rsidR="00C03891" w:rsidRPr="00EB4B66" w:rsidRDefault="0024291B">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МУП</w:t>
      </w:r>
      <w:r w:rsidR="00C908CF" w:rsidRPr="00EB4B6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Водоканал</w:t>
      </w:r>
      <w:r w:rsidR="00C908CF" w:rsidRPr="00EB4B66">
        <w:rPr>
          <w:rFonts w:ascii="Times New Roman" w:eastAsia="Times New Roman" w:hAnsi="Times New Roman" w:cs="Times New Roman"/>
          <w:b/>
          <w:sz w:val="24"/>
          <w:szCs w:val="24"/>
        </w:rPr>
        <w:t>"</w:t>
      </w:r>
      <w:r w:rsidR="00C908CF" w:rsidRPr="00EB4B66">
        <w:rPr>
          <w:rFonts w:ascii="Times New Roman" w:eastAsia="Times New Roman" w:hAnsi="Times New Roman" w:cs="Times New Roman"/>
          <w:sz w:val="24"/>
          <w:szCs w:val="24"/>
        </w:rPr>
        <w:t>, 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00846E23" w:rsidRPr="00EB4B66">
        <w:rPr>
          <w:rFonts w:ascii="Times New Roman" w:hAnsi="Times New Roman" w:cs="Times New Roman"/>
          <w:sz w:val="24"/>
          <w:szCs w:val="24"/>
        </w:rPr>
        <w:t xml:space="preserve">в лице конкурсного управляющего </w:t>
      </w:r>
      <w:r w:rsidR="008946C0">
        <w:rPr>
          <w:rFonts w:ascii="Times New Roman" w:hAnsi="Times New Roman" w:cs="Times New Roman"/>
          <w:b/>
          <w:sz w:val="24"/>
          <w:szCs w:val="24"/>
        </w:rPr>
        <w:t>Лещинской Анны Валерьевны</w:t>
      </w:r>
      <w:r w:rsidR="00846E23" w:rsidRPr="00EB4B66">
        <w:rPr>
          <w:rFonts w:ascii="Times New Roman" w:hAnsi="Times New Roman" w:cs="Times New Roman"/>
          <w:sz w:val="24"/>
          <w:szCs w:val="24"/>
        </w:rPr>
        <w:t xml:space="preserve">, действующей на основании </w:t>
      </w:r>
      <w:r>
        <w:rPr>
          <w:rFonts w:ascii="Times New Roman" w:hAnsi="Times New Roman" w:cs="Times New Roman"/>
          <w:sz w:val="24"/>
          <w:szCs w:val="24"/>
        </w:rPr>
        <w:t>Определения</w:t>
      </w:r>
      <w:r w:rsidR="00846E23" w:rsidRPr="00EB4B66">
        <w:rPr>
          <w:rFonts w:ascii="Times New Roman" w:hAnsi="Times New Roman" w:cs="Times New Roman"/>
          <w:sz w:val="24"/>
          <w:szCs w:val="24"/>
        </w:rPr>
        <w:t xml:space="preserve"> Арбитражного суда </w:t>
      </w:r>
      <w:r>
        <w:rPr>
          <w:rFonts w:ascii="Times New Roman" w:hAnsi="Times New Roman" w:cs="Times New Roman"/>
          <w:sz w:val="24"/>
          <w:szCs w:val="24"/>
        </w:rPr>
        <w:t>Рязанской области</w:t>
      </w:r>
      <w:r w:rsidR="00846E23" w:rsidRPr="00EB4B66">
        <w:rPr>
          <w:rFonts w:ascii="Times New Roman" w:hAnsi="Times New Roman" w:cs="Times New Roman"/>
          <w:sz w:val="24"/>
          <w:szCs w:val="24"/>
        </w:rPr>
        <w:t xml:space="preserve"> от </w:t>
      </w:r>
      <w:r>
        <w:rPr>
          <w:rFonts w:ascii="Times New Roman" w:hAnsi="Times New Roman" w:cs="Times New Roman"/>
          <w:sz w:val="24"/>
          <w:szCs w:val="24"/>
        </w:rPr>
        <w:t>22</w:t>
      </w:r>
      <w:r w:rsidR="00846E23" w:rsidRPr="00EB4B66">
        <w:rPr>
          <w:rFonts w:ascii="Times New Roman" w:hAnsi="Times New Roman" w:cs="Times New Roman"/>
          <w:sz w:val="24"/>
          <w:szCs w:val="24"/>
        </w:rPr>
        <w:t>.0</w:t>
      </w:r>
      <w:r w:rsidR="008946C0">
        <w:rPr>
          <w:rFonts w:ascii="Times New Roman" w:hAnsi="Times New Roman" w:cs="Times New Roman"/>
          <w:sz w:val="24"/>
          <w:szCs w:val="24"/>
        </w:rPr>
        <w:t>2</w:t>
      </w:r>
      <w:r w:rsidR="00846E23" w:rsidRPr="00EB4B66">
        <w:rPr>
          <w:rFonts w:ascii="Times New Roman" w:hAnsi="Times New Roman" w:cs="Times New Roman"/>
          <w:sz w:val="24"/>
          <w:szCs w:val="24"/>
        </w:rPr>
        <w:t>.20</w:t>
      </w:r>
      <w:r>
        <w:rPr>
          <w:rFonts w:ascii="Times New Roman" w:hAnsi="Times New Roman" w:cs="Times New Roman"/>
          <w:sz w:val="24"/>
          <w:szCs w:val="24"/>
        </w:rPr>
        <w:t>2</w:t>
      </w:r>
      <w:r w:rsidR="008946C0">
        <w:rPr>
          <w:rFonts w:ascii="Times New Roman" w:hAnsi="Times New Roman" w:cs="Times New Roman"/>
          <w:sz w:val="24"/>
          <w:szCs w:val="24"/>
        </w:rPr>
        <w:t>2</w:t>
      </w:r>
      <w:r w:rsidR="00846E23" w:rsidRPr="00EB4B66">
        <w:rPr>
          <w:rFonts w:ascii="Times New Roman" w:hAnsi="Times New Roman" w:cs="Times New Roman"/>
          <w:sz w:val="24"/>
          <w:szCs w:val="24"/>
        </w:rPr>
        <w:t xml:space="preserve"> года по делу №А</w:t>
      </w:r>
      <w:r>
        <w:rPr>
          <w:rFonts w:ascii="Times New Roman" w:hAnsi="Times New Roman" w:cs="Times New Roman"/>
          <w:sz w:val="24"/>
          <w:szCs w:val="24"/>
        </w:rPr>
        <w:t>54</w:t>
      </w:r>
      <w:r w:rsidR="00846E23" w:rsidRPr="00EB4B66">
        <w:rPr>
          <w:rFonts w:ascii="Times New Roman" w:hAnsi="Times New Roman" w:cs="Times New Roman"/>
          <w:sz w:val="24"/>
          <w:szCs w:val="24"/>
        </w:rPr>
        <w:t>-</w:t>
      </w:r>
      <w:r w:rsidR="00EB4B66" w:rsidRPr="00EB4B66">
        <w:rPr>
          <w:rFonts w:ascii="Times New Roman" w:hAnsi="Times New Roman" w:cs="Times New Roman"/>
          <w:sz w:val="24"/>
          <w:szCs w:val="24"/>
        </w:rPr>
        <w:t>11</w:t>
      </w:r>
      <w:r>
        <w:rPr>
          <w:rFonts w:ascii="Times New Roman" w:hAnsi="Times New Roman" w:cs="Times New Roman"/>
          <w:sz w:val="24"/>
          <w:szCs w:val="24"/>
        </w:rPr>
        <w:t>6</w:t>
      </w:r>
      <w:r w:rsidR="00EB4B66" w:rsidRPr="00EB4B66">
        <w:rPr>
          <w:rFonts w:ascii="Times New Roman" w:hAnsi="Times New Roman" w:cs="Times New Roman"/>
          <w:sz w:val="24"/>
          <w:szCs w:val="24"/>
        </w:rPr>
        <w:t>/1</w:t>
      </w:r>
      <w:r>
        <w:rPr>
          <w:rFonts w:ascii="Times New Roman" w:hAnsi="Times New Roman" w:cs="Times New Roman"/>
          <w:sz w:val="24"/>
          <w:szCs w:val="24"/>
        </w:rPr>
        <w:t>5</w:t>
      </w:r>
      <w:r w:rsidR="00C908CF" w:rsidRPr="00EB4B66">
        <w:rPr>
          <w:rFonts w:ascii="Times New Roman" w:eastAsia="Times New Roman" w:hAnsi="Times New Roman" w:cs="Times New Roman"/>
          <w:sz w:val="24"/>
          <w:szCs w:val="24"/>
        </w:rPr>
        <w:t xml:space="preserve"> с одной стороны и</w:t>
      </w:r>
    </w:p>
    <w:p w14:paraId="6FBBD522" w14:textId="77777777" w:rsidR="00C03891" w:rsidRDefault="00C03891">
      <w:pPr>
        <w:spacing w:after="0" w:line="240" w:lineRule="auto"/>
        <w:ind w:firstLine="709"/>
        <w:jc w:val="both"/>
        <w:rPr>
          <w:rFonts w:ascii="Times New Roman" w:eastAsia="Times New Roman" w:hAnsi="Times New Roman" w:cs="Times New Roman"/>
          <w:sz w:val="24"/>
        </w:rPr>
      </w:pPr>
    </w:p>
    <w:p w14:paraId="13EC6421"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14:paraId="6EC9F351" w14:textId="77777777" w:rsidR="00C03891" w:rsidRDefault="00C03891">
      <w:pPr>
        <w:spacing w:after="0" w:line="240" w:lineRule="auto"/>
        <w:ind w:firstLine="709"/>
        <w:jc w:val="both"/>
        <w:rPr>
          <w:rFonts w:ascii="Times New Roman" w:eastAsia="Times New Roman" w:hAnsi="Times New Roman" w:cs="Times New Roman"/>
          <w:sz w:val="24"/>
        </w:rPr>
      </w:pPr>
    </w:p>
    <w:p w14:paraId="54886682" w14:textId="77777777"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Pr>
          <w:rFonts w:ascii="Times New Roman" w:eastAsia="Times New Roman" w:hAnsi="Times New Roman" w:cs="Times New Roman"/>
          <w:sz w:val="24"/>
        </w:rPr>
        <w:t xml:space="preserve"> г. подведения итогов торгов (далее Протокол) по продаже имущества </w:t>
      </w:r>
      <w:r w:rsidR="0024291B">
        <w:rPr>
          <w:rFonts w:ascii="Times New Roman" w:eastAsia="Times New Roman" w:hAnsi="Times New Roman" w:cs="Times New Roman"/>
          <w:sz w:val="24"/>
        </w:rPr>
        <w:t>МУП</w:t>
      </w:r>
      <w:r>
        <w:rPr>
          <w:rFonts w:ascii="Times New Roman" w:eastAsia="Times New Roman" w:hAnsi="Times New Roman" w:cs="Times New Roman"/>
          <w:sz w:val="24"/>
        </w:rPr>
        <w:t xml:space="preserve"> "</w:t>
      </w:r>
      <w:r w:rsidR="0024291B">
        <w:rPr>
          <w:rFonts w:ascii="Times New Roman" w:eastAsia="Times New Roman" w:hAnsi="Times New Roman" w:cs="Times New Roman"/>
          <w:sz w:val="24"/>
        </w:rPr>
        <w:t>Водоканал</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14:paraId="0FD15B47" w14:textId="77777777" w:rsidR="00C03891" w:rsidRDefault="00C03891">
      <w:pPr>
        <w:spacing w:after="0" w:line="240" w:lineRule="auto"/>
        <w:ind w:firstLine="709"/>
        <w:jc w:val="both"/>
        <w:rPr>
          <w:rFonts w:ascii="Times New Roman" w:eastAsia="Times New Roman" w:hAnsi="Times New Roman" w:cs="Times New Roman"/>
          <w:sz w:val="24"/>
        </w:rPr>
      </w:pPr>
    </w:p>
    <w:p w14:paraId="6DA7624C"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14:paraId="4972DD98" w14:textId="77777777" w:rsidR="00E14DD2" w:rsidRPr="00E14DD2" w:rsidRDefault="00E14DD2" w:rsidP="00E14DD2">
      <w:pPr>
        <w:spacing w:after="0" w:line="240" w:lineRule="auto"/>
        <w:ind w:firstLine="567"/>
        <w:rPr>
          <w:rFonts w:ascii="Times New Roman" w:eastAsia="Times New Roman" w:hAnsi="Times New Roman" w:cs="Times New Roman"/>
          <w:b/>
          <w:sz w:val="24"/>
          <w:szCs w:val="24"/>
        </w:rPr>
      </w:pPr>
    </w:p>
    <w:p w14:paraId="56ABDDEB" w14:textId="77777777"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proofErr w:type="gramStart"/>
      <w:r w:rsidRPr="00E14DD2">
        <w:rPr>
          <w:rFonts w:ascii="Times New Roman" w:hAnsi="Times New Roman" w:cs="Times New Roman"/>
          <w:sz w:val="24"/>
          <w:szCs w:val="24"/>
        </w:rPr>
        <w:t>имущество</w:t>
      </w:r>
      <w:proofErr w:type="gramEnd"/>
      <w:r w:rsidR="00846E23">
        <w:rPr>
          <w:rFonts w:ascii="Times New Roman" w:hAnsi="Times New Roman" w:cs="Times New Roman"/>
          <w:sz w:val="24"/>
          <w:szCs w:val="24"/>
        </w:rPr>
        <w:t xml:space="preserve"> поименованное в приложении №1 к настоящему Договору.</w:t>
      </w:r>
    </w:p>
    <w:p w14:paraId="1A6D6813"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14:paraId="723E635C" w14:textId="77777777" w:rsidR="00C03891" w:rsidRDefault="00C03891">
      <w:pPr>
        <w:spacing w:after="0" w:line="240" w:lineRule="auto"/>
        <w:ind w:firstLine="709"/>
        <w:jc w:val="both"/>
        <w:rPr>
          <w:rFonts w:ascii="Times New Roman" w:eastAsia="Times New Roman" w:hAnsi="Times New Roman" w:cs="Times New Roman"/>
          <w:b/>
          <w:sz w:val="24"/>
        </w:rPr>
      </w:pPr>
    </w:p>
    <w:p w14:paraId="5E76C50B" w14:textId="77777777"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14:paraId="0D722452" w14:textId="77777777" w:rsidR="00E14DD2" w:rsidRDefault="00E14DD2" w:rsidP="00E14DD2">
      <w:pPr>
        <w:spacing w:after="0" w:line="240" w:lineRule="auto"/>
        <w:ind w:left="709"/>
        <w:jc w:val="center"/>
        <w:rPr>
          <w:rFonts w:ascii="Times New Roman" w:eastAsia="Times New Roman" w:hAnsi="Times New Roman" w:cs="Times New Roman"/>
          <w:b/>
          <w:sz w:val="24"/>
        </w:rPr>
      </w:pPr>
    </w:p>
    <w:p w14:paraId="6EE811C9"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14:paraId="57FF4E78"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№Л</w:t>
      </w:r>
      <w:r w:rsidR="00EA63D0">
        <w:rPr>
          <w:rFonts w:ascii="Times New Roman" w:eastAsia="Times New Roman" w:hAnsi="Times New Roman" w:cs="Times New Roman"/>
          <w:sz w:val="24"/>
        </w:rPr>
        <w:t>_</w:t>
      </w:r>
      <w:r w:rsidRPr="00E14DD2">
        <w:rPr>
          <w:rFonts w:ascii="Times New Roman" w:eastAsia="Times New Roman" w:hAnsi="Times New Roman" w:cs="Times New Roman"/>
          <w:sz w:val="24"/>
        </w:rPr>
        <w:t xml:space="preserve"> от ___.___.20</w:t>
      </w:r>
      <w:r w:rsidR="00EA63D0">
        <w:rPr>
          <w:rFonts w:ascii="Times New Roman" w:eastAsia="Times New Roman" w:hAnsi="Times New Roman" w:cs="Times New Roman"/>
          <w:sz w:val="24"/>
        </w:rPr>
        <w:t>2</w:t>
      </w:r>
      <w:r w:rsidR="0024291B">
        <w:rPr>
          <w:rFonts w:ascii="Times New Roman" w:eastAsia="Times New Roman" w:hAnsi="Times New Roman" w:cs="Times New Roman"/>
          <w:sz w:val="24"/>
        </w:rPr>
        <w:t>2</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14:paraId="78723492"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 xml:space="preserve">За вычетом суммы задатка Покупатель обязан </w:t>
      </w:r>
      <w:proofErr w:type="gramStart"/>
      <w:r w:rsidRPr="00E14DD2">
        <w:rPr>
          <w:rFonts w:ascii="Times New Roman" w:eastAsia="Times New Roman" w:hAnsi="Times New Roman" w:cs="Times New Roman"/>
          <w:sz w:val="24"/>
        </w:rPr>
        <w:t>уплатить  _</w:t>
      </w:r>
      <w:proofErr w:type="gramEnd"/>
      <w:r w:rsidRPr="00E14DD2">
        <w:rPr>
          <w:rFonts w:ascii="Times New Roman" w:eastAsia="Times New Roman" w:hAnsi="Times New Roman" w:cs="Times New Roman"/>
          <w:sz w:val="24"/>
        </w:rPr>
        <w:t>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14:paraId="5057C338" w14:textId="77777777"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w:t>
      </w:r>
      <w:proofErr w:type="gramStart"/>
      <w:r w:rsidR="00E14DD2" w:rsidRPr="00E14DD2">
        <w:rPr>
          <w:rFonts w:ascii="Times New Roman" w:eastAsia="Times New Roman" w:hAnsi="Times New Roman" w:cs="Times New Roman"/>
          <w:sz w:val="24"/>
        </w:rPr>
        <w:t>_._</w:t>
      </w:r>
      <w:proofErr w:type="gramEnd"/>
      <w:r w:rsidR="00E14DD2" w:rsidRPr="00E14DD2">
        <w:rPr>
          <w:rFonts w:ascii="Times New Roman" w:eastAsia="Times New Roman" w:hAnsi="Times New Roman" w:cs="Times New Roman"/>
          <w:sz w:val="24"/>
        </w:rPr>
        <w:t>__.20</w:t>
      </w:r>
      <w:r w:rsidR="00EB4B66">
        <w:rPr>
          <w:rFonts w:ascii="Times New Roman" w:eastAsia="Times New Roman" w:hAnsi="Times New Roman" w:cs="Times New Roman"/>
          <w:sz w:val="24"/>
        </w:rPr>
        <w:t>21</w:t>
      </w:r>
      <w:r w:rsidRPr="00E14DD2">
        <w:rPr>
          <w:rFonts w:ascii="Times New Roman" w:eastAsia="Times New Roman" w:hAnsi="Times New Roman" w:cs="Times New Roman"/>
          <w:sz w:val="24"/>
        </w:rPr>
        <w:t>г.</w:t>
      </w:r>
    </w:p>
    <w:p w14:paraId="51E910B0" w14:textId="77777777" w:rsidR="00C03891" w:rsidRPr="00A12A3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A12A31">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24291B" w:rsidRPr="00A12A31">
        <w:rPr>
          <w:rFonts w:ascii="Times New Roman" w:eastAsia="Times New Roman" w:hAnsi="Times New Roman" w:cs="Times New Roman"/>
          <w:sz w:val="24"/>
          <w:szCs w:val="24"/>
        </w:rPr>
        <w:t>МУП</w:t>
      </w:r>
      <w:r w:rsidRPr="00A12A31">
        <w:rPr>
          <w:rFonts w:ascii="Times New Roman" w:eastAsia="Times New Roman" w:hAnsi="Times New Roman" w:cs="Times New Roman"/>
          <w:color w:val="000000"/>
          <w:sz w:val="24"/>
          <w:szCs w:val="24"/>
        </w:rPr>
        <w:t xml:space="preserve"> «</w:t>
      </w:r>
      <w:r w:rsidR="0024291B" w:rsidRPr="00A12A31">
        <w:rPr>
          <w:rFonts w:ascii="Times New Roman" w:eastAsia="Times New Roman" w:hAnsi="Times New Roman" w:cs="Times New Roman"/>
          <w:color w:val="000000"/>
          <w:sz w:val="24"/>
          <w:szCs w:val="24"/>
        </w:rPr>
        <w:t>ВОДОКАНАЛ</w:t>
      </w:r>
      <w:r w:rsidRPr="00A12A31">
        <w:rPr>
          <w:rFonts w:ascii="Times New Roman" w:eastAsia="Times New Roman" w:hAnsi="Times New Roman" w:cs="Times New Roman"/>
          <w:color w:val="000000"/>
          <w:sz w:val="24"/>
          <w:szCs w:val="24"/>
        </w:rPr>
        <w:t xml:space="preserve">», </w:t>
      </w:r>
      <w:r w:rsidR="007B5FDA" w:rsidRPr="00A12A31">
        <w:rPr>
          <w:rFonts w:ascii="Times New Roman" w:hAnsi="Times New Roman" w:cs="Times New Roman"/>
          <w:bCs/>
          <w:sz w:val="24"/>
          <w:szCs w:val="24"/>
        </w:rPr>
        <w:t xml:space="preserve">ОГРН </w:t>
      </w:r>
      <w:r w:rsidR="00D77391" w:rsidRPr="00A12A31">
        <w:rPr>
          <w:rFonts w:ascii="Times New Roman" w:hAnsi="Times New Roman" w:cs="Times New Roman"/>
        </w:rPr>
        <w:t>1086226001366</w:t>
      </w:r>
      <w:r w:rsidR="007B5FDA" w:rsidRPr="00A12A31">
        <w:rPr>
          <w:rFonts w:ascii="Times New Roman" w:hAnsi="Times New Roman" w:cs="Times New Roman"/>
          <w:bCs/>
          <w:sz w:val="24"/>
          <w:szCs w:val="24"/>
        </w:rPr>
        <w:t xml:space="preserve">, ИНН </w:t>
      </w:r>
      <w:proofErr w:type="gramStart"/>
      <w:r w:rsidR="00D77391" w:rsidRPr="00A12A31">
        <w:rPr>
          <w:rFonts w:ascii="Times New Roman" w:hAnsi="Times New Roman" w:cs="Times New Roman"/>
        </w:rPr>
        <w:t>6226009817</w:t>
      </w:r>
      <w:r w:rsidR="007B5FDA" w:rsidRPr="00A12A31">
        <w:rPr>
          <w:rFonts w:ascii="Times New Roman" w:hAnsi="Times New Roman" w:cs="Times New Roman"/>
        </w:rPr>
        <w:t>,</w:t>
      </w:r>
      <w:r w:rsidR="007B5FDA" w:rsidRPr="00A12A31">
        <w:rPr>
          <w:rFonts w:ascii="Times New Roman" w:eastAsia="Calibri" w:hAnsi="Times New Roman" w:cs="Times New Roman"/>
          <w:sz w:val="24"/>
          <w:szCs w:val="24"/>
        </w:rPr>
        <w:t xml:space="preserve"> </w:t>
      </w:r>
      <w:r w:rsidR="00E14DD2" w:rsidRPr="00A12A31">
        <w:rPr>
          <w:rFonts w:ascii="Times New Roman" w:eastAsia="Calibri" w:hAnsi="Times New Roman" w:cs="Times New Roman"/>
          <w:sz w:val="24"/>
          <w:szCs w:val="24"/>
        </w:rPr>
        <w:t xml:space="preserve"> р</w:t>
      </w:r>
      <w:proofErr w:type="gramEnd"/>
      <w:r w:rsidR="00E14DD2" w:rsidRPr="00A12A31">
        <w:rPr>
          <w:rFonts w:ascii="Times New Roman" w:eastAsia="Calibri" w:hAnsi="Times New Roman" w:cs="Times New Roman"/>
          <w:sz w:val="24"/>
          <w:szCs w:val="24"/>
        </w:rPr>
        <w:t xml:space="preserve">/с </w:t>
      </w:r>
      <w:r w:rsidR="003E7B6D" w:rsidRPr="00A12A31">
        <w:rPr>
          <w:rFonts w:ascii="Times New Roman" w:hAnsi="Times New Roman" w:cs="Times New Roman"/>
        </w:rPr>
        <w:t>40702810200030001104</w:t>
      </w:r>
      <w:r w:rsidR="00846E23" w:rsidRPr="00A12A31">
        <w:rPr>
          <w:rFonts w:ascii="Times New Roman" w:eastAsia="Calibri" w:hAnsi="Times New Roman" w:cs="Times New Roman"/>
          <w:sz w:val="24"/>
          <w:szCs w:val="24"/>
        </w:rPr>
        <w:t xml:space="preserve">в банке </w:t>
      </w:r>
      <w:proofErr w:type="spellStart"/>
      <w:r w:rsidR="003E7B6D" w:rsidRPr="00A12A31">
        <w:rPr>
          <w:rFonts w:ascii="Times New Roman" w:eastAsia="Calibri" w:hAnsi="Times New Roman" w:cs="Times New Roman"/>
          <w:sz w:val="24"/>
          <w:szCs w:val="24"/>
        </w:rPr>
        <w:t>Прио</w:t>
      </w:r>
      <w:proofErr w:type="spellEnd"/>
      <w:r w:rsidR="003E7B6D" w:rsidRPr="00A12A31">
        <w:rPr>
          <w:rFonts w:ascii="Times New Roman" w:eastAsia="Calibri" w:hAnsi="Times New Roman" w:cs="Times New Roman"/>
          <w:sz w:val="24"/>
          <w:szCs w:val="24"/>
        </w:rPr>
        <w:t xml:space="preserve">-Внешторгбанк (ПАО) г. Рязань </w:t>
      </w:r>
      <w:r w:rsidR="00E14DD2" w:rsidRPr="00A12A31">
        <w:rPr>
          <w:rFonts w:ascii="Times New Roman" w:eastAsia="Calibri" w:hAnsi="Times New Roman" w:cs="Times New Roman"/>
          <w:sz w:val="24"/>
          <w:szCs w:val="24"/>
        </w:rPr>
        <w:t xml:space="preserve">к/с </w:t>
      </w:r>
      <w:r w:rsidR="003E7B6D" w:rsidRPr="00A12A31">
        <w:rPr>
          <w:rFonts w:ascii="Times New Roman" w:hAnsi="Times New Roman" w:cs="Times New Roman"/>
        </w:rPr>
        <w:t>30101810500000000708</w:t>
      </w:r>
      <w:r w:rsidR="00E14DD2" w:rsidRPr="00A12A31">
        <w:rPr>
          <w:rFonts w:ascii="Times New Roman" w:eastAsia="Calibri" w:hAnsi="Times New Roman" w:cs="Times New Roman"/>
          <w:sz w:val="24"/>
          <w:szCs w:val="24"/>
        </w:rPr>
        <w:t xml:space="preserve">, БИК </w:t>
      </w:r>
      <w:r w:rsidR="003E7B6D" w:rsidRPr="00A12A31">
        <w:rPr>
          <w:rFonts w:ascii="Times New Roman" w:hAnsi="Times New Roman" w:cs="Times New Roman"/>
        </w:rPr>
        <w:t>046126708</w:t>
      </w:r>
      <w:r w:rsidR="00E14DD2" w:rsidRPr="00A12A31">
        <w:rPr>
          <w:rFonts w:ascii="Times New Roman" w:hAnsi="Times New Roman" w:cs="Times New Roman"/>
          <w:sz w:val="24"/>
          <w:szCs w:val="24"/>
        </w:rPr>
        <w:t>.</w:t>
      </w:r>
    </w:p>
    <w:p w14:paraId="75320581"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14:paraId="1B0A1057" w14:textId="77777777"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14:paraId="6C21916D" w14:textId="77777777" w:rsidR="00C03891" w:rsidRDefault="00C03891">
      <w:pPr>
        <w:spacing w:after="0" w:line="240" w:lineRule="auto"/>
        <w:ind w:firstLine="709"/>
        <w:jc w:val="both"/>
        <w:rPr>
          <w:rFonts w:ascii="Times New Roman" w:eastAsia="Times New Roman" w:hAnsi="Times New Roman" w:cs="Times New Roman"/>
          <w:sz w:val="24"/>
        </w:rPr>
      </w:pPr>
    </w:p>
    <w:p w14:paraId="5ED4E8CC"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ПЕРЕХОД ПРАВА НА ИМУЩЕСТВО</w:t>
      </w:r>
    </w:p>
    <w:p w14:paraId="28F3D10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14:paraId="2CA690C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14:paraId="0D0CBB3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14:paraId="3C782605" w14:textId="77777777" w:rsidR="00C03891" w:rsidRDefault="00C03891">
      <w:pPr>
        <w:spacing w:after="0" w:line="240" w:lineRule="auto"/>
        <w:ind w:firstLine="709"/>
        <w:jc w:val="both"/>
        <w:rPr>
          <w:rFonts w:ascii="Times New Roman" w:eastAsia="Times New Roman" w:hAnsi="Times New Roman" w:cs="Times New Roman"/>
          <w:sz w:val="24"/>
        </w:rPr>
      </w:pPr>
    </w:p>
    <w:p w14:paraId="68576841"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14:paraId="7C4768AA"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14:paraId="5A8746E7"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14:paraId="12B8039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14:paraId="386E21A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14:paraId="740ECCAD" w14:textId="77777777" w:rsidR="00C03891" w:rsidRDefault="00C03891">
      <w:pPr>
        <w:spacing w:after="0" w:line="240" w:lineRule="auto"/>
        <w:ind w:firstLine="709"/>
        <w:jc w:val="both"/>
        <w:rPr>
          <w:rFonts w:ascii="Times New Roman" w:eastAsia="Times New Roman" w:hAnsi="Times New Roman" w:cs="Times New Roman"/>
          <w:sz w:val="24"/>
        </w:rPr>
      </w:pPr>
    </w:p>
    <w:p w14:paraId="76CEF916"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14:paraId="7D36C516"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3933E63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Непоступление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14:paraId="17128965"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14:paraId="3D2DA5E2"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14:paraId="1B419FCD"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14:paraId="3F9C4700" w14:textId="77777777" w:rsidR="00C03891" w:rsidRDefault="00C03891" w:rsidP="003F7036">
      <w:pPr>
        <w:spacing w:after="0" w:line="240" w:lineRule="auto"/>
        <w:ind w:firstLine="709"/>
        <w:jc w:val="center"/>
        <w:rPr>
          <w:rFonts w:ascii="Times New Roman" w:eastAsia="Times New Roman" w:hAnsi="Times New Roman" w:cs="Times New Roman"/>
          <w:sz w:val="24"/>
        </w:rPr>
      </w:pPr>
    </w:p>
    <w:p w14:paraId="695CA86F" w14:textId="77777777"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14:paraId="22B69792"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14:paraId="51E18F6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548758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14:paraId="57D1C4F0"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14:paraId="257CFF8F"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4764D8A8" w14:textId="77777777"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14:paraId="02D8785B" w14:textId="77777777" w:rsidR="00C03891" w:rsidRDefault="00C03891">
      <w:pPr>
        <w:spacing w:after="0" w:line="240" w:lineRule="auto"/>
        <w:ind w:firstLine="709"/>
        <w:jc w:val="both"/>
        <w:rPr>
          <w:rFonts w:ascii="Times New Roman" w:eastAsia="Times New Roman" w:hAnsi="Times New Roman" w:cs="Times New Roman"/>
          <w:b/>
          <w:sz w:val="24"/>
        </w:rPr>
      </w:pPr>
    </w:p>
    <w:p w14:paraId="458DEDEF" w14:textId="77777777"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14:paraId="70EDD07A" w14:textId="77777777"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14:paraId="6E63C351"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lastRenderedPageBreak/>
        <w:t>Неотъемлемыми частями настоящего Договора являются:</w:t>
      </w:r>
    </w:p>
    <w:p w14:paraId="0448E2F4"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14:paraId="7B376D19" w14:textId="77777777"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____.____.2021</w:t>
      </w:r>
      <w:r w:rsidRPr="003F7036">
        <w:rPr>
          <w:rFonts w:ascii="Times New Roman" w:eastAsia="Times New Roman" w:hAnsi="Times New Roman" w:cs="Times New Roman"/>
          <w:sz w:val="24"/>
        </w:rPr>
        <w:t xml:space="preserve"> г. подведения итогов торгов по продаже имущества. </w:t>
      </w:r>
    </w:p>
    <w:p w14:paraId="18615CB5" w14:textId="77777777" w:rsidR="00C03891" w:rsidRDefault="00C03891" w:rsidP="0024291B">
      <w:pPr>
        <w:spacing w:after="0" w:line="240" w:lineRule="auto"/>
        <w:ind w:left="709"/>
        <w:jc w:val="both"/>
        <w:rPr>
          <w:rFonts w:ascii="Times New Roman" w:eastAsia="Times New Roman" w:hAnsi="Times New Roman" w:cs="Times New Roman"/>
          <w:sz w:val="24"/>
        </w:rPr>
      </w:pPr>
    </w:p>
    <w:p w14:paraId="6A2E52B5" w14:textId="77777777" w:rsidR="00C03891" w:rsidRPr="008C2031" w:rsidRDefault="00C908CF" w:rsidP="0024291B">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14:paraId="0E27EA7C" w14:textId="77777777" w:rsidR="00C03891" w:rsidRDefault="00C03891" w:rsidP="0024291B">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14:paraId="0502CD57" w14:textId="77777777"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2C5B4CC6" w14:textId="77777777" w:rsidR="00C03891" w:rsidRPr="0024291B" w:rsidRDefault="00C908CF"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ПРОДАВЕЦ:</w:t>
            </w:r>
          </w:p>
          <w:p w14:paraId="459D0479" w14:textId="77777777" w:rsidR="00C03891" w:rsidRPr="0024291B" w:rsidRDefault="0024291B"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МУП</w:t>
            </w:r>
            <w:r w:rsidR="00C908CF" w:rsidRPr="0024291B">
              <w:rPr>
                <w:rFonts w:ascii="Times New Roman" w:eastAsia="Times New Roman" w:hAnsi="Times New Roman" w:cs="Times New Roman"/>
                <w:b/>
                <w:color w:val="000000" w:themeColor="text1"/>
                <w:sz w:val="24"/>
              </w:rPr>
              <w:t xml:space="preserve"> "</w:t>
            </w:r>
            <w:r w:rsidRPr="0024291B">
              <w:rPr>
                <w:rFonts w:ascii="Times New Roman" w:eastAsia="Times New Roman" w:hAnsi="Times New Roman" w:cs="Times New Roman"/>
                <w:b/>
                <w:color w:val="000000" w:themeColor="text1"/>
                <w:sz w:val="24"/>
              </w:rPr>
              <w:t>Водоканал</w:t>
            </w:r>
            <w:r w:rsidR="00C908CF" w:rsidRPr="0024291B">
              <w:rPr>
                <w:rFonts w:ascii="Times New Roman" w:eastAsia="Times New Roman" w:hAnsi="Times New Roman" w:cs="Times New Roman"/>
                <w:b/>
                <w:color w:val="000000" w:themeColor="text1"/>
                <w:sz w:val="24"/>
              </w:rPr>
              <w:t>"</w:t>
            </w:r>
          </w:p>
          <w:p w14:paraId="33C166CE" w14:textId="77777777" w:rsidR="00C03891" w:rsidRPr="0024291B" w:rsidRDefault="00C03891" w:rsidP="0024291B">
            <w:pPr>
              <w:spacing w:after="0" w:line="240" w:lineRule="auto"/>
              <w:rPr>
                <w:rFonts w:ascii="Times New Roman" w:eastAsia="Times New Roman" w:hAnsi="Times New Roman" w:cs="Times New Roman"/>
                <w:b/>
                <w:color w:val="000000" w:themeColor="text1"/>
                <w:sz w:val="24"/>
                <w:szCs w:val="24"/>
              </w:rPr>
            </w:pPr>
          </w:p>
          <w:p w14:paraId="1D91C64E" w14:textId="77777777" w:rsidR="00EB4B66" w:rsidRPr="0024291B" w:rsidRDefault="00846E23" w:rsidP="0024291B">
            <w:pPr>
              <w:spacing w:after="0" w:line="240" w:lineRule="auto"/>
              <w:rPr>
                <w:rFonts w:ascii="Times New Roman" w:hAnsi="Times New Roman" w:cs="Times New Roman"/>
                <w:color w:val="000000" w:themeColor="text1"/>
                <w:sz w:val="24"/>
                <w:szCs w:val="24"/>
              </w:rPr>
            </w:pPr>
            <w:r w:rsidRPr="0024291B">
              <w:rPr>
                <w:rFonts w:ascii="Times New Roman" w:hAnsi="Times New Roman" w:cs="Times New Roman"/>
                <w:color w:val="000000" w:themeColor="text1"/>
                <w:sz w:val="24"/>
                <w:szCs w:val="24"/>
              </w:rPr>
              <w:t>Юридический адрес:</w:t>
            </w:r>
            <w:r w:rsidR="0024291B" w:rsidRPr="0024291B">
              <w:rPr>
                <w:rFonts w:ascii="Times New Roman" w:hAnsi="Times New Roman" w:cs="Times New Roman"/>
                <w:color w:val="000000" w:themeColor="text1"/>
                <w:sz w:val="24"/>
                <w:szCs w:val="24"/>
              </w:rPr>
              <w:t>391302, Рязанская область, г. Касимов, ул. Федоровой, д. 53</w:t>
            </w:r>
          </w:p>
          <w:p w14:paraId="7C714D2A" w14:textId="77777777" w:rsidR="00846E23" w:rsidRPr="00A12A31" w:rsidRDefault="00846E23" w:rsidP="0024291B">
            <w:pPr>
              <w:spacing w:after="0" w:line="240" w:lineRule="auto"/>
              <w:rPr>
                <w:color w:val="000000" w:themeColor="text1"/>
              </w:rPr>
            </w:pPr>
            <w:r w:rsidRPr="0024291B">
              <w:rPr>
                <w:rFonts w:ascii="Times New Roman" w:hAnsi="Times New Roman" w:cs="Times New Roman"/>
                <w:color w:val="000000" w:themeColor="text1"/>
                <w:sz w:val="24"/>
                <w:szCs w:val="24"/>
              </w:rPr>
              <w:t>ИНН/</w:t>
            </w:r>
            <w:r w:rsidRPr="00A12A31">
              <w:rPr>
                <w:rFonts w:ascii="Times New Roman" w:hAnsi="Times New Roman" w:cs="Times New Roman"/>
                <w:color w:val="000000" w:themeColor="text1"/>
                <w:sz w:val="24"/>
                <w:szCs w:val="24"/>
              </w:rPr>
              <w:t xml:space="preserve">КПП </w:t>
            </w:r>
            <w:r w:rsidR="00D77391" w:rsidRPr="00A12A31">
              <w:rPr>
                <w:rFonts w:ascii="Times New Roman" w:hAnsi="Times New Roman" w:cs="Times New Roman"/>
              </w:rPr>
              <w:t>6226009817</w:t>
            </w:r>
            <w:r w:rsidRPr="00A12A31">
              <w:rPr>
                <w:rFonts w:ascii="Times New Roman" w:hAnsi="Times New Roman" w:cs="Times New Roman"/>
                <w:color w:val="000000" w:themeColor="text1"/>
                <w:sz w:val="24"/>
                <w:szCs w:val="24"/>
              </w:rPr>
              <w:t>/</w:t>
            </w:r>
            <w:r w:rsidR="00D77391" w:rsidRPr="00A12A31">
              <w:rPr>
                <w:rFonts w:ascii="Times New Roman" w:hAnsi="Times New Roman" w:cs="Times New Roman"/>
              </w:rPr>
              <w:t>622601001</w:t>
            </w:r>
          </w:p>
          <w:p w14:paraId="21AA3241" w14:textId="77777777" w:rsidR="00EB4B66" w:rsidRPr="00A12A31" w:rsidRDefault="00846E23" w:rsidP="0024291B">
            <w:pPr>
              <w:suppressAutoHyphens/>
              <w:spacing w:after="0" w:line="240" w:lineRule="auto"/>
              <w:jc w:val="both"/>
              <w:rPr>
                <w:rFonts w:ascii="Times New Roman" w:hAnsi="Times New Roman" w:cs="Times New Roman"/>
                <w:color w:val="000000" w:themeColor="text1"/>
                <w:sz w:val="24"/>
                <w:szCs w:val="24"/>
              </w:rPr>
            </w:pPr>
            <w:r w:rsidRPr="00A12A31">
              <w:rPr>
                <w:rFonts w:ascii="Times New Roman" w:hAnsi="Times New Roman" w:cs="Times New Roman"/>
                <w:color w:val="000000" w:themeColor="text1"/>
                <w:sz w:val="24"/>
                <w:szCs w:val="24"/>
              </w:rPr>
              <w:t xml:space="preserve">ОГРН </w:t>
            </w:r>
            <w:r w:rsidR="00D77391" w:rsidRPr="00A12A31">
              <w:rPr>
                <w:rFonts w:ascii="Times New Roman" w:hAnsi="Times New Roman" w:cs="Times New Roman"/>
              </w:rPr>
              <w:t>1086226001366</w:t>
            </w:r>
          </w:p>
          <w:p w14:paraId="1956B3F8" w14:textId="77777777" w:rsidR="00846E23" w:rsidRPr="00A12A31"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р/с </w:t>
            </w:r>
            <w:r w:rsidR="003E7B6D" w:rsidRPr="00A12A31">
              <w:rPr>
                <w:rFonts w:ascii="Times New Roman" w:hAnsi="Times New Roman" w:cs="Times New Roman"/>
              </w:rPr>
              <w:t>40702810200030001104</w:t>
            </w:r>
          </w:p>
          <w:p w14:paraId="2E42E818" w14:textId="77777777" w:rsidR="00846E23" w:rsidRPr="00A12A31"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в банке </w:t>
            </w:r>
            <w:proofErr w:type="spellStart"/>
            <w:r w:rsidR="003E7B6D" w:rsidRPr="00A12A31">
              <w:rPr>
                <w:rFonts w:ascii="Times New Roman" w:hAnsi="Times New Roman" w:cs="Times New Roman"/>
              </w:rPr>
              <w:t>Прио</w:t>
            </w:r>
            <w:proofErr w:type="spellEnd"/>
            <w:r w:rsidR="003E7B6D" w:rsidRPr="00A12A31">
              <w:rPr>
                <w:rFonts w:ascii="Times New Roman" w:hAnsi="Times New Roman" w:cs="Times New Roman"/>
              </w:rPr>
              <w:t>-Внешторгбанк (ПАО) г. Рязань</w:t>
            </w:r>
          </w:p>
          <w:p w14:paraId="57CEA0A2" w14:textId="77777777" w:rsidR="00846E23" w:rsidRPr="00A12A31" w:rsidRDefault="00846E23" w:rsidP="0024291B">
            <w:pPr>
              <w:suppressAutoHyphens/>
              <w:spacing w:after="0" w:line="240" w:lineRule="auto"/>
              <w:jc w:val="both"/>
              <w:rPr>
                <w:rFonts w:ascii="Times New Roman" w:eastAsia="Calibri"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к/с </w:t>
            </w:r>
            <w:r w:rsidR="003E7B6D" w:rsidRPr="00A12A31">
              <w:rPr>
                <w:rFonts w:ascii="Times New Roman" w:hAnsi="Times New Roman" w:cs="Times New Roman"/>
              </w:rPr>
              <w:t>30101810500000000708</w:t>
            </w:r>
          </w:p>
          <w:p w14:paraId="2CF53E5F" w14:textId="77777777" w:rsidR="00EB4B66" w:rsidRPr="0024291B" w:rsidRDefault="00846E23" w:rsidP="0024291B">
            <w:pPr>
              <w:spacing w:after="0" w:line="240" w:lineRule="auto"/>
              <w:jc w:val="both"/>
              <w:rPr>
                <w:rFonts w:ascii="Times New Roman" w:hAnsi="Times New Roman" w:cs="Times New Roman"/>
                <w:color w:val="000000" w:themeColor="text1"/>
                <w:sz w:val="24"/>
                <w:szCs w:val="24"/>
              </w:rPr>
            </w:pPr>
            <w:r w:rsidRPr="00A12A31">
              <w:rPr>
                <w:rFonts w:ascii="Times New Roman" w:eastAsia="Calibri" w:hAnsi="Times New Roman" w:cs="Times New Roman"/>
                <w:color w:val="000000" w:themeColor="text1"/>
                <w:sz w:val="24"/>
                <w:szCs w:val="24"/>
              </w:rPr>
              <w:t xml:space="preserve">БИК </w:t>
            </w:r>
            <w:r w:rsidR="003E7B6D" w:rsidRPr="00A12A31">
              <w:rPr>
                <w:rFonts w:ascii="Times New Roman" w:hAnsi="Times New Roman" w:cs="Times New Roman"/>
              </w:rPr>
              <w:t>046126708</w:t>
            </w:r>
          </w:p>
          <w:p w14:paraId="57667BFB" w14:textId="77777777" w:rsidR="00C03891" w:rsidRPr="00EB4B66" w:rsidRDefault="00C03891" w:rsidP="0024291B">
            <w:pPr>
              <w:spacing w:after="0" w:line="240" w:lineRule="auto"/>
              <w:rPr>
                <w:rFonts w:ascii="Times New Roman" w:eastAsia="Times New Roman" w:hAnsi="Times New Roman" w:cs="Times New Roman"/>
                <w:sz w:val="24"/>
                <w:szCs w:val="24"/>
              </w:rPr>
            </w:pPr>
          </w:p>
          <w:p w14:paraId="11AF323D" w14:textId="77777777" w:rsidR="00C03891" w:rsidRPr="00EB4B66" w:rsidRDefault="00C03891" w:rsidP="0024291B">
            <w:pPr>
              <w:spacing w:after="0" w:line="240" w:lineRule="auto"/>
              <w:rPr>
                <w:rFonts w:ascii="Times New Roman" w:eastAsia="Times New Roman" w:hAnsi="Times New Roman" w:cs="Times New Roman"/>
                <w:sz w:val="24"/>
                <w:szCs w:val="24"/>
              </w:rPr>
            </w:pPr>
          </w:p>
          <w:p w14:paraId="092710C6" w14:textId="77777777" w:rsidR="00C03891" w:rsidRPr="00EB4B66" w:rsidRDefault="001E69B9" w:rsidP="0024291B">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14:paraId="3ABB41C3" w14:textId="77777777" w:rsidR="00C03891" w:rsidRPr="00EB4B66" w:rsidRDefault="00C03891" w:rsidP="0024291B">
            <w:pPr>
              <w:spacing w:after="0" w:line="240" w:lineRule="auto"/>
              <w:rPr>
                <w:rFonts w:ascii="Times New Roman" w:eastAsia="Times New Roman" w:hAnsi="Times New Roman" w:cs="Times New Roman"/>
                <w:b/>
                <w:sz w:val="24"/>
                <w:szCs w:val="24"/>
              </w:rPr>
            </w:pPr>
          </w:p>
          <w:p w14:paraId="3CD6BAC5" w14:textId="32DC3B3D" w:rsidR="00C03891" w:rsidRDefault="009B599F" w:rsidP="0024291B">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8946C0">
              <w:rPr>
                <w:rFonts w:ascii="Times New Roman" w:eastAsia="Times New Roman" w:hAnsi="Times New Roman" w:cs="Times New Roman"/>
                <w:b/>
                <w:sz w:val="24"/>
                <w:szCs w:val="24"/>
              </w:rPr>
              <w:t>В</w:t>
            </w:r>
            <w:r w:rsidR="00C908CF" w:rsidRPr="00EB4B66">
              <w:rPr>
                <w:rFonts w:ascii="Times New Roman" w:eastAsia="Times New Roman" w:hAnsi="Times New Roman" w:cs="Times New Roman"/>
                <w:b/>
                <w:sz w:val="24"/>
                <w:szCs w:val="24"/>
              </w:rPr>
              <w:t xml:space="preserve">. </w:t>
            </w:r>
            <w:r w:rsidR="008946C0">
              <w:rPr>
                <w:rFonts w:ascii="Times New Roman" w:eastAsia="Times New Roman" w:hAnsi="Times New Roman" w:cs="Times New Roman"/>
                <w:b/>
                <w:sz w:val="24"/>
                <w:szCs w:val="24"/>
              </w:rPr>
              <w:t>Лещинская</w:t>
            </w:r>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14C7E4BF"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14:paraId="539F2A4F"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1C26F803" w14:textId="77777777" w:rsidR="00C03891" w:rsidRDefault="00C03891" w:rsidP="0024291B">
            <w:pPr>
              <w:spacing w:after="0" w:line="240" w:lineRule="auto"/>
              <w:rPr>
                <w:rFonts w:ascii="Times New Roman" w:eastAsia="Times New Roman" w:hAnsi="Times New Roman" w:cs="Times New Roman"/>
                <w:b/>
                <w:sz w:val="24"/>
              </w:rPr>
            </w:pPr>
          </w:p>
          <w:p w14:paraId="1E05405E"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Юридический адрес:</w:t>
            </w:r>
            <w:r>
              <w:rPr>
                <w:rFonts w:ascii="Times New Roman" w:eastAsia="Times New Roman" w:hAnsi="Times New Roman" w:cs="Times New Roman"/>
                <w:b/>
                <w:sz w:val="24"/>
              </w:rPr>
              <w:t>______________________________</w:t>
            </w:r>
          </w:p>
          <w:p w14:paraId="4A830F3E"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14:paraId="20ECA71A"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14:paraId="31D3414D"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14:paraId="107CEAF0"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14:paraId="234DA300"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14:paraId="7472F81C"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14:paraId="79A54474" w14:textId="77777777" w:rsidR="00C03891" w:rsidRDefault="00C03891" w:rsidP="0024291B">
            <w:pPr>
              <w:spacing w:after="0" w:line="240" w:lineRule="auto"/>
              <w:rPr>
                <w:rFonts w:ascii="Times New Roman" w:eastAsia="Times New Roman" w:hAnsi="Times New Roman" w:cs="Times New Roman"/>
                <w:b/>
                <w:sz w:val="24"/>
              </w:rPr>
            </w:pPr>
          </w:p>
          <w:p w14:paraId="544000C3"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14:paraId="366A24F6" w14:textId="77777777" w:rsidR="00C03891" w:rsidRDefault="00C03891" w:rsidP="0024291B">
            <w:pPr>
              <w:spacing w:after="0" w:line="240" w:lineRule="auto"/>
              <w:rPr>
                <w:rFonts w:ascii="Times New Roman" w:eastAsia="Times New Roman" w:hAnsi="Times New Roman" w:cs="Times New Roman"/>
                <w:b/>
                <w:sz w:val="24"/>
              </w:rPr>
            </w:pPr>
          </w:p>
          <w:p w14:paraId="2118CF54" w14:textId="77777777" w:rsidR="00C03891" w:rsidRDefault="00C03891" w:rsidP="0024291B">
            <w:pPr>
              <w:spacing w:after="0" w:line="240" w:lineRule="auto"/>
              <w:rPr>
                <w:rFonts w:ascii="Times New Roman" w:eastAsia="Times New Roman" w:hAnsi="Times New Roman" w:cs="Times New Roman"/>
                <w:b/>
                <w:sz w:val="24"/>
              </w:rPr>
            </w:pPr>
          </w:p>
          <w:p w14:paraId="4FD69AD0" w14:textId="77777777" w:rsidR="009B599F" w:rsidRDefault="009B599F" w:rsidP="0024291B">
            <w:pPr>
              <w:spacing w:after="0" w:line="240" w:lineRule="auto"/>
              <w:rPr>
                <w:rFonts w:ascii="Times New Roman" w:eastAsia="Times New Roman" w:hAnsi="Times New Roman" w:cs="Times New Roman"/>
                <w:b/>
                <w:sz w:val="24"/>
              </w:rPr>
            </w:pPr>
          </w:p>
          <w:p w14:paraId="76FDFA78" w14:textId="77777777"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14:paraId="087ED6CB" w14:textId="77777777" w:rsidR="00C03891" w:rsidRDefault="00C03891" w:rsidP="0024291B">
            <w:pPr>
              <w:spacing w:after="0" w:line="240" w:lineRule="auto"/>
            </w:pPr>
          </w:p>
        </w:tc>
      </w:tr>
    </w:tbl>
    <w:p w14:paraId="578C40CB" w14:textId="77777777" w:rsidR="00C03891" w:rsidRDefault="00C03891">
      <w:pPr>
        <w:spacing w:after="0" w:line="240" w:lineRule="auto"/>
        <w:rPr>
          <w:rFonts w:ascii="Times New Roman" w:eastAsia="Times New Roman" w:hAnsi="Times New Roman" w:cs="Times New Roman"/>
          <w:sz w:val="24"/>
        </w:rPr>
      </w:pPr>
    </w:p>
    <w:p w14:paraId="3A9EA2CF" w14:textId="77777777" w:rsidR="001E69B9" w:rsidRDefault="001E69B9">
      <w:pPr>
        <w:spacing w:after="0" w:line="240" w:lineRule="auto"/>
        <w:rPr>
          <w:rFonts w:ascii="Times New Roman" w:eastAsia="Times New Roman" w:hAnsi="Times New Roman" w:cs="Times New Roman"/>
          <w:sz w:val="24"/>
        </w:rPr>
      </w:pPr>
    </w:p>
    <w:p w14:paraId="72D8AAB9" w14:textId="77777777" w:rsidR="001E69B9" w:rsidRDefault="001E69B9">
      <w:pPr>
        <w:spacing w:after="0" w:line="240" w:lineRule="auto"/>
        <w:rPr>
          <w:rFonts w:ascii="Times New Roman" w:eastAsia="Times New Roman" w:hAnsi="Times New Roman" w:cs="Times New Roman"/>
          <w:sz w:val="24"/>
        </w:rPr>
      </w:pPr>
    </w:p>
    <w:p w14:paraId="7D1A7F01" w14:textId="77777777" w:rsidR="001E69B9" w:rsidRDefault="001E69B9">
      <w:pPr>
        <w:spacing w:after="0" w:line="240" w:lineRule="auto"/>
        <w:rPr>
          <w:rFonts w:ascii="Times New Roman" w:eastAsia="Times New Roman" w:hAnsi="Times New Roman" w:cs="Times New Roman"/>
          <w:sz w:val="24"/>
        </w:rPr>
      </w:pPr>
    </w:p>
    <w:p w14:paraId="7C8736AE" w14:textId="77777777" w:rsidR="001E69B9" w:rsidRDefault="001E69B9">
      <w:pPr>
        <w:spacing w:after="0" w:line="240" w:lineRule="auto"/>
        <w:rPr>
          <w:rFonts w:ascii="Times New Roman" w:eastAsia="Times New Roman" w:hAnsi="Times New Roman" w:cs="Times New Roman"/>
          <w:sz w:val="24"/>
        </w:rPr>
      </w:pPr>
    </w:p>
    <w:p w14:paraId="6A49B203" w14:textId="77777777" w:rsidR="001E69B9" w:rsidRDefault="001E69B9">
      <w:pPr>
        <w:spacing w:after="0" w:line="240" w:lineRule="auto"/>
        <w:rPr>
          <w:rFonts w:ascii="Times New Roman" w:eastAsia="Times New Roman" w:hAnsi="Times New Roman" w:cs="Times New Roman"/>
          <w:sz w:val="24"/>
        </w:rPr>
      </w:pPr>
    </w:p>
    <w:p w14:paraId="283F0039" w14:textId="77777777" w:rsidR="001E69B9" w:rsidRDefault="001E69B9">
      <w:pPr>
        <w:spacing w:after="0" w:line="240" w:lineRule="auto"/>
        <w:rPr>
          <w:rFonts w:ascii="Times New Roman" w:eastAsia="Times New Roman" w:hAnsi="Times New Roman" w:cs="Times New Roman"/>
          <w:sz w:val="24"/>
        </w:rPr>
      </w:pPr>
    </w:p>
    <w:p w14:paraId="13F84A19" w14:textId="77777777" w:rsidR="001E69B9" w:rsidRDefault="001E69B9">
      <w:pPr>
        <w:spacing w:after="0" w:line="240" w:lineRule="auto"/>
        <w:rPr>
          <w:rFonts w:ascii="Times New Roman" w:eastAsia="Times New Roman" w:hAnsi="Times New Roman" w:cs="Times New Roman"/>
          <w:sz w:val="24"/>
        </w:rPr>
      </w:pPr>
    </w:p>
    <w:p w14:paraId="373F6E2F" w14:textId="77777777" w:rsidR="001E69B9" w:rsidRDefault="001E69B9">
      <w:pPr>
        <w:spacing w:after="0" w:line="240" w:lineRule="auto"/>
        <w:rPr>
          <w:rFonts w:ascii="Times New Roman" w:eastAsia="Times New Roman" w:hAnsi="Times New Roman" w:cs="Times New Roman"/>
          <w:sz w:val="24"/>
        </w:rPr>
      </w:pPr>
    </w:p>
    <w:p w14:paraId="1772D765" w14:textId="77777777" w:rsidR="001E69B9" w:rsidRDefault="001E69B9">
      <w:pPr>
        <w:spacing w:after="0" w:line="240" w:lineRule="auto"/>
        <w:rPr>
          <w:rFonts w:ascii="Times New Roman" w:eastAsia="Times New Roman" w:hAnsi="Times New Roman" w:cs="Times New Roman"/>
          <w:sz w:val="24"/>
        </w:rPr>
      </w:pPr>
    </w:p>
    <w:p w14:paraId="2BBDFAC2" w14:textId="77777777" w:rsidR="001E69B9" w:rsidRDefault="001E69B9">
      <w:pPr>
        <w:spacing w:after="0" w:line="240" w:lineRule="auto"/>
        <w:rPr>
          <w:rFonts w:ascii="Times New Roman" w:eastAsia="Times New Roman" w:hAnsi="Times New Roman" w:cs="Times New Roman"/>
          <w:sz w:val="24"/>
        </w:rPr>
      </w:pPr>
    </w:p>
    <w:p w14:paraId="3249BFBE" w14:textId="77777777" w:rsidR="001E69B9" w:rsidRDefault="001E69B9">
      <w:pPr>
        <w:spacing w:after="0" w:line="240" w:lineRule="auto"/>
        <w:rPr>
          <w:rFonts w:ascii="Times New Roman" w:eastAsia="Times New Roman" w:hAnsi="Times New Roman" w:cs="Times New Roman"/>
          <w:sz w:val="24"/>
        </w:rPr>
      </w:pPr>
    </w:p>
    <w:p w14:paraId="524D98A4" w14:textId="77777777" w:rsidR="001E69B9" w:rsidRDefault="001E69B9">
      <w:pPr>
        <w:spacing w:after="0" w:line="240" w:lineRule="auto"/>
        <w:rPr>
          <w:rFonts w:ascii="Times New Roman" w:eastAsia="Times New Roman" w:hAnsi="Times New Roman" w:cs="Times New Roman"/>
          <w:sz w:val="24"/>
        </w:rPr>
      </w:pPr>
    </w:p>
    <w:p w14:paraId="05E5A366" w14:textId="77777777" w:rsidR="001E69B9" w:rsidRDefault="001E69B9">
      <w:pPr>
        <w:spacing w:after="0" w:line="240" w:lineRule="auto"/>
        <w:rPr>
          <w:rFonts w:ascii="Times New Roman" w:eastAsia="Times New Roman" w:hAnsi="Times New Roman" w:cs="Times New Roman"/>
          <w:sz w:val="24"/>
        </w:rPr>
      </w:pPr>
    </w:p>
    <w:p w14:paraId="55BA2F09" w14:textId="77777777" w:rsidR="001E69B9" w:rsidRDefault="001E69B9">
      <w:pPr>
        <w:spacing w:after="0" w:line="240" w:lineRule="auto"/>
        <w:rPr>
          <w:rFonts w:ascii="Times New Roman" w:eastAsia="Times New Roman" w:hAnsi="Times New Roman" w:cs="Times New Roman"/>
          <w:sz w:val="24"/>
        </w:rPr>
      </w:pPr>
    </w:p>
    <w:p w14:paraId="62AB41D6" w14:textId="77777777" w:rsidR="001E69B9" w:rsidRDefault="001E69B9">
      <w:pPr>
        <w:spacing w:after="0" w:line="240" w:lineRule="auto"/>
        <w:rPr>
          <w:rFonts w:ascii="Times New Roman" w:eastAsia="Times New Roman" w:hAnsi="Times New Roman" w:cs="Times New Roman"/>
          <w:sz w:val="24"/>
        </w:rPr>
      </w:pPr>
    </w:p>
    <w:p w14:paraId="5F099937" w14:textId="77777777" w:rsidR="001E69B9" w:rsidRDefault="001E69B9">
      <w:pPr>
        <w:spacing w:after="0" w:line="240" w:lineRule="auto"/>
        <w:rPr>
          <w:rFonts w:ascii="Times New Roman" w:eastAsia="Times New Roman" w:hAnsi="Times New Roman" w:cs="Times New Roman"/>
          <w:sz w:val="24"/>
        </w:rPr>
      </w:pPr>
    </w:p>
    <w:p w14:paraId="0E47B118" w14:textId="77777777" w:rsidR="001E69B9" w:rsidRDefault="001E69B9">
      <w:pPr>
        <w:spacing w:after="0" w:line="240" w:lineRule="auto"/>
        <w:rPr>
          <w:rFonts w:ascii="Times New Roman" w:eastAsia="Times New Roman" w:hAnsi="Times New Roman" w:cs="Times New Roman"/>
          <w:sz w:val="24"/>
        </w:rPr>
      </w:pPr>
    </w:p>
    <w:p w14:paraId="6F619E96" w14:textId="77777777" w:rsidR="001E69B9" w:rsidRDefault="001E69B9">
      <w:pPr>
        <w:spacing w:after="0" w:line="240" w:lineRule="auto"/>
        <w:rPr>
          <w:rFonts w:ascii="Times New Roman" w:eastAsia="Times New Roman" w:hAnsi="Times New Roman" w:cs="Times New Roman"/>
          <w:sz w:val="24"/>
        </w:rPr>
      </w:pPr>
    </w:p>
    <w:p w14:paraId="0F0DDB87" w14:textId="77777777" w:rsidR="001E69B9" w:rsidRDefault="001E69B9">
      <w:pPr>
        <w:spacing w:after="0" w:line="240" w:lineRule="auto"/>
        <w:rPr>
          <w:rFonts w:ascii="Times New Roman" w:eastAsia="Times New Roman" w:hAnsi="Times New Roman" w:cs="Times New Roman"/>
          <w:sz w:val="24"/>
        </w:rPr>
      </w:pPr>
    </w:p>
    <w:p w14:paraId="21AB8769" w14:textId="77777777" w:rsidR="001E69B9" w:rsidRDefault="001E69B9">
      <w:pPr>
        <w:spacing w:after="0" w:line="240" w:lineRule="auto"/>
        <w:rPr>
          <w:rFonts w:ascii="Times New Roman" w:eastAsia="Times New Roman" w:hAnsi="Times New Roman" w:cs="Times New Roman"/>
          <w:sz w:val="24"/>
        </w:rPr>
      </w:pPr>
    </w:p>
    <w:p w14:paraId="4C7697EB" w14:textId="77777777" w:rsidR="001E69B9" w:rsidRDefault="001E69B9">
      <w:pPr>
        <w:spacing w:after="0" w:line="240" w:lineRule="auto"/>
        <w:rPr>
          <w:rFonts w:ascii="Times New Roman" w:eastAsia="Times New Roman" w:hAnsi="Times New Roman" w:cs="Times New Roman"/>
          <w:sz w:val="24"/>
        </w:rPr>
      </w:pPr>
    </w:p>
    <w:p w14:paraId="7CAEE4DD" w14:textId="77777777" w:rsidR="001E69B9" w:rsidRDefault="001E69B9">
      <w:pPr>
        <w:spacing w:after="0" w:line="240" w:lineRule="auto"/>
        <w:rPr>
          <w:rFonts w:ascii="Times New Roman" w:eastAsia="Times New Roman" w:hAnsi="Times New Roman" w:cs="Times New Roman"/>
          <w:sz w:val="24"/>
        </w:rPr>
      </w:pPr>
    </w:p>
    <w:p w14:paraId="5C8EF1F6" w14:textId="77777777" w:rsidR="001E69B9" w:rsidRDefault="001E69B9">
      <w:pPr>
        <w:spacing w:after="0" w:line="240" w:lineRule="auto"/>
        <w:rPr>
          <w:rFonts w:ascii="Times New Roman" w:eastAsia="Times New Roman" w:hAnsi="Times New Roman" w:cs="Times New Roman"/>
          <w:sz w:val="24"/>
        </w:rPr>
      </w:pPr>
    </w:p>
    <w:p w14:paraId="72E557FC" w14:textId="77777777" w:rsidR="001E69B9" w:rsidRDefault="001E69B9">
      <w:pPr>
        <w:spacing w:after="0" w:line="240" w:lineRule="auto"/>
        <w:rPr>
          <w:rFonts w:ascii="Times New Roman" w:eastAsia="Times New Roman" w:hAnsi="Times New Roman" w:cs="Times New Roman"/>
          <w:sz w:val="24"/>
        </w:rPr>
      </w:pPr>
    </w:p>
    <w:p w14:paraId="636D54C8" w14:textId="77777777" w:rsidR="001E69B9" w:rsidRDefault="001E69B9">
      <w:pPr>
        <w:spacing w:after="0" w:line="240" w:lineRule="auto"/>
        <w:rPr>
          <w:rFonts w:ascii="Times New Roman" w:eastAsia="Times New Roman" w:hAnsi="Times New Roman" w:cs="Times New Roman"/>
          <w:sz w:val="24"/>
        </w:rPr>
      </w:pPr>
    </w:p>
    <w:sectPr w:rsidR="001E69B9" w:rsidSect="00C25D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891"/>
    <w:rsid w:val="001E69B9"/>
    <w:rsid w:val="00200DD1"/>
    <w:rsid w:val="0024291B"/>
    <w:rsid w:val="0036655F"/>
    <w:rsid w:val="003E7B6D"/>
    <w:rsid w:val="003F7036"/>
    <w:rsid w:val="005314F7"/>
    <w:rsid w:val="005F7016"/>
    <w:rsid w:val="007B5FDA"/>
    <w:rsid w:val="00846E23"/>
    <w:rsid w:val="008946C0"/>
    <w:rsid w:val="008C2031"/>
    <w:rsid w:val="009B599F"/>
    <w:rsid w:val="00A12A31"/>
    <w:rsid w:val="00B7067B"/>
    <w:rsid w:val="00BE6507"/>
    <w:rsid w:val="00BF6CB7"/>
    <w:rsid w:val="00C03891"/>
    <w:rsid w:val="00C25D44"/>
    <w:rsid w:val="00C908CF"/>
    <w:rsid w:val="00D77391"/>
    <w:rsid w:val="00E14DD2"/>
    <w:rsid w:val="00EA63D0"/>
    <w:rsid w:val="00EB4B66"/>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86DE8"/>
  <w15:docId w15:val="{005BCB34-BA0B-EF44-816D-DB689A9E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921</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USER</cp:lastModifiedBy>
  <cp:revision>2</cp:revision>
  <dcterms:created xsi:type="dcterms:W3CDTF">2024-01-16T13:51:00Z</dcterms:created>
  <dcterms:modified xsi:type="dcterms:W3CDTF">2024-01-16T13:51:00Z</dcterms:modified>
</cp:coreProperties>
</file>