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94E" w:rsidRDefault="006A694E" w:rsidP="008706C1">
      <w:pPr>
        <w:jc w:val="center"/>
        <w:rPr>
          <w:b/>
          <w:sz w:val="24"/>
          <w:szCs w:val="24"/>
        </w:rPr>
      </w:pPr>
      <w:bookmarkStart w:id="0" w:name="_GoBack"/>
      <w:bookmarkEnd w:id="0"/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Проект</w:t>
      </w:r>
    </w:p>
    <w:p w:rsidR="008706C1" w:rsidRPr="008706C1" w:rsidRDefault="008706C1" w:rsidP="006A694E">
      <w:pPr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ДОГОВОР  № ___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купли-продажи</w:t>
      </w: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108"/>
        <w:gridCol w:w="1003"/>
        <w:gridCol w:w="4244"/>
      </w:tblGrid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764AA0">
            <w:pPr>
              <w:rPr>
                <w:sz w:val="24"/>
                <w:szCs w:val="24"/>
              </w:rPr>
            </w:pPr>
            <w:r w:rsidRPr="008706C1">
              <w:rPr>
                <w:sz w:val="24"/>
                <w:szCs w:val="24"/>
              </w:rPr>
              <w:t xml:space="preserve">«____» __________ </w:t>
            </w:r>
            <w:r w:rsidR="00AD4D25">
              <w:rPr>
                <w:sz w:val="24"/>
                <w:szCs w:val="24"/>
              </w:rPr>
              <w:t>202</w:t>
            </w:r>
            <w:r w:rsidR="00764AA0">
              <w:rPr>
                <w:sz w:val="24"/>
                <w:szCs w:val="24"/>
              </w:rPr>
              <w:t>1</w:t>
            </w:r>
            <w:r w:rsidR="00AD4D25">
              <w:rPr>
                <w:sz w:val="24"/>
                <w:szCs w:val="24"/>
              </w:rPr>
              <w:t xml:space="preserve"> </w:t>
            </w:r>
            <w:r w:rsidRPr="008706C1">
              <w:rPr>
                <w:sz w:val="24"/>
                <w:szCs w:val="24"/>
              </w:rPr>
              <w:t>г.</w:t>
            </w:r>
          </w:p>
        </w:tc>
      </w:tr>
      <w:tr w:rsidR="008706C1" w:rsidRPr="008706C1" w:rsidTr="00D2240D">
        <w:trPr>
          <w:jc w:val="center"/>
        </w:trPr>
        <w:tc>
          <w:tcPr>
            <w:tcW w:w="4220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10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  <w:tc>
          <w:tcPr>
            <w:tcW w:w="4325" w:type="dxa"/>
          </w:tcPr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AD4D25" w:rsidP="008706C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Общество с ограниченной ответственностью</w:t>
      </w:r>
      <w:r w:rsidR="008706C1" w:rsidRPr="008706C1">
        <w:rPr>
          <w:b/>
          <w:sz w:val="24"/>
          <w:szCs w:val="24"/>
        </w:rPr>
        <w:t xml:space="preserve"> «</w:t>
      </w:r>
      <w:r>
        <w:rPr>
          <w:b/>
          <w:sz w:val="24"/>
          <w:szCs w:val="24"/>
        </w:rPr>
        <w:t>ГАИС</w:t>
      </w:r>
      <w:r w:rsidR="008706C1" w:rsidRPr="008706C1">
        <w:rPr>
          <w:b/>
          <w:sz w:val="24"/>
          <w:szCs w:val="24"/>
        </w:rPr>
        <w:t>»</w:t>
      </w:r>
      <w:r w:rsidR="008706C1" w:rsidRPr="008706C1">
        <w:rPr>
          <w:sz w:val="24"/>
          <w:szCs w:val="24"/>
        </w:rPr>
        <w:t xml:space="preserve">, в лице Конкурсного управляющего Божко Д.С. действующей на основании Решения Арбитражного суда </w:t>
      </w:r>
      <w:r w:rsidRPr="00AD4D25">
        <w:rPr>
          <w:sz w:val="24"/>
          <w:szCs w:val="24"/>
        </w:rPr>
        <w:t>города Москвы от 05.09.2018 г. (резолютивная часть от 20.08.2018 г.) по делу А40-135552/2018</w:t>
      </w:r>
      <w:r w:rsidR="008706C1" w:rsidRPr="00AD4D25">
        <w:rPr>
          <w:sz w:val="24"/>
          <w:szCs w:val="24"/>
        </w:rPr>
        <w:t>,</w:t>
      </w:r>
      <w:r w:rsidR="008706C1" w:rsidRPr="008706C1">
        <w:rPr>
          <w:sz w:val="24"/>
          <w:szCs w:val="24"/>
        </w:rPr>
        <w:t xml:space="preserve"> именуемое в дальнейшем «Продавец», с одной стороны, и _________________________________, в лице __________________________, действующего на основании ____________, именуемое в дальнейшем «Покупатель», с другой стороны, именуемые совместно «Стороны», заключили настоящий Договор о нижеследующем: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1. Предмет договора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1.1. По результатам проведенных </w:t>
      </w:r>
      <w:r w:rsidRPr="008706C1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___</w:t>
      </w:r>
      <w:r w:rsidRPr="008706C1">
        <w:rPr>
          <w:b/>
          <w:sz w:val="24"/>
          <w:szCs w:val="24"/>
        </w:rPr>
        <w:t xml:space="preserve">» </w:t>
      </w:r>
      <w:r>
        <w:rPr>
          <w:b/>
          <w:sz w:val="24"/>
          <w:szCs w:val="24"/>
        </w:rPr>
        <w:t>________</w:t>
      </w:r>
      <w:r w:rsidRPr="008706C1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7</w:t>
      </w:r>
      <w:r w:rsidRPr="008706C1">
        <w:rPr>
          <w:b/>
          <w:sz w:val="24"/>
          <w:szCs w:val="24"/>
        </w:rPr>
        <w:t xml:space="preserve"> г.</w:t>
      </w:r>
      <w:r w:rsidRPr="008706C1">
        <w:rPr>
          <w:sz w:val="24"/>
          <w:szCs w:val="24"/>
        </w:rPr>
        <w:t xml:space="preserve"> открытых торгов в форме </w:t>
      </w:r>
      <w:r w:rsidR="006A694E">
        <w:rPr>
          <w:sz w:val="24"/>
          <w:szCs w:val="24"/>
        </w:rPr>
        <w:t>публичного предложения</w:t>
      </w:r>
      <w:r w:rsidRPr="008706C1">
        <w:rPr>
          <w:sz w:val="24"/>
          <w:szCs w:val="24"/>
        </w:rPr>
        <w:t xml:space="preserve"> по продаже имущества </w:t>
      </w:r>
      <w:r w:rsidR="006A694E">
        <w:rPr>
          <w:sz w:val="24"/>
          <w:szCs w:val="24"/>
        </w:rPr>
        <w:t>ООО «ГАИС»</w:t>
      </w:r>
      <w:r>
        <w:rPr>
          <w:sz w:val="24"/>
          <w:szCs w:val="24"/>
        </w:rPr>
        <w:t xml:space="preserve">, </w:t>
      </w:r>
      <w:r w:rsidRPr="008706C1">
        <w:rPr>
          <w:sz w:val="24"/>
          <w:szCs w:val="24"/>
        </w:rPr>
        <w:t xml:space="preserve"> Продавец обязуется на условиях настоящего договора передать Покупателю:</w:t>
      </w:r>
    </w:p>
    <w:p w:rsidR="00AD4D25" w:rsidRPr="00AD4D25" w:rsidRDefault="00AD4D25" w:rsidP="00AD4D25">
      <w:pPr>
        <w:rPr>
          <w:sz w:val="24"/>
          <w:szCs w:val="24"/>
        </w:rPr>
      </w:pPr>
      <w:r w:rsidRPr="00AD4D25">
        <w:rPr>
          <w:sz w:val="24"/>
          <w:szCs w:val="24"/>
        </w:rPr>
        <w:t xml:space="preserve">Лот № 1 – </w:t>
      </w:r>
    </w:p>
    <w:p w:rsidR="006A694E" w:rsidRPr="006A694E" w:rsidRDefault="006A694E" w:rsidP="006A694E">
      <w:pPr>
        <w:jc w:val="both"/>
        <w:rPr>
          <w:sz w:val="24"/>
          <w:szCs w:val="24"/>
        </w:rPr>
      </w:pPr>
      <w:r w:rsidRPr="006A694E">
        <w:rPr>
          <w:sz w:val="24"/>
          <w:szCs w:val="24"/>
        </w:rPr>
        <w:t xml:space="preserve">- нежилое пом.(подвал 1), общей пл.387 </w:t>
      </w:r>
      <w:proofErr w:type="spellStart"/>
      <w:r w:rsidRPr="006A694E">
        <w:rPr>
          <w:sz w:val="24"/>
          <w:szCs w:val="24"/>
        </w:rPr>
        <w:t>кв.м</w:t>
      </w:r>
      <w:proofErr w:type="spellEnd"/>
      <w:r w:rsidRPr="006A694E">
        <w:rPr>
          <w:sz w:val="24"/>
          <w:szCs w:val="24"/>
        </w:rPr>
        <w:t>., дом 2А;</w:t>
      </w:r>
    </w:p>
    <w:p w:rsidR="006A694E" w:rsidRPr="006A694E" w:rsidRDefault="006A694E" w:rsidP="006A694E">
      <w:pPr>
        <w:jc w:val="both"/>
        <w:rPr>
          <w:sz w:val="24"/>
          <w:szCs w:val="24"/>
        </w:rPr>
      </w:pPr>
      <w:r w:rsidRPr="006A694E">
        <w:rPr>
          <w:sz w:val="24"/>
          <w:szCs w:val="24"/>
        </w:rPr>
        <w:t xml:space="preserve">- нежилое пом.(подвал 1), общей пл.395,4 </w:t>
      </w:r>
      <w:proofErr w:type="spellStart"/>
      <w:r w:rsidRPr="006A694E">
        <w:rPr>
          <w:sz w:val="24"/>
          <w:szCs w:val="24"/>
        </w:rPr>
        <w:t>кв.м</w:t>
      </w:r>
      <w:proofErr w:type="spellEnd"/>
      <w:r w:rsidRPr="006A694E">
        <w:rPr>
          <w:sz w:val="24"/>
          <w:szCs w:val="24"/>
        </w:rPr>
        <w:t>., дом 2Б;</w:t>
      </w:r>
    </w:p>
    <w:p w:rsidR="006A694E" w:rsidRPr="006A694E" w:rsidRDefault="006A694E" w:rsidP="006A694E">
      <w:pPr>
        <w:jc w:val="both"/>
        <w:rPr>
          <w:sz w:val="24"/>
          <w:szCs w:val="24"/>
        </w:rPr>
      </w:pPr>
      <w:r w:rsidRPr="006A694E">
        <w:rPr>
          <w:sz w:val="24"/>
          <w:szCs w:val="24"/>
        </w:rPr>
        <w:t xml:space="preserve">- нежилое пом.(подвал 2), общей пл.321,86 </w:t>
      </w:r>
      <w:proofErr w:type="spellStart"/>
      <w:r w:rsidRPr="006A694E">
        <w:rPr>
          <w:sz w:val="24"/>
          <w:szCs w:val="24"/>
        </w:rPr>
        <w:t>кв.м</w:t>
      </w:r>
      <w:proofErr w:type="spellEnd"/>
      <w:r w:rsidRPr="006A694E">
        <w:rPr>
          <w:sz w:val="24"/>
          <w:szCs w:val="24"/>
        </w:rPr>
        <w:t>., дом 2А;</w:t>
      </w:r>
    </w:p>
    <w:p w:rsidR="006A694E" w:rsidRDefault="006A694E" w:rsidP="006A694E">
      <w:pPr>
        <w:jc w:val="both"/>
        <w:rPr>
          <w:sz w:val="24"/>
          <w:szCs w:val="24"/>
        </w:rPr>
      </w:pPr>
      <w:r w:rsidRPr="006A694E">
        <w:rPr>
          <w:sz w:val="24"/>
          <w:szCs w:val="24"/>
        </w:rPr>
        <w:t xml:space="preserve">- нежилое пом.(подвал 2), общей пл.350,2 </w:t>
      </w:r>
      <w:proofErr w:type="spellStart"/>
      <w:r w:rsidRPr="006A694E">
        <w:rPr>
          <w:sz w:val="24"/>
          <w:szCs w:val="24"/>
        </w:rPr>
        <w:t>кв.м</w:t>
      </w:r>
      <w:proofErr w:type="spellEnd"/>
      <w:r w:rsidRPr="006A694E">
        <w:rPr>
          <w:sz w:val="24"/>
          <w:szCs w:val="24"/>
        </w:rPr>
        <w:t>., дом 2Б.</w:t>
      </w:r>
    </w:p>
    <w:p w:rsidR="008706C1" w:rsidRPr="008706C1" w:rsidRDefault="008706C1" w:rsidP="006A694E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 (далее по тексту «имущество»), а Покупатель обязуется принять имущество, указанное в настоящем пункте договора и уплатить Продавцу обусловленную договором стоимость имущества.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1.2. С момента заключения настоящего договора Продавец не вправе совершать какие-либо сделки с третьими лицами в отношении имущества.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1.3. Настоящий договор купли-продажи имущества не влечет за собой перехода к Покупателю задолженностей Продавца, как собственника имущества перед кредиторами, существующих на момент заключения настоящего договора (обязанности по уплате налогов, иные обязанности по обязательствам, где Продавец является должником).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1.4. Покупатель обязуется уплатить за имущество цену в соответствии с п. 2.1 настоящего договора.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2. Цена договора. Порядок расчетов.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2.1. Общая сумма договора купли-продажи имущества (полная стоимость имущества, указанного в п. 1.1. настоящего договора) составляет _____________________________________________________.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2.2. Покупатель рассчитывается с Продавцом за имущество, указанное в п. 1.1. настоящего договора по цене, указанной в п. 2.1. настоящего в течение 30 дней с  даты проведения торгов путем перечисления денежных средств на банковский счет Продавца.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В случае нарушения Покупателем условий  срока оплаты, указанного в настоящем пункте Продавец вправе в одностороннем порядке отказаться от исполнения настоящего договора, что влечет прекращение его действия. </w:t>
      </w:r>
    </w:p>
    <w:p w:rsid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2.3. Перечислению подлежит сумма, указанная в п. 2.1. настоящего договора, за исключением оплаченного задатка в сумме _________________________ рублей. </w:t>
      </w:r>
    </w:p>
    <w:p w:rsidR="00436FF5" w:rsidRPr="00436FF5" w:rsidRDefault="00436FF5" w:rsidP="00436FF5">
      <w:pPr>
        <w:shd w:val="clear" w:color="auto" w:fill="FFFFFF"/>
        <w:ind w:right="-6"/>
        <w:jc w:val="both"/>
        <w:rPr>
          <w:sz w:val="24"/>
          <w:szCs w:val="24"/>
        </w:rPr>
      </w:pPr>
    </w:p>
    <w:p w:rsidR="00436FF5" w:rsidRPr="008706C1" w:rsidRDefault="00436FF5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3. Порядок передачи  имущества.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3.1. Продавец обязуется передать Покупателю имущество, указанное в пункте 1.1. настоящего договора в день подписания акта приема-передачи.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3.2. Передача имущества оформляется актом приема-передачи, который подписывается уполномоченными представителями сторон после оплаты полной стоимости имущества, указанного в п. 1.1. настоящего договора.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4. Права и обязанности сторон.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 Продавец обязан: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4.1.1.Передать Покупателю имущество, указанное в п.1.1. настоящего договора.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 Покупатель обязан: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4.2.1. Уплатить за имущество цену на условиях настоящего договора. 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>4.2.2. Нести расходы, связанные с содержанием имущества, возникши</w:t>
      </w:r>
      <w:r w:rsidR="00436FF5">
        <w:rPr>
          <w:sz w:val="24"/>
          <w:szCs w:val="24"/>
        </w:rPr>
        <w:t>е после их передачи Покупателю, а также расходы, связанные с регистрацией права на имущество.</w:t>
      </w:r>
    </w:p>
    <w:p w:rsidR="008706C1" w:rsidRPr="008706C1" w:rsidRDefault="008706C1" w:rsidP="008706C1">
      <w:pPr>
        <w:jc w:val="both"/>
        <w:rPr>
          <w:sz w:val="24"/>
          <w:szCs w:val="24"/>
        </w:rPr>
      </w:pPr>
      <w:r w:rsidRPr="008706C1">
        <w:rPr>
          <w:sz w:val="24"/>
          <w:szCs w:val="24"/>
        </w:rPr>
        <w:t xml:space="preserve">4.3. С момента подписания Акта приема-передачи имущества Покупатель вправе пользоваться ими по своему усмотрению. 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5. Заключительные положения.</w:t>
      </w:r>
    </w:p>
    <w:p w:rsidR="008706C1" w:rsidRPr="008706C1" w:rsidRDefault="008706C1" w:rsidP="008706C1">
      <w:pPr>
        <w:rPr>
          <w:sz w:val="24"/>
          <w:szCs w:val="24"/>
        </w:rPr>
      </w:pPr>
    </w:p>
    <w:p w:rsidR="008706C1" w:rsidRP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5.1. Настоящий договор вступает в силу с момента его подписания сторонами и действует до полного исполнения взятых на себя по настоящему договору обязательств. </w:t>
      </w:r>
    </w:p>
    <w:p w:rsidR="008706C1" w:rsidRDefault="008706C1" w:rsidP="008706C1">
      <w:pPr>
        <w:rPr>
          <w:sz w:val="24"/>
          <w:szCs w:val="24"/>
        </w:rPr>
      </w:pPr>
      <w:r w:rsidRPr="008706C1">
        <w:rPr>
          <w:sz w:val="24"/>
          <w:szCs w:val="24"/>
        </w:rPr>
        <w:t xml:space="preserve">5.2. Изменение, дополнение или прекращение настоящего договора осуществляется только по письменному соглашению сторон или в случаях, предусмотренных настоящим договором. </w:t>
      </w:r>
    </w:p>
    <w:p w:rsidR="008706C1" w:rsidRPr="007B2BEB" w:rsidRDefault="008706C1" w:rsidP="008706C1">
      <w:p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sz w:val="24"/>
          <w:szCs w:val="24"/>
        </w:rPr>
        <w:t xml:space="preserve">5.3. </w:t>
      </w:r>
      <w:r w:rsidRPr="007B2BEB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7B2BEB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7B2BEB">
        <w:rPr>
          <w:sz w:val="24"/>
          <w:szCs w:val="24"/>
        </w:rPr>
        <w:t>Арбитраж</w:t>
      </w:r>
      <w:r w:rsidR="00AD4D25">
        <w:rPr>
          <w:sz w:val="24"/>
          <w:szCs w:val="24"/>
        </w:rPr>
        <w:t>ном суде</w:t>
      </w:r>
      <w:r w:rsidRPr="007B2BEB">
        <w:rPr>
          <w:sz w:val="24"/>
          <w:szCs w:val="24"/>
        </w:rPr>
        <w:t xml:space="preserve"> города Санкт-Петербурга и Ленинградской области</w:t>
      </w:r>
      <w:r w:rsidR="00AD4D25">
        <w:rPr>
          <w:sz w:val="24"/>
          <w:szCs w:val="24"/>
        </w:rPr>
        <w:t>.</w:t>
      </w:r>
    </w:p>
    <w:p w:rsidR="00436FF5" w:rsidRPr="00436FF5" w:rsidRDefault="008706C1" w:rsidP="00436FF5">
      <w:pPr>
        <w:shd w:val="clear" w:color="auto" w:fill="FFFFFF"/>
        <w:ind w:right="-6"/>
        <w:jc w:val="both"/>
        <w:rPr>
          <w:color w:val="000000"/>
          <w:spacing w:val="2"/>
          <w:sz w:val="24"/>
          <w:szCs w:val="24"/>
        </w:rPr>
      </w:pPr>
      <w:r w:rsidRPr="008706C1">
        <w:rPr>
          <w:sz w:val="24"/>
          <w:szCs w:val="24"/>
        </w:rPr>
        <w:t>5.</w:t>
      </w:r>
      <w:r>
        <w:rPr>
          <w:sz w:val="24"/>
          <w:szCs w:val="24"/>
        </w:rPr>
        <w:t>4</w:t>
      </w:r>
      <w:r w:rsidRPr="008706C1">
        <w:rPr>
          <w:sz w:val="24"/>
          <w:szCs w:val="24"/>
        </w:rPr>
        <w:t xml:space="preserve">. </w:t>
      </w:r>
      <w:r w:rsidR="00436FF5" w:rsidRPr="00436FF5">
        <w:rPr>
          <w:color w:val="000000"/>
          <w:spacing w:val="2"/>
          <w:sz w:val="24"/>
          <w:szCs w:val="24"/>
        </w:rPr>
        <w:t>Настоящий Договор составлен и подписан в трех экземплярах, имеющих одинаковую юридическую силу, один из которых остается в делах Управления Федеральной службы государственной регистрации, кадастра и картографии и по одному экземпляру выдается Сторонам.</w:t>
      </w:r>
    </w:p>
    <w:p w:rsidR="008706C1" w:rsidRPr="008706C1" w:rsidRDefault="008706C1" w:rsidP="00436FF5">
      <w:pPr>
        <w:jc w:val="both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8706C1" w:rsidRPr="008706C1" w:rsidRDefault="008706C1" w:rsidP="008706C1">
      <w:pPr>
        <w:jc w:val="center"/>
        <w:rPr>
          <w:b/>
          <w:sz w:val="24"/>
          <w:szCs w:val="24"/>
        </w:rPr>
      </w:pPr>
      <w:r w:rsidRPr="008706C1">
        <w:rPr>
          <w:b/>
          <w:sz w:val="24"/>
          <w:szCs w:val="24"/>
        </w:rPr>
        <w:t>7. Место нахождения и банковские реквизиты Сторон:</w:t>
      </w:r>
    </w:p>
    <w:tbl>
      <w:tblPr>
        <w:tblW w:w="1008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5220"/>
        <w:gridCol w:w="4860"/>
      </w:tblGrid>
      <w:tr w:rsidR="008706C1" w:rsidRPr="008706C1" w:rsidTr="00D2240D">
        <w:trPr>
          <w:trHeight w:val="179"/>
        </w:trPr>
        <w:tc>
          <w:tcPr>
            <w:tcW w:w="522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«Продавец»:</w:t>
            </w: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ООО </w:t>
            </w:r>
            <w:r w:rsidR="008706C1" w:rsidRPr="008706C1">
              <w:rPr>
                <w:b/>
                <w:sz w:val="24"/>
                <w:szCs w:val="24"/>
              </w:rPr>
              <w:t>«</w:t>
            </w:r>
            <w:r>
              <w:rPr>
                <w:b/>
                <w:sz w:val="24"/>
                <w:szCs w:val="24"/>
              </w:rPr>
              <w:t>ГАИС</w:t>
            </w:r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AD4D25" w:rsidRDefault="00AD4D25" w:rsidP="00D2240D">
            <w:pPr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ОГРН 1035006450490</w:t>
            </w:r>
          </w:p>
          <w:p w:rsidR="008706C1" w:rsidRPr="008706C1" w:rsidRDefault="00AD4D25" w:rsidP="00D2240D">
            <w:pPr>
              <w:rPr>
                <w:sz w:val="24"/>
                <w:szCs w:val="24"/>
              </w:rPr>
            </w:pPr>
            <w:r w:rsidRPr="00AD4D25">
              <w:rPr>
                <w:noProof/>
                <w:sz w:val="24"/>
                <w:szCs w:val="24"/>
              </w:rPr>
              <w:t>ИНН 5032045797</w:t>
            </w: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 xml:space="preserve">Конкурсный управляющий </w:t>
            </w:r>
          </w:p>
          <w:p w:rsidR="008706C1" w:rsidRPr="008706C1" w:rsidRDefault="00AD4D25" w:rsidP="00D2240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ООО</w:t>
            </w:r>
            <w:r w:rsidR="008706C1" w:rsidRPr="008706C1">
              <w:rPr>
                <w:b/>
                <w:sz w:val="24"/>
                <w:szCs w:val="24"/>
              </w:rPr>
              <w:t xml:space="preserve"> «</w:t>
            </w:r>
            <w:r>
              <w:rPr>
                <w:b/>
                <w:sz w:val="24"/>
                <w:szCs w:val="24"/>
              </w:rPr>
              <w:t>ГАИС</w:t>
            </w:r>
            <w:r w:rsidR="008706C1" w:rsidRPr="008706C1">
              <w:rPr>
                <w:b/>
                <w:sz w:val="24"/>
                <w:szCs w:val="24"/>
              </w:rPr>
              <w:t>»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436FF5">
            <w:pPr>
              <w:rPr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_______________/</w:t>
            </w:r>
            <w:r w:rsidR="00436FF5">
              <w:rPr>
                <w:b/>
                <w:sz w:val="24"/>
                <w:szCs w:val="24"/>
              </w:rPr>
              <w:t>Божко Д.С./</w:t>
            </w:r>
          </w:p>
        </w:tc>
        <w:tc>
          <w:tcPr>
            <w:tcW w:w="4860" w:type="dxa"/>
          </w:tcPr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  <w:r w:rsidRPr="008706C1">
              <w:rPr>
                <w:b/>
                <w:sz w:val="24"/>
                <w:szCs w:val="24"/>
              </w:rPr>
              <w:t>«Покупатель»:</w:t>
            </w:r>
          </w:p>
          <w:p w:rsidR="008706C1" w:rsidRPr="008706C1" w:rsidRDefault="008706C1" w:rsidP="00D2240D">
            <w:pPr>
              <w:rPr>
                <w:b/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  <w:p w:rsidR="008706C1" w:rsidRPr="008706C1" w:rsidRDefault="008706C1" w:rsidP="00D2240D">
            <w:pPr>
              <w:rPr>
                <w:sz w:val="24"/>
                <w:szCs w:val="24"/>
              </w:rPr>
            </w:pPr>
          </w:p>
        </w:tc>
      </w:tr>
    </w:tbl>
    <w:p w:rsidR="00436FF5" w:rsidRDefault="00436FF5" w:rsidP="006A694E">
      <w:pPr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8706C1">
      <w:pPr>
        <w:jc w:val="center"/>
        <w:rPr>
          <w:b/>
          <w:sz w:val="24"/>
          <w:szCs w:val="24"/>
        </w:rPr>
      </w:pPr>
    </w:p>
    <w:p w:rsidR="00436FF5" w:rsidRDefault="00436FF5" w:rsidP="00504560">
      <w:pPr>
        <w:rPr>
          <w:b/>
          <w:sz w:val="24"/>
          <w:szCs w:val="24"/>
        </w:rPr>
      </w:pPr>
    </w:p>
    <w:sectPr w:rsidR="00436FF5" w:rsidSect="006A694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6C1"/>
    <w:rsid w:val="002D14E1"/>
    <w:rsid w:val="002E264D"/>
    <w:rsid w:val="00300EDC"/>
    <w:rsid w:val="003C3265"/>
    <w:rsid w:val="00436FF5"/>
    <w:rsid w:val="004E6F96"/>
    <w:rsid w:val="00504560"/>
    <w:rsid w:val="005C7032"/>
    <w:rsid w:val="006A694E"/>
    <w:rsid w:val="006B3AC1"/>
    <w:rsid w:val="00764AA0"/>
    <w:rsid w:val="007C76AD"/>
    <w:rsid w:val="007F4F0B"/>
    <w:rsid w:val="00800057"/>
    <w:rsid w:val="008706C1"/>
    <w:rsid w:val="00951AB2"/>
    <w:rsid w:val="009958A6"/>
    <w:rsid w:val="009C5D4E"/>
    <w:rsid w:val="00A7450F"/>
    <w:rsid w:val="00AD4D25"/>
    <w:rsid w:val="00B175A9"/>
    <w:rsid w:val="00BC0C1C"/>
    <w:rsid w:val="00C01196"/>
    <w:rsid w:val="00DF47EC"/>
    <w:rsid w:val="00F05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EF9DA"/>
  <w15:docId w15:val="{E366FA83-E28E-450C-8737-7E593B7AA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06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6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674</Words>
  <Characters>3847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Анциферова</cp:lastModifiedBy>
  <cp:revision>2</cp:revision>
  <dcterms:created xsi:type="dcterms:W3CDTF">2021-03-11T11:55:00Z</dcterms:created>
  <dcterms:modified xsi:type="dcterms:W3CDTF">2021-03-11T11:55:00Z</dcterms:modified>
</cp:coreProperties>
</file>