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FF7D0B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proofErr w:type="gramStart"/>
      <w:r w:rsidRPr="00FF7D0B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Pr="00FF7D0B">
        <w:rPr>
          <w:rFonts w:ascii="Arial" w:hAnsi="Arial" w:cs="Arial"/>
          <w:sz w:val="20"/>
          <w:szCs w:val="20"/>
        </w:rPr>
        <w:t>Калининой</w:t>
      </w:r>
      <w:proofErr w:type="spellEnd"/>
      <w:r w:rsidRPr="00FF7D0B">
        <w:rPr>
          <w:rFonts w:ascii="Arial" w:hAnsi="Arial" w:cs="Arial"/>
          <w:sz w:val="20"/>
          <w:szCs w:val="20"/>
        </w:rPr>
        <w:t xml:space="preserve"> Ольги Евгеньевны (03.11.1975 г.р., место рождения:</w:t>
      </w:r>
      <w:proofErr w:type="gramEnd"/>
      <w:r w:rsidRPr="00FF7D0B">
        <w:rPr>
          <w:rFonts w:ascii="Arial" w:hAnsi="Arial" w:cs="Arial"/>
          <w:sz w:val="20"/>
          <w:szCs w:val="20"/>
        </w:rPr>
        <w:t xml:space="preserve"> Воскресенск Московской обл., 140204, Московская обл., </w:t>
      </w:r>
      <w:proofErr w:type="spellStart"/>
      <w:r w:rsidRPr="00FF7D0B">
        <w:rPr>
          <w:rFonts w:ascii="Arial" w:hAnsi="Arial" w:cs="Arial"/>
          <w:sz w:val="20"/>
          <w:szCs w:val="20"/>
        </w:rPr>
        <w:t>г</w:t>
      </w:r>
      <w:proofErr w:type="gramStart"/>
      <w:r w:rsidRPr="00FF7D0B">
        <w:rPr>
          <w:rFonts w:ascii="Arial" w:hAnsi="Arial" w:cs="Arial"/>
          <w:sz w:val="20"/>
          <w:szCs w:val="20"/>
        </w:rPr>
        <w:t>.В</w:t>
      </w:r>
      <w:proofErr w:type="gramEnd"/>
      <w:r w:rsidRPr="00FF7D0B">
        <w:rPr>
          <w:rFonts w:ascii="Arial" w:hAnsi="Arial" w:cs="Arial"/>
          <w:sz w:val="20"/>
          <w:szCs w:val="20"/>
        </w:rPr>
        <w:t>оскресенск</w:t>
      </w:r>
      <w:proofErr w:type="spellEnd"/>
      <w:r w:rsidRPr="00FF7D0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F7D0B">
        <w:rPr>
          <w:rFonts w:ascii="Arial" w:hAnsi="Arial" w:cs="Arial"/>
          <w:sz w:val="20"/>
          <w:szCs w:val="20"/>
        </w:rPr>
        <w:t>ул.Центральная</w:t>
      </w:r>
      <w:proofErr w:type="spellEnd"/>
      <w:r w:rsidRPr="00FF7D0B">
        <w:rPr>
          <w:rFonts w:ascii="Arial" w:hAnsi="Arial" w:cs="Arial"/>
          <w:sz w:val="20"/>
          <w:szCs w:val="20"/>
        </w:rPr>
        <w:t xml:space="preserve">, д.14, кв.82, ИНН 500509776752, СНИЛС 014-116-982 15) </w:t>
      </w:r>
      <w:proofErr w:type="spellStart"/>
      <w:r w:rsidRPr="00FF7D0B">
        <w:rPr>
          <w:rFonts w:ascii="Arial" w:hAnsi="Arial" w:cs="Arial"/>
          <w:sz w:val="20"/>
          <w:szCs w:val="20"/>
        </w:rPr>
        <w:t>Ключков</w:t>
      </w:r>
      <w:proofErr w:type="spellEnd"/>
      <w:r w:rsidRPr="00FF7D0B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Московской обл. от 14.03.2022 по делу №А41-91584/21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FF7D0B" w:rsidRPr="00FF7D0B">
        <w:rPr>
          <w:rFonts w:ascii="Arial" w:hAnsi="Arial" w:cs="Arial"/>
          <w:b/>
          <w:sz w:val="20"/>
          <w:szCs w:val="20"/>
        </w:rPr>
        <w:t>р</w:t>
      </w:r>
      <w:proofErr w:type="gramEnd"/>
      <w:r w:rsidR="00FF7D0B" w:rsidRPr="00FF7D0B">
        <w:rPr>
          <w:rFonts w:ascii="Arial" w:hAnsi="Arial" w:cs="Arial"/>
          <w:b/>
          <w:sz w:val="20"/>
          <w:szCs w:val="20"/>
        </w:rPr>
        <w:t>/с № 40817810540020089660 в ПАО СБЕРБАНК, ИНН 7707083893, КПП 773643001, БИК 044525225, к/с 30101810400000000225, Получа</w:t>
      </w:r>
      <w:r w:rsidR="00FF7D0B">
        <w:rPr>
          <w:rFonts w:ascii="Arial" w:hAnsi="Arial" w:cs="Arial"/>
          <w:b/>
          <w:sz w:val="20"/>
          <w:szCs w:val="20"/>
        </w:rPr>
        <w:t>тель: Калинина Ольга Евгеньевна.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C564E4"/>
    <w:rsid w:val="00C567B2"/>
    <w:rsid w:val="00DD3DB0"/>
    <w:rsid w:val="00F73AE0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2023-06-29T08:48:00Z</dcterms:created>
  <dcterms:modified xsi:type="dcterms:W3CDTF">2023-06-29T08:48:00Z</dcterms:modified>
</cp:coreProperties>
</file>