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596F53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596F53">
        <w:rPr>
          <w:rFonts w:ascii="Arial" w:hAnsi="Arial" w:cs="Arial"/>
          <w:sz w:val="20"/>
          <w:szCs w:val="20"/>
        </w:rPr>
        <w:t xml:space="preserve">Финансовый управляющий Петровой Ирины Евгеньевны (21.10.1989 г.р., место рождения: </w:t>
      </w:r>
      <w:proofErr w:type="spellStart"/>
      <w:r w:rsidRPr="00596F53">
        <w:rPr>
          <w:rFonts w:ascii="Arial" w:hAnsi="Arial" w:cs="Arial"/>
          <w:sz w:val="20"/>
          <w:szCs w:val="20"/>
        </w:rPr>
        <w:t>пос</w:t>
      </w:r>
      <w:proofErr w:type="gramStart"/>
      <w:r w:rsidRPr="00596F53">
        <w:rPr>
          <w:rFonts w:ascii="Arial" w:hAnsi="Arial" w:cs="Arial"/>
          <w:sz w:val="20"/>
          <w:szCs w:val="20"/>
        </w:rPr>
        <w:t>.О</w:t>
      </w:r>
      <w:proofErr w:type="gramEnd"/>
      <w:r w:rsidRPr="00596F53">
        <w:rPr>
          <w:rFonts w:ascii="Arial" w:hAnsi="Arial" w:cs="Arial"/>
          <w:sz w:val="20"/>
          <w:szCs w:val="20"/>
        </w:rPr>
        <w:t>ктябрьский</w:t>
      </w:r>
      <w:proofErr w:type="spellEnd"/>
      <w:r w:rsidRPr="00596F53">
        <w:rPr>
          <w:rFonts w:ascii="Arial" w:hAnsi="Arial" w:cs="Arial"/>
          <w:sz w:val="20"/>
          <w:szCs w:val="20"/>
        </w:rPr>
        <w:t xml:space="preserve"> Слободского р-на Кировской обл., 141069, Московская обл., </w:t>
      </w:r>
      <w:proofErr w:type="spellStart"/>
      <w:r w:rsidRPr="00596F53">
        <w:rPr>
          <w:rFonts w:ascii="Arial" w:hAnsi="Arial" w:cs="Arial"/>
          <w:sz w:val="20"/>
          <w:szCs w:val="20"/>
        </w:rPr>
        <w:t>г.Королев</w:t>
      </w:r>
      <w:proofErr w:type="spellEnd"/>
      <w:r w:rsidRPr="00596F5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96F53">
        <w:rPr>
          <w:rFonts w:ascii="Arial" w:hAnsi="Arial" w:cs="Arial"/>
          <w:sz w:val="20"/>
          <w:szCs w:val="20"/>
        </w:rPr>
        <w:t>мкр.Первомайский</w:t>
      </w:r>
      <w:proofErr w:type="spellEnd"/>
      <w:r w:rsidRPr="00596F5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96F53">
        <w:rPr>
          <w:rFonts w:ascii="Arial" w:hAnsi="Arial" w:cs="Arial"/>
          <w:sz w:val="20"/>
          <w:szCs w:val="20"/>
        </w:rPr>
        <w:t>ул.Советская</w:t>
      </w:r>
      <w:proofErr w:type="spellEnd"/>
      <w:r w:rsidRPr="00596F53">
        <w:rPr>
          <w:rFonts w:ascii="Arial" w:hAnsi="Arial" w:cs="Arial"/>
          <w:sz w:val="20"/>
          <w:szCs w:val="20"/>
        </w:rPr>
        <w:t xml:space="preserve">, д.47, к.7, кв.71, ИНН 432905529718, СНИЛС 146-346-104 51), </w:t>
      </w:r>
      <w:proofErr w:type="spellStart"/>
      <w:r w:rsidRPr="00596F53">
        <w:rPr>
          <w:rFonts w:ascii="Arial" w:hAnsi="Arial" w:cs="Arial"/>
          <w:sz w:val="20"/>
          <w:szCs w:val="20"/>
        </w:rPr>
        <w:t>Ключков</w:t>
      </w:r>
      <w:proofErr w:type="spellEnd"/>
      <w:r w:rsidRPr="00596F53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Московской обл. от 13.12.2021 по делу №А41-41526/21,</w:t>
      </w:r>
      <w:r w:rsidR="00F73AE0" w:rsidRPr="005E6442">
        <w:rPr>
          <w:rFonts w:ascii="Arial" w:hAnsi="Arial" w:cs="Arial"/>
          <w:sz w:val="20"/>
          <w:szCs w:val="20"/>
        </w:rPr>
        <w:t xml:space="preserve">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C567B2">
        <w:rPr>
          <w:rFonts w:ascii="Arial" w:hAnsi="Arial" w:cs="Arial"/>
          <w:sz w:val="20"/>
          <w:szCs w:val="20"/>
        </w:rPr>
        <w:t>Пикулиной Надежды Владимировны,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r w:rsidR="00C564E4" w:rsidRPr="00C564E4">
        <w:rPr>
          <w:rFonts w:ascii="Arial" w:hAnsi="Arial" w:cs="Arial"/>
          <w:b/>
          <w:sz w:val="20"/>
          <w:szCs w:val="20"/>
        </w:rPr>
        <w:t>р</w:t>
      </w:r>
      <w:r w:rsidR="00596F53" w:rsidRPr="00596F53">
        <w:t xml:space="preserve"> </w:t>
      </w:r>
      <w:proofErr w:type="gramStart"/>
      <w:r w:rsidR="00596F53" w:rsidRPr="00596F53">
        <w:rPr>
          <w:rFonts w:ascii="Arial" w:hAnsi="Arial" w:cs="Arial"/>
          <w:b/>
          <w:sz w:val="20"/>
          <w:szCs w:val="20"/>
        </w:rPr>
        <w:t>р</w:t>
      </w:r>
      <w:proofErr w:type="gramEnd"/>
      <w:r w:rsidR="00596F53" w:rsidRPr="00596F53">
        <w:rPr>
          <w:rFonts w:ascii="Arial" w:hAnsi="Arial" w:cs="Arial"/>
          <w:b/>
          <w:sz w:val="20"/>
          <w:szCs w:val="20"/>
        </w:rPr>
        <w:t>/с №40817810940016811073 в ПАО СБЕРБАНК, ИНН 7707083893, КПП 773643001, БИК 044525225, к/с 30101810400000000225, Получатель: Петрова Ирина Евгеньевна</w:t>
      </w:r>
      <w:r w:rsidR="00596F53">
        <w:rPr>
          <w:rFonts w:ascii="Arial" w:hAnsi="Arial" w:cs="Arial"/>
          <w:b/>
          <w:sz w:val="20"/>
          <w:szCs w:val="20"/>
        </w:rPr>
        <w:t>.</w:t>
      </w:r>
      <w:bookmarkStart w:id="0" w:name="_GoBack"/>
      <w:bookmarkEnd w:id="0"/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96F53"/>
    <w:rsid w:val="005E6442"/>
    <w:rsid w:val="00672501"/>
    <w:rsid w:val="006A5101"/>
    <w:rsid w:val="006A6232"/>
    <w:rsid w:val="006F1176"/>
    <w:rsid w:val="007554E1"/>
    <w:rsid w:val="00795DA9"/>
    <w:rsid w:val="007D3838"/>
    <w:rsid w:val="0080700A"/>
    <w:rsid w:val="008656C2"/>
    <w:rsid w:val="009549CF"/>
    <w:rsid w:val="00A15E61"/>
    <w:rsid w:val="00AE66B3"/>
    <w:rsid w:val="00B82D73"/>
    <w:rsid w:val="00C564E4"/>
    <w:rsid w:val="00C567B2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2022-08-29T11:09:00Z</dcterms:created>
  <dcterms:modified xsi:type="dcterms:W3CDTF">2022-08-29T11:09:00Z</dcterms:modified>
</cp:coreProperties>
</file>