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D6C" w:rsidRDefault="005C1D6C" w:rsidP="005C1D6C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</w:p>
    <w:p w:rsidR="005C1D6C" w:rsidRDefault="005C1D6C" w:rsidP="005C1D6C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недвижимого имущества (</w:t>
      </w:r>
      <w:r w:rsidR="0064222C">
        <w:rPr>
          <w:b/>
          <w:bCs/>
          <w:sz w:val="22"/>
          <w:szCs w:val="22"/>
        </w:rPr>
        <w:t>помещения</w:t>
      </w:r>
      <w:r>
        <w:rPr>
          <w:b/>
          <w:bCs/>
          <w:sz w:val="22"/>
          <w:szCs w:val="22"/>
        </w:rPr>
        <w:t>)</w:t>
      </w:r>
    </w:p>
    <w:p w:rsidR="008643BD" w:rsidRPr="00394638" w:rsidRDefault="008643BD" w:rsidP="003230CD">
      <w:pPr>
        <w:jc w:val="center"/>
        <w:rPr>
          <w:sz w:val="24"/>
          <w:szCs w:val="24"/>
        </w:rPr>
      </w:pPr>
    </w:p>
    <w:p w:rsidR="008643BD" w:rsidRPr="00394638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 xml:space="preserve">г. </w:t>
      </w:r>
      <w:r w:rsidR="00F45EE6">
        <w:rPr>
          <w:rFonts w:ascii="Times New Roman" w:hAnsi="Times New Roman" w:cs="Times New Roman"/>
          <w:sz w:val="24"/>
          <w:szCs w:val="24"/>
        </w:rPr>
        <w:t>Якутск</w:t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6F35CC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6F35CC">
        <w:rPr>
          <w:rFonts w:ascii="Times New Roman" w:hAnsi="Times New Roman" w:cs="Times New Roman"/>
          <w:sz w:val="24"/>
          <w:szCs w:val="24"/>
        </w:rPr>
        <w:t xml:space="preserve"> </w:t>
      </w:r>
      <w:r w:rsidR="00F45EE6">
        <w:rPr>
          <w:rFonts w:ascii="Times New Roman" w:hAnsi="Times New Roman" w:cs="Times New Roman"/>
          <w:sz w:val="24"/>
          <w:szCs w:val="24"/>
        </w:rPr>
        <w:t>____</w:t>
      </w:r>
      <w:r w:rsidRPr="00394638">
        <w:rPr>
          <w:rFonts w:ascii="Times New Roman" w:hAnsi="Times New Roman" w:cs="Times New Roman"/>
          <w:sz w:val="24"/>
          <w:szCs w:val="24"/>
        </w:rPr>
        <w:t xml:space="preserve">» </w:t>
      </w:r>
      <w:r w:rsidR="006F35CC">
        <w:rPr>
          <w:rFonts w:ascii="Times New Roman" w:hAnsi="Times New Roman" w:cs="Times New Roman"/>
          <w:sz w:val="24"/>
          <w:szCs w:val="24"/>
        </w:rPr>
        <w:t>__________</w:t>
      </w:r>
      <w:r w:rsidR="00CC055F">
        <w:rPr>
          <w:rFonts w:ascii="Times New Roman" w:hAnsi="Times New Roman" w:cs="Times New Roman"/>
          <w:sz w:val="24"/>
          <w:szCs w:val="24"/>
        </w:rPr>
        <w:t xml:space="preserve"> 202</w:t>
      </w:r>
      <w:r w:rsidR="00DC2E28" w:rsidRPr="00C65474">
        <w:rPr>
          <w:rFonts w:ascii="Times New Roman" w:hAnsi="Times New Roman" w:cs="Times New Roman"/>
          <w:sz w:val="24"/>
          <w:szCs w:val="24"/>
        </w:rPr>
        <w:t>2</w:t>
      </w:r>
      <w:r w:rsidRPr="0039463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11296" w:rsidRPr="00422521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ab/>
      </w:r>
    </w:p>
    <w:p w:rsidR="00581A9A" w:rsidRPr="000A1A6F" w:rsidRDefault="000A1A6F" w:rsidP="00581A9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0A1A6F">
        <w:rPr>
          <w:sz w:val="24"/>
          <w:szCs w:val="24"/>
        </w:rPr>
        <w:t>ОАО «</w:t>
      </w:r>
      <w:proofErr w:type="spellStart"/>
      <w:proofErr w:type="gramStart"/>
      <w:r w:rsidRPr="000A1A6F">
        <w:rPr>
          <w:sz w:val="24"/>
          <w:szCs w:val="24"/>
        </w:rPr>
        <w:t>Нерюнгринская</w:t>
      </w:r>
      <w:proofErr w:type="spellEnd"/>
      <w:r w:rsidRPr="000A1A6F">
        <w:rPr>
          <w:sz w:val="24"/>
          <w:szCs w:val="24"/>
        </w:rPr>
        <w:t xml:space="preserve">  птицефабрика</w:t>
      </w:r>
      <w:proofErr w:type="gramEnd"/>
      <w:r w:rsidRPr="000A1A6F">
        <w:rPr>
          <w:sz w:val="24"/>
          <w:szCs w:val="24"/>
        </w:rPr>
        <w:t xml:space="preserve">» (ИНН 1434033120, ОГРН 1061434017908, юр. адрес: 678960, </w:t>
      </w:r>
      <w:proofErr w:type="spellStart"/>
      <w:r w:rsidRPr="000A1A6F">
        <w:rPr>
          <w:sz w:val="24"/>
          <w:szCs w:val="24"/>
        </w:rPr>
        <w:t>терр</w:t>
      </w:r>
      <w:proofErr w:type="spellEnd"/>
      <w:r w:rsidRPr="000A1A6F">
        <w:rPr>
          <w:sz w:val="24"/>
          <w:szCs w:val="24"/>
        </w:rPr>
        <w:t xml:space="preserve">. Птицефабрика, г. Нерюнгри), в лице конкурсного управляющего </w:t>
      </w:r>
      <w:proofErr w:type="spellStart"/>
      <w:r w:rsidRPr="000A1A6F">
        <w:rPr>
          <w:sz w:val="24"/>
          <w:szCs w:val="24"/>
        </w:rPr>
        <w:t>Ноева</w:t>
      </w:r>
      <w:proofErr w:type="spellEnd"/>
      <w:r w:rsidRPr="000A1A6F">
        <w:rPr>
          <w:sz w:val="24"/>
          <w:szCs w:val="24"/>
        </w:rPr>
        <w:t xml:space="preserve"> Анатолия Тимофеевича, </w:t>
      </w:r>
      <w:r w:rsidRPr="000A1A6F">
        <w:rPr>
          <w:rFonts w:eastAsia="Calibri"/>
          <w:sz w:val="24"/>
          <w:szCs w:val="24"/>
          <w:lang w:eastAsia="en-US"/>
        </w:rPr>
        <w:t>действующ</w:t>
      </w:r>
      <w:r w:rsidR="003D1040">
        <w:rPr>
          <w:rFonts w:eastAsia="Calibri"/>
          <w:sz w:val="24"/>
          <w:szCs w:val="24"/>
          <w:lang w:eastAsia="en-US"/>
        </w:rPr>
        <w:t>его</w:t>
      </w:r>
      <w:r w:rsidRPr="000A1A6F">
        <w:rPr>
          <w:rFonts w:eastAsia="Calibri"/>
          <w:sz w:val="24"/>
          <w:szCs w:val="24"/>
          <w:lang w:eastAsia="en-US"/>
        </w:rPr>
        <w:t xml:space="preserve"> на основании </w:t>
      </w:r>
      <w:r w:rsidRPr="000A1A6F">
        <w:rPr>
          <w:sz w:val="24"/>
          <w:szCs w:val="24"/>
        </w:rPr>
        <w:t>определения Арбитражного суда Республики Саха (Якутия) по делу №А58-4661/2017 от 29.06.2021г.</w:t>
      </w:r>
      <w:r w:rsidR="00F45EE6" w:rsidRPr="000A1A6F">
        <w:rPr>
          <w:sz w:val="24"/>
          <w:szCs w:val="24"/>
        </w:rPr>
        <w:t xml:space="preserve">, </w:t>
      </w:r>
      <w:bookmarkStart w:id="0" w:name="_GoBack"/>
      <w:bookmarkEnd w:id="0"/>
      <w:r w:rsidR="00611296" w:rsidRPr="000A1A6F">
        <w:rPr>
          <w:sz w:val="24"/>
          <w:szCs w:val="24"/>
        </w:rPr>
        <w:t>именуем</w:t>
      </w:r>
      <w:r w:rsidR="003D1040">
        <w:rPr>
          <w:sz w:val="24"/>
          <w:szCs w:val="24"/>
        </w:rPr>
        <w:t>ое</w:t>
      </w:r>
      <w:r w:rsidR="00611296" w:rsidRPr="000A1A6F">
        <w:rPr>
          <w:sz w:val="24"/>
          <w:szCs w:val="24"/>
        </w:rPr>
        <w:t xml:space="preserve"> в дальнейшем «</w:t>
      </w:r>
      <w:r w:rsidR="00611296" w:rsidRPr="000A1A6F">
        <w:rPr>
          <w:b/>
          <w:sz w:val="24"/>
          <w:szCs w:val="24"/>
        </w:rPr>
        <w:t>Продавец</w:t>
      </w:r>
      <w:r w:rsidR="00AC7A8F" w:rsidRPr="000A1A6F">
        <w:rPr>
          <w:sz w:val="24"/>
          <w:szCs w:val="24"/>
        </w:rPr>
        <w:t xml:space="preserve">», с одной стороны, </w:t>
      </w:r>
      <w:r w:rsidR="00611296" w:rsidRPr="000A1A6F">
        <w:rPr>
          <w:sz w:val="24"/>
          <w:szCs w:val="24"/>
        </w:rPr>
        <w:t xml:space="preserve">и  </w:t>
      </w:r>
    </w:p>
    <w:p w:rsidR="00914375" w:rsidRPr="00E4318E" w:rsidRDefault="006F35CC" w:rsidP="00422521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E4318E">
        <w:rPr>
          <w:b/>
          <w:sz w:val="24"/>
          <w:szCs w:val="24"/>
        </w:rPr>
        <w:t>________________________________________________________________________</w:t>
      </w:r>
      <w:r w:rsidR="00320B35" w:rsidRPr="00E4318E">
        <w:rPr>
          <w:sz w:val="24"/>
          <w:szCs w:val="24"/>
        </w:rPr>
        <w:t xml:space="preserve">, </w:t>
      </w:r>
      <w:r w:rsidR="003646CA" w:rsidRPr="00E4318E">
        <w:rPr>
          <w:sz w:val="24"/>
          <w:szCs w:val="24"/>
        </w:rPr>
        <w:t>именуем</w:t>
      </w:r>
      <w:r w:rsidR="00320B35" w:rsidRPr="00E4318E">
        <w:rPr>
          <w:sz w:val="24"/>
          <w:szCs w:val="24"/>
        </w:rPr>
        <w:t>ый</w:t>
      </w:r>
      <w:r w:rsidR="00052643">
        <w:rPr>
          <w:sz w:val="24"/>
          <w:szCs w:val="24"/>
        </w:rPr>
        <w:t xml:space="preserve"> </w:t>
      </w:r>
      <w:r w:rsidR="00914375" w:rsidRPr="00E4318E">
        <w:rPr>
          <w:sz w:val="24"/>
          <w:szCs w:val="24"/>
        </w:rPr>
        <w:t>в дальнейшем «</w:t>
      </w:r>
      <w:r w:rsidR="00914375" w:rsidRPr="00E4318E">
        <w:rPr>
          <w:b/>
          <w:sz w:val="24"/>
          <w:szCs w:val="24"/>
        </w:rPr>
        <w:t>Покупатель</w:t>
      </w:r>
      <w:r w:rsidR="00914375" w:rsidRPr="00E4318E">
        <w:rPr>
          <w:sz w:val="24"/>
          <w:szCs w:val="24"/>
        </w:rPr>
        <w:t>», с другой стороны,</w:t>
      </w:r>
      <w:r w:rsidR="00F2459C" w:rsidRPr="00E4318E">
        <w:rPr>
          <w:sz w:val="24"/>
          <w:szCs w:val="24"/>
        </w:rPr>
        <w:t xml:space="preserve"> по результатам продажи в электронной форме на открытых торгах имущества </w:t>
      </w:r>
      <w:r w:rsidR="004A0FA4">
        <w:rPr>
          <w:sz w:val="24"/>
          <w:szCs w:val="24"/>
        </w:rPr>
        <w:t>ОАО «</w:t>
      </w:r>
      <w:proofErr w:type="spellStart"/>
      <w:r w:rsidR="004A0FA4">
        <w:rPr>
          <w:sz w:val="24"/>
          <w:szCs w:val="24"/>
        </w:rPr>
        <w:t>Нерюнгринская</w:t>
      </w:r>
      <w:proofErr w:type="spellEnd"/>
      <w:r w:rsidR="004A0FA4">
        <w:rPr>
          <w:sz w:val="24"/>
          <w:szCs w:val="24"/>
        </w:rPr>
        <w:t xml:space="preserve"> птицефабрика</w:t>
      </w:r>
      <w:r w:rsidR="0064222C" w:rsidRPr="00E4318E">
        <w:rPr>
          <w:sz w:val="24"/>
          <w:szCs w:val="24"/>
        </w:rPr>
        <w:t>»</w:t>
      </w:r>
      <w:r w:rsidR="00F2459C" w:rsidRPr="00E4318E">
        <w:rPr>
          <w:sz w:val="24"/>
          <w:szCs w:val="24"/>
        </w:rPr>
        <w:t>, (</w:t>
      </w:r>
      <w:r w:rsidR="008F4CB1" w:rsidRPr="00E4318E">
        <w:rPr>
          <w:b/>
          <w:sz w:val="24"/>
          <w:szCs w:val="24"/>
        </w:rPr>
        <w:t xml:space="preserve">Протокол о результатах проведения открытых торгов </w:t>
      </w:r>
      <w:r w:rsidRPr="00E4318E">
        <w:rPr>
          <w:b/>
          <w:sz w:val="24"/>
          <w:szCs w:val="24"/>
        </w:rPr>
        <w:t>___</w:t>
      </w:r>
      <w:r w:rsidR="008F4CB1" w:rsidRPr="00E4318E">
        <w:rPr>
          <w:b/>
          <w:sz w:val="24"/>
          <w:szCs w:val="24"/>
        </w:rPr>
        <w:t xml:space="preserve"> по лоту </w:t>
      </w:r>
      <w:r w:rsidRPr="00E4318E">
        <w:rPr>
          <w:b/>
          <w:sz w:val="24"/>
          <w:szCs w:val="24"/>
        </w:rPr>
        <w:t>_</w:t>
      </w:r>
      <w:r w:rsidR="003646CA" w:rsidRPr="00E4318E">
        <w:rPr>
          <w:b/>
          <w:sz w:val="24"/>
          <w:szCs w:val="24"/>
          <w:shd w:val="clear" w:color="auto" w:fill="F2F2F2"/>
        </w:rPr>
        <w:t>от</w:t>
      </w:r>
      <w:r w:rsidRPr="00E4318E">
        <w:rPr>
          <w:b/>
          <w:sz w:val="24"/>
          <w:szCs w:val="24"/>
          <w:shd w:val="clear" w:color="auto" w:fill="F2F2F2"/>
        </w:rPr>
        <w:t>____</w:t>
      </w:r>
      <w:r w:rsidR="00F2459C" w:rsidRPr="00E4318E">
        <w:rPr>
          <w:sz w:val="24"/>
          <w:szCs w:val="24"/>
        </w:rPr>
        <w:t>)</w:t>
      </w:r>
      <w:r w:rsidR="00914375" w:rsidRPr="00E4318E">
        <w:rPr>
          <w:sz w:val="24"/>
          <w:szCs w:val="24"/>
        </w:rPr>
        <w:t xml:space="preserve"> заключили настоящий Договор о нижеследующем.</w:t>
      </w:r>
    </w:p>
    <w:p w:rsidR="003230CD" w:rsidRPr="00E4318E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E4318E" w:rsidRDefault="003230CD" w:rsidP="003230CD">
      <w:pPr>
        <w:jc w:val="center"/>
        <w:rPr>
          <w:b/>
          <w:sz w:val="24"/>
          <w:szCs w:val="24"/>
        </w:rPr>
      </w:pPr>
      <w:r w:rsidRPr="00E4318E">
        <w:rPr>
          <w:b/>
          <w:sz w:val="24"/>
          <w:szCs w:val="24"/>
        </w:rPr>
        <w:t>1</w:t>
      </w:r>
      <w:r w:rsidRPr="00E4318E">
        <w:rPr>
          <w:sz w:val="24"/>
          <w:szCs w:val="24"/>
        </w:rPr>
        <w:t xml:space="preserve">. </w:t>
      </w:r>
      <w:r w:rsidRPr="00E4318E">
        <w:rPr>
          <w:b/>
          <w:sz w:val="24"/>
          <w:szCs w:val="24"/>
        </w:rPr>
        <w:t>Предмет договора</w:t>
      </w:r>
    </w:p>
    <w:p w:rsidR="003230CD" w:rsidRPr="00E4318E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E4318E">
        <w:rPr>
          <w:sz w:val="24"/>
          <w:szCs w:val="24"/>
        </w:rPr>
        <w:t>1.</w:t>
      </w:r>
      <w:proofErr w:type="gramStart"/>
      <w:r w:rsidRPr="00E4318E">
        <w:rPr>
          <w:sz w:val="24"/>
          <w:szCs w:val="24"/>
        </w:rPr>
        <w:t>1.Продавец</w:t>
      </w:r>
      <w:proofErr w:type="gramEnd"/>
      <w:r w:rsidRPr="00E4318E">
        <w:rPr>
          <w:sz w:val="24"/>
          <w:szCs w:val="24"/>
        </w:rPr>
        <w:t xml:space="preserve"> обязуется передать в собственность Покупателя следующее имущество, принадлежащее </w:t>
      </w:r>
      <w:r w:rsidR="004A0FA4" w:rsidRPr="004A0FA4">
        <w:rPr>
          <w:sz w:val="24"/>
          <w:szCs w:val="24"/>
        </w:rPr>
        <w:t>ОАО «</w:t>
      </w:r>
      <w:proofErr w:type="spellStart"/>
      <w:r w:rsidR="004A0FA4" w:rsidRPr="004A0FA4">
        <w:rPr>
          <w:sz w:val="24"/>
          <w:szCs w:val="24"/>
        </w:rPr>
        <w:t>Нерюнгринская</w:t>
      </w:r>
      <w:proofErr w:type="spellEnd"/>
      <w:r w:rsidR="004A0FA4" w:rsidRPr="004A0FA4">
        <w:rPr>
          <w:sz w:val="24"/>
          <w:szCs w:val="24"/>
        </w:rPr>
        <w:t xml:space="preserve"> птицефабрика»</w:t>
      </w:r>
      <w:r w:rsidR="004A0FA4">
        <w:rPr>
          <w:sz w:val="24"/>
          <w:szCs w:val="24"/>
        </w:rPr>
        <w:t xml:space="preserve"> </w:t>
      </w:r>
      <w:r w:rsidR="00F44227" w:rsidRPr="00E4318E">
        <w:rPr>
          <w:sz w:val="24"/>
          <w:szCs w:val="24"/>
        </w:rPr>
        <w:t xml:space="preserve">Лот № </w:t>
      </w:r>
      <w:r w:rsidR="00F45EE6">
        <w:rPr>
          <w:sz w:val="24"/>
          <w:szCs w:val="24"/>
        </w:rPr>
        <w:t>__</w:t>
      </w:r>
      <w:r w:rsidR="006F35CC" w:rsidRPr="00E4318E">
        <w:rPr>
          <w:sz w:val="24"/>
          <w:szCs w:val="24"/>
        </w:rPr>
        <w:t>_</w:t>
      </w:r>
      <w:r w:rsidR="00F2459C" w:rsidRPr="00E4318E">
        <w:rPr>
          <w:sz w:val="24"/>
          <w:szCs w:val="24"/>
        </w:rPr>
        <w:t>:</w:t>
      </w:r>
    </w:p>
    <w:p w:rsidR="00E055E0" w:rsidRPr="008F4CB1" w:rsidRDefault="006F35CC" w:rsidP="0042252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>_____________________________________________________________________________</w:t>
      </w:r>
      <w:r w:rsidR="00E6617D">
        <w:rPr>
          <w:b/>
          <w:bCs/>
          <w:iCs/>
          <w:sz w:val="24"/>
          <w:szCs w:val="24"/>
        </w:rPr>
        <w:t>.</w:t>
      </w:r>
    </w:p>
    <w:p w:rsidR="003230CD" w:rsidRPr="00394638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а </w:t>
      </w:r>
      <w:r w:rsidR="003230CD" w:rsidRPr="00394638">
        <w:rPr>
          <w:sz w:val="24"/>
          <w:szCs w:val="24"/>
        </w:rPr>
        <w:t>Покупатель обязуется при</w:t>
      </w:r>
      <w:r w:rsidR="009A0607" w:rsidRPr="00394638">
        <w:rPr>
          <w:sz w:val="24"/>
          <w:szCs w:val="24"/>
        </w:rPr>
        <w:softHyphen/>
      </w:r>
      <w:r w:rsidR="003230CD" w:rsidRPr="00394638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Pr="00394638" w:rsidRDefault="003230CD" w:rsidP="00176A8A">
      <w:pPr>
        <w:tabs>
          <w:tab w:val="left" w:pos="709"/>
        </w:tabs>
        <w:ind w:firstLine="567"/>
        <w:jc w:val="both"/>
        <w:rPr>
          <w:szCs w:val="24"/>
        </w:rPr>
      </w:pPr>
      <w:r w:rsidRPr="00394638">
        <w:rPr>
          <w:sz w:val="24"/>
          <w:szCs w:val="24"/>
        </w:rPr>
        <w:t>1.2.</w:t>
      </w:r>
      <w:r w:rsidR="00176A8A" w:rsidRPr="00176A8A">
        <w:rPr>
          <w:sz w:val="24"/>
          <w:szCs w:val="24"/>
        </w:rPr>
        <w:t xml:space="preserve"> </w:t>
      </w:r>
      <w:r w:rsidR="00176A8A" w:rsidRPr="008F4CB1">
        <w:rPr>
          <w:sz w:val="24"/>
          <w:szCs w:val="24"/>
        </w:rPr>
        <w:t>Продажа Имущества осуществляется в</w:t>
      </w:r>
      <w:r w:rsidR="00176A8A">
        <w:rPr>
          <w:sz w:val="24"/>
          <w:szCs w:val="24"/>
        </w:rPr>
        <w:t xml:space="preserve"> </w:t>
      </w:r>
      <w:r w:rsidR="00176A8A" w:rsidRPr="008F4CB1">
        <w:rPr>
          <w:sz w:val="24"/>
          <w:szCs w:val="24"/>
        </w:rPr>
        <w:t xml:space="preserve">соответствии с </w:t>
      </w:r>
      <w:r w:rsidR="00176A8A">
        <w:rPr>
          <w:sz w:val="24"/>
          <w:szCs w:val="24"/>
        </w:rPr>
        <w:t xml:space="preserve">законодательством </w:t>
      </w:r>
      <w:r w:rsidR="00176A8A" w:rsidRPr="008F4CB1">
        <w:rPr>
          <w:sz w:val="24"/>
          <w:szCs w:val="24"/>
        </w:rPr>
        <w:t>«О н</w:t>
      </w:r>
      <w:r w:rsidR="00176A8A">
        <w:rPr>
          <w:sz w:val="24"/>
          <w:szCs w:val="24"/>
        </w:rPr>
        <w:t>есостоятельности (банкротстве)» № 127-ФЗ от 26.10.2002г.</w:t>
      </w:r>
    </w:p>
    <w:p w:rsidR="007C503F" w:rsidRDefault="007C503F" w:rsidP="003230CD">
      <w:pPr>
        <w:pStyle w:val="a3"/>
        <w:jc w:val="center"/>
        <w:rPr>
          <w:b/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2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Цена имущества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2.1. Цена имущества составляет: </w:t>
      </w:r>
    </w:p>
    <w:p w:rsidR="00727E69" w:rsidRDefault="00FA2980" w:rsidP="003230CD">
      <w:pPr>
        <w:pStyle w:val="a3"/>
        <w:tabs>
          <w:tab w:val="left" w:pos="1086"/>
        </w:tabs>
        <w:ind w:firstLine="543"/>
        <w:rPr>
          <w:b/>
          <w:szCs w:val="24"/>
        </w:rPr>
      </w:pPr>
      <w:r w:rsidRPr="00394638">
        <w:rPr>
          <w:b/>
          <w:szCs w:val="24"/>
        </w:rPr>
        <w:t>ЛОТ №</w:t>
      </w:r>
    </w:p>
    <w:p w:rsidR="003230CD" w:rsidRPr="00794D40" w:rsidRDefault="003230CD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794D40">
        <w:rPr>
          <w:b/>
          <w:szCs w:val="24"/>
        </w:rPr>
        <w:t xml:space="preserve"> -  </w:t>
      </w:r>
      <w:r w:rsidR="006F35CC">
        <w:rPr>
          <w:b/>
        </w:rPr>
        <w:t>__________________________________</w:t>
      </w:r>
      <w:r w:rsidR="004E3F68">
        <w:rPr>
          <w:b/>
        </w:rPr>
        <w:t xml:space="preserve"> </w:t>
      </w:r>
      <w:r w:rsidR="00794D40" w:rsidRPr="00794D40">
        <w:rPr>
          <w:b/>
          <w:szCs w:val="24"/>
        </w:rPr>
        <w:t>рублей</w:t>
      </w:r>
      <w:r w:rsidR="00794D40" w:rsidRPr="00794D40">
        <w:rPr>
          <w:szCs w:val="24"/>
        </w:rPr>
        <w:t xml:space="preserve"> (</w:t>
      </w:r>
      <w:r w:rsidR="00560DF9" w:rsidRPr="00BC2883">
        <w:t xml:space="preserve">НДС не облагается, согласно </w:t>
      </w:r>
      <w:proofErr w:type="spellStart"/>
      <w:r w:rsidR="00560DF9" w:rsidRPr="00BC2883">
        <w:rPr>
          <w:shd w:val="clear" w:color="auto" w:fill="FFFFFF"/>
        </w:rPr>
        <w:t>пп</w:t>
      </w:r>
      <w:proofErr w:type="spellEnd"/>
      <w:r w:rsidR="00560DF9" w:rsidRPr="00BC2883">
        <w:rPr>
          <w:shd w:val="clear" w:color="auto" w:fill="FFFFFF"/>
        </w:rPr>
        <w:t>. 15 п. 2 ст. 146 НК РФ</w:t>
      </w:r>
      <w:r w:rsidR="00794D40" w:rsidRPr="00794D40">
        <w:rPr>
          <w:szCs w:val="24"/>
        </w:rPr>
        <w:t>)</w:t>
      </w:r>
      <w:r w:rsidR="00794D40">
        <w:rPr>
          <w:szCs w:val="24"/>
        </w:rPr>
        <w:t>.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3. Платежи по договору</w:t>
      </w:r>
    </w:p>
    <w:p w:rsidR="00052643" w:rsidRDefault="003230CD" w:rsidP="00114E0B">
      <w:pPr>
        <w:pStyle w:val="a3"/>
        <w:ind w:firstLine="567"/>
      </w:pPr>
      <w:r w:rsidRPr="00394638">
        <w:rPr>
          <w:szCs w:val="24"/>
        </w:rPr>
        <w:t xml:space="preserve">3.1. </w:t>
      </w:r>
      <w:r w:rsidR="00F45EE6" w:rsidRPr="00FC4D6F">
        <w:t>Оплата производится в рублях</w:t>
      </w:r>
      <w:r w:rsidR="00F45EE6">
        <w:t>,</w:t>
      </w:r>
      <w:r w:rsidR="00F45EE6" w:rsidRPr="00FC4D6F">
        <w:t xml:space="preserve"> путем перечисления денежных средств на </w:t>
      </w:r>
      <w:r w:rsidR="00F45EE6">
        <w:t>расчет</w:t>
      </w:r>
      <w:r w:rsidR="00F45EE6" w:rsidRPr="00FC4D6F">
        <w:t xml:space="preserve">ный счет Продавца, в течение </w:t>
      </w:r>
      <w:r w:rsidR="00F45EE6">
        <w:t>30</w:t>
      </w:r>
      <w:r w:rsidR="00F45EE6" w:rsidRPr="00FC4D6F">
        <w:t xml:space="preserve"> </w:t>
      </w:r>
      <w:r w:rsidR="00F45EE6">
        <w:t xml:space="preserve">(тридцати) </w:t>
      </w:r>
      <w:r w:rsidR="00F45EE6" w:rsidRPr="00FC4D6F">
        <w:t xml:space="preserve">дней с </w:t>
      </w:r>
      <w:proofErr w:type="gramStart"/>
      <w:r w:rsidR="00F45EE6" w:rsidRPr="00FC4D6F">
        <w:t>даты  подписания</w:t>
      </w:r>
      <w:proofErr w:type="gramEnd"/>
      <w:r w:rsidR="00F45EE6" w:rsidRPr="00FC4D6F">
        <w:t xml:space="preserve"> настоящего Договора. </w:t>
      </w:r>
    </w:p>
    <w:p w:rsidR="00F45EE6" w:rsidRDefault="00F45EE6" w:rsidP="00114E0B">
      <w:pPr>
        <w:pStyle w:val="a3"/>
        <w:ind w:firstLine="567"/>
        <w:rPr>
          <w:szCs w:val="24"/>
        </w:rPr>
      </w:pPr>
      <w:r>
        <w:t xml:space="preserve">Внесённый </w:t>
      </w:r>
      <w:r w:rsidRPr="00C2280A">
        <w:t>задаток –</w:t>
      </w:r>
      <w:r>
        <w:t xml:space="preserve">                 </w:t>
      </w:r>
      <w:proofErr w:type="gramStart"/>
      <w:r>
        <w:t xml:space="preserve">  </w:t>
      </w:r>
      <w:r w:rsidRPr="00C2280A">
        <w:t xml:space="preserve"> (</w:t>
      </w:r>
      <w:proofErr w:type="gramEnd"/>
      <w:r>
        <w:t xml:space="preserve">                       </w:t>
      </w:r>
      <w:r w:rsidRPr="00C2280A">
        <w:t xml:space="preserve">) рублей </w:t>
      </w:r>
      <w:r>
        <w:t xml:space="preserve">     </w:t>
      </w:r>
      <w:r w:rsidRPr="00C2280A">
        <w:t xml:space="preserve"> копеек - зачитывается в</w:t>
      </w:r>
      <w:r>
        <w:t xml:space="preserve"> цену предмета договора.</w:t>
      </w:r>
      <w:r>
        <w:rPr>
          <w:szCs w:val="24"/>
        </w:rPr>
        <w:t xml:space="preserve"> </w:t>
      </w:r>
    </w:p>
    <w:p w:rsidR="00F45EE6" w:rsidRDefault="00794D40" w:rsidP="00114E0B">
      <w:pPr>
        <w:pStyle w:val="a3"/>
        <w:ind w:firstLine="567"/>
      </w:pPr>
      <w:r>
        <w:rPr>
          <w:szCs w:val="24"/>
        </w:rPr>
        <w:t>3.</w:t>
      </w:r>
      <w:r w:rsidR="00F45EE6">
        <w:rPr>
          <w:szCs w:val="24"/>
        </w:rPr>
        <w:t>2</w:t>
      </w:r>
      <w:r>
        <w:rPr>
          <w:szCs w:val="24"/>
        </w:rPr>
        <w:t xml:space="preserve">. </w:t>
      </w:r>
      <w:r w:rsidR="00F45EE6" w:rsidRPr="00FC4D6F">
        <w:t xml:space="preserve">Надлежащим выполнением обязательств Покупателя по оплате является поступление денежных средств на счет Продавца в сумме и сроки, </w:t>
      </w:r>
      <w:r w:rsidR="00F45EE6" w:rsidRPr="00176A8A">
        <w:t xml:space="preserve">указанные в п. </w:t>
      </w:r>
      <w:r w:rsidR="004E3F68" w:rsidRPr="00176A8A">
        <w:t xml:space="preserve">2.1 и 3.1.  </w:t>
      </w:r>
      <w:r w:rsidR="00F45EE6" w:rsidRPr="00176A8A">
        <w:t>настоящего Договора.</w:t>
      </w:r>
      <w:r w:rsidR="00F45EE6" w:rsidRPr="00FC4D6F">
        <w:t xml:space="preserve"> </w:t>
      </w:r>
    </w:p>
    <w:p w:rsidR="00A94F1E" w:rsidRDefault="00A94F1E" w:rsidP="00114E0B">
      <w:pPr>
        <w:pStyle w:val="a3"/>
        <w:ind w:firstLine="567"/>
        <w:rPr>
          <w:szCs w:val="24"/>
        </w:rPr>
      </w:pPr>
      <w:r>
        <w:rPr>
          <w:szCs w:val="24"/>
        </w:rPr>
        <w:t>3.</w:t>
      </w:r>
      <w:r w:rsidR="00F45EE6">
        <w:rPr>
          <w:szCs w:val="24"/>
        </w:rPr>
        <w:t>3</w:t>
      </w:r>
      <w:r>
        <w:rPr>
          <w:szCs w:val="24"/>
        </w:rPr>
        <w:t xml:space="preserve">.  </w:t>
      </w:r>
      <w:r w:rsidRPr="00A94F1E">
        <w:rPr>
          <w:szCs w:val="24"/>
        </w:rPr>
        <w:t>Расходы, связанные с государствен</w:t>
      </w:r>
      <w:r w:rsidRPr="00A94F1E">
        <w:rPr>
          <w:szCs w:val="24"/>
        </w:rPr>
        <w:softHyphen/>
        <w:t xml:space="preserve">ной регистрацией перехода прав, несет </w:t>
      </w:r>
      <w:r w:rsidRPr="00A94F1E">
        <w:rPr>
          <w:bCs/>
          <w:szCs w:val="24"/>
        </w:rPr>
        <w:t>Покупатель</w:t>
      </w:r>
      <w:r w:rsidRPr="00A94F1E">
        <w:rPr>
          <w:szCs w:val="24"/>
        </w:rPr>
        <w:t>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4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Передача имущества</w:t>
      </w:r>
    </w:p>
    <w:p w:rsidR="00560DF9" w:rsidRPr="00560DF9" w:rsidRDefault="00560DF9" w:rsidP="00560DF9">
      <w:pPr>
        <w:ind w:firstLine="567"/>
        <w:jc w:val="both"/>
        <w:rPr>
          <w:sz w:val="24"/>
          <w:szCs w:val="24"/>
        </w:rPr>
      </w:pPr>
      <w:r w:rsidRPr="00560DF9">
        <w:rPr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:rsidR="00560DF9" w:rsidRPr="00560DF9" w:rsidRDefault="00560DF9" w:rsidP="00560DF9">
      <w:pPr>
        <w:tabs>
          <w:tab w:val="center" w:pos="8505"/>
        </w:tabs>
        <w:ind w:firstLine="567"/>
        <w:jc w:val="both"/>
        <w:rPr>
          <w:sz w:val="24"/>
          <w:szCs w:val="24"/>
        </w:rPr>
      </w:pPr>
      <w:r w:rsidRPr="00560DF9">
        <w:rPr>
          <w:sz w:val="24"/>
          <w:szCs w:val="24"/>
        </w:rPr>
        <w:t>4.2.  Передача Имущества должна быть осуществлена в течение десяти рабочих дней со дня его оплаты.</w:t>
      </w:r>
    </w:p>
    <w:p w:rsidR="00560DF9" w:rsidRPr="00176A8A" w:rsidRDefault="00560DF9" w:rsidP="00560DF9">
      <w:pPr>
        <w:tabs>
          <w:tab w:val="center" w:pos="8505"/>
        </w:tabs>
        <w:ind w:firstLine="567"/>
        <w:jc w:val="both"/>
        <w:rPr>
          <w:rStyle w:val="ib1"/>
          <w:b w:val="0"/>
          <w:i w:val="0"/>
          <w:sz w:val="24"/>
          <w:szCs w:val="24"/>
        </w:rPr>
      </w:pPr>
      <w:r w:rsidRPr="00560DF9">
        <w:rPr>
          <w:sz w:val="24"/>
          <w:szCs w:val="24"/>
        </w:rPr>
        <w:t xml:space="preserve">4.3. Продавец обязуется освободить имущество (оборудование), </w:t>
      </w:r>
      <w:proofErr w:type="gramStart"/>
      <w:r w:rsidRPr="00560DF9">
        <w:rPr>
          <w:sz w:val="24"/>
          <w:szCs w:val="24"/>
        </w:rPr>
        <w:t>находящееся  в</w:t>
      </w:r>
      <w:proofErr w:type="gramEnd"/>
      <w:r w:rsidRPr="00560DF9">
        <w:rPr>
          <w:sz w:val="24"/>
          <w:szCs w:val="24"/>
        </w:rPr>
        <w:t xml:space="preserve"> </w:t>
      </w:r>
      <w:r w:rsidRPr="00176A8A">
        <w:rPr>
          <w:rStyle w:val="ib1"/>
          <w:b w:val="0"/>
          <w:i w:val="0"/>
          <w:sz w:val="24"/>
          <w:szCs w:val="24"/>
        </w:rPr>
        <w:t>здании и на территории объекта в течение 30 (тридцати) календарных дней со дня подписания настоящего договора.</w:t>
      </w:r>
    </w:p>
    <w:p w:rsidR="00560DF9" w:rsidRPr="00560DF9" w:rsidRDefault="00560DF9" w:rsidP="00560DF9">
      <w:pPr>
        <w:tabs>
          <w:tab w:val="center" w:pos="8505"/>
        </w:tabs>
        <w:ind w:firstLine="567"/>
        <w:jc w:val="both"/>
        <w:rPr>
          <w:sz w:val="24"/>
          <w:szCs w:val="24"/>
        </w:rPr>
      </w:pPr>
      <w:r w:rsidRPr="00176A8A">
        <w:rPr>
          <w:rStyle w:val="ib1"/>
          <w:b w:val="0"/>
          <w:i w:val="0"/>
          <w:sz w:val="24"/>
          <w:szCs w:val="24"/>
        </w:rPr>
        <w:lastRenderedPageBreak/>
        <w:t>4.5. Покупатель обязуется не препятствовать осуществлению охраны имущества, демонтажу и вывозу оставшегося имущества.</w:t>
      </w:r>
      <w:r w:rsidRPr="00560DF9">
        <w:rPr>
          <w:sz w:val="24"/>
          <w:szCs w:val="24"/>
        </w:rPr>
        <w:tab/>
      </w:r>
    </w:p>
    <w:p w:rsidR="00560DF9" w:rsidRPr="00560DF9" w:rsidRDefault="00560DF9" w:rsidP="00560DF9">
      <w:pPr>
        <w:ind w:firstLine="567"/>
        <w:jc w:val="both"/>
        <w:rPr>
          <w:sz w:val="24"/>
          <w:szCs w:val="24"/>
        </w:rPr>
      </w:pPr>
      <w:r w:rsidRPr="00560DF9">
        <w:rPr>
          <w:sz w:val="24"/>
          <w:szCs w:val="24"/>
        </w:rPr>
        <w:t>4.6.  Принятое Покупателем Имущество возврату не подлежит. Продавец не несет ответственности за качество проданного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5.</w:t>
      </w:r>
      <w:r w:rsidR="00F45EE6">
        <w:rPr>
          <w:b/>
          <w:szCs w:val="24"/>
        </w:rPr>
        <w:t xml:space="preserve"> </w:t>
      </w:r>
      <w:r w:rsidRPr="00394638">
        <w:rPr>
          <w:b/>
          <w:szCs w:val="24"/>
        </w:rPr>
        <w:t>Права и обязанности сторон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5.1.1. </w:t>
      </w:r>
      <w:r w:rsidRPr="00176A8A">
        <w:rPr>
          <w:sz w:val="24"/>
          <w:szCs w:val="24"/>
        </w:rPr>
        <w:t>Обязанность Продавца передать Имущество Покупателю считается исполненной с момента подписания акта приема-передачи.</w:t>
      </w:r>
      <w:r w:rsidR="004E3F68">
        <w:rPr>
          <w:sz w:val="24"/>
          <w:szCs w:val="24"/>
        </w:rPr>
        <w:t xml:space="preserve"> 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5.1.2.Продавец обязан совершить все необходимые действия по оформлению перехода права собственности на Имущество. </w:t>
      </w:r>
      <w:r w:rsidR="00742D46">
        <w:rPr>
          <w:sz w:val="24"/>
          <w:szCs w:val="24"/>
        </w:rPr>
        <w:t xml:space="preserve">Предоставление документов для государственной регистрации сделки в </w:t>
      </w:r>
      <w:proofErr w:type="spellStart"/>
      <w:r w:rsidR="00742D46">
        <w:rPr>
          <w:sz w:val="24"/>
          <w:szCs w:val="24"/>
        </w:rPr>
        <w:t>Росреестр</w:t>
      </w:r>
      <w:proofErr w:type="spellEnd"/>
      <w:r w:rsidR="00742D46">
        <w:rPr>
          <w:sz w:val="24"/>
          <w:szCs w:val="24"/>
        </w:rPr>
        <w:t xml:space="preserve"> осуществляется по месту нахождения </w:t>
      </w:r>
      <w:r w:rsidR="0064222C">
        <w:rPr>
          <w:sz w:val="24"/>
          <w:szCs w:val="24"/>
        </w:rPr>
        <w:t>Конкурсного</w:t>
      </w:r>
      <w:r w:rsidR="00742D46">
        <w:rPr>
          <w:sz w:val="24"/>
          <w:szCs w:val="24"/>
        </w:rPr>
        <w:t xml:space="preserve"> управляющего Продавца</w:t>
      </w:r>
      <w:r w:rsidR="007C503F">
        <w:rPr>
          <w:sz w:val="24"/>
          <w:szCs w:val="24"/>
        </w:rPr>
        <w:t>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 Права и обязанности Покупателя: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5.2.2.</w:t>
      </w:r>
      <w:r w:rsidR="00F45EE6">
        <w:rPr>
          <w:sz w:val="24"/>
          <w:szCs w:val="24"/>
        </w:rPr>
        <w:t xml:space="preserve"> </w:t>
      </w:r>
      <w:r w:rsidRPr="00394638">
        <w:rPr>
          <w:sz w:val="24"/>
          <w:szCs w:val="24"/>
        </w:rPr>
        <w:t>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394638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</w:rPr>
        <w:t>5.3.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80722B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6</w:t>
      </w:r>
      <w:r w:rsidR="003230CD" w:rsidRPr="00394638">
        <w:rPr>
          <w:b/>
          <w:szCs w:val="24"/>
        </w:rPr>
        <w:t>.</w:t>
      </w:r>
      <w:r w:rsidR="00F45EE6">
        <w:rPr>
          <w:b/>
          <w:szCs w:val="24"/>
        </w:rPr>
        <w:t xml:space="preserve"> </w:t>
      </w:r>
      <w:r w:rsidR="003230CD" w:rsidRPr="00394638">
        <w:rPr>
          <w:b/>
          <w:szCs w:val="24"/>
        </w:rPr>
        <w:t>Ответственность сторон</w:t>
      </w:r>
    </w:p>
    <w:p w:rsidR="003230CD" w:rsidRPr="00394638" w:rsidRDefault="0080722B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6</w:t>
      </w:r>
      <w:r w:rsidR="003230CD" w:rsidRPr="00394638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394638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ре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дот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вра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су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тоя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за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тельст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дее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спо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собными.</w:t>
      </w: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7</w:t>
      </w:r>
      <w:r w:rsidR="003230CD" w:rsidRPr="00394638">
        <w:rPr>
          <w:b/>
          <w:sz w:val="24"/>
          <w:szCs w:val="24"/>
        </w:rPr>
        <w:t>. Порядок разрешения споров</w:t>
      </w:r>
    </w:p>
    <w:p w:rsidR="003230CD" w:rsidRPr="00394638" w:rsidRDefault="00453738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7</w:t>
      </w:r>
      <w:r w:rsidR="003230CD" w:rsidRPr="00394638">
        <w:rPr>
          <w:szCs w:val="24"/>
        </w:rPr>
        <w:t xml:space="preserve">.1 </w:t>
      </w:r>
      <w:r w:rsidR="003230CD" w:rsidRPr="006A49CE">
        <w:t>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6A49CE" w:rsidRPr="006A49CE" w:rsidRDefault="00453738" w:rsidP="006A49CE">
      <w:pPr>
        <w:ind w:firstLine="709"/>
        <w:jc w:val="both"/>
      </w:pPr>
      <w:r w:rsidRPr="00394638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 xml:space="preserve">.2. В случае невозможности разрешения споров путем переговоров стороны передают их на рассмотрение </w:t>
      </w:r>
      <w:r w:rsidR="006A49CE" w:rsidRPr="006A49CE">
        <w:rPr>
          <w:sz w:val="24"/>
          <w:szCs w:val="24"/>
        </w:rPr>
        <w:t>в порядке, установленном действующим законодательством</w:t>
      </w:r>
      <w:r w:rsidR="006A49CE">
        <w:rPr>
          <w:sz w:val="24"/>
          <w:szCs w:val="24"/>
        </w:rPr>
        <w:t>,</w:t>
      </w:r>
      <w:r w:rsidR="006A49CE" w:rsidRPr="006A49CE">
        <w:rPr>
          <w:sz w:val="24"/>
          <w:szCs w:val="24"/>
        </w:rPr>
        <w:t xml:space="preserve"> </w:t>
      </w:r>
      <w:r w:rsidR="006A49CE">
        <w:rPr>
          <w:sz w:val="24"/>
          <w:szCs w:val="24"/>
        </w:rPr>
        <w:t xml:space="preserve">в </w:t>
      </w:r>
      <w:r w:rsidR="006A49CE" w:rsidRPr="006A49CE">
        <w:rPr>
          <w:sz w:val="24"/>
          <w:szCs w:val="24"/>
        </w:rPr>
        <w:t>Арбитражн</w:t>
      </w:r>
      <w:r w:rsidR="006A49CE">
        <w:rPr>
          <w:sz w:val="24"/>
          <w:szCs w:val="24"/>
        </w:rPr>
        <w:t>ый</w:t>
      </w:r>
      <w:r w:rsidR="006A49CE" w:rsidRPr="006A49CE">
        <w:rPr>
          <w:sz w:val="24"/>
          <w:szCs w:val="24"/>
        </w:rPr>
        <w:t xml:space="preserve"> суд в соответствии </w:t>
      </w:r>
      <w:r w:rsidR="006A49CE">
        <w:rPr>
          <w:sz w:val="24"/>
          <w:szCs w:val="24"/>
        </w:rPr>
        <w:t xml:space="preserve">с </w:t>
      </w:r>
      <w:r w:rsidR="006A49CE" w:rsidRPr="006A49CE">
        <w:rPr>
          <w:sz w:val="24"/>
          <w:szCs w:val="24"/>
        </w:rPr>
        <w:t>подведомственностью и подсудностью спора.</w:t>
      </w:r>
      <w:r w:rsidR="006A49CE" w:rsidRPr="006A49CE">
        <w:t xml:space="preserve"> 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94638" w:rsidRDefault="003230CD" w:rsidP="003230CD">
      <w:pPr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sz w:val="24"/>
          <w:szCs w:val="24"/>
        </w:rPr>
      </w:pPr>
      <w:r w:rsidRPr="00394638">
        <w:rPr>
          <w:b/>
          <w:sz w:val="24"/>
          <w:szCs w:val="24"/>
        </w:rPr>
        <w:t>8</w:t>
      </w:r>
      <w:r w:rsidR="003230CD" w:rsidRPr="00394638">
        <w:rPr>
          <w:b/>
          <w:sz w:val="24"/>
          <w:szCs w:val="24"/>
        </w:rPr>
        <w:t>. Заключительные положения</w:t>
      </w:r>
    </w:p>
    <w:p w:rsidR="003230CD" w:rsidRPr="00394638" w:rsidRDefault="00453738" w:rsidP="003230CD">
      <w:pPr>
        <w:pStyle w:val="21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8</w:t>
      </w:r>
      <w:r w:rsidR="003230CD" w:rsidRPr="00394638">
        <w:rPr>
          <w:sz w:val="24"/>
          <w:szCs w:val="24"/>
        </w:rPr>
        <w:t xml:space="preserve">.4. Настоящий договор составлен в </w:t>
      </w:r>
      <w:r w:rsidR="00F45EE6">
        <w:rPr>
          <w:sz w:val="24"/>
          <w:szCs w:val="24"/>
        </w:rPr>
        <w:t>3</w:t>
      </w:r>
      <w:r w:rsidR="003230CD" w:rsidRPr="00394638">
        <w:rPr>
          <w:sz w:val="24"/>
          <w:szCs w:val="24"/>
        </w:rPr>
        <w:t xml:space="preserve"> (</w:t>
      </w:r>
      <w:r w:rsidR="00F45EE6">
        <w:rPr>
          <w:sz w:val="24"/>
          <w:szCs w:val="24"/>
        </w:rPr>
        <w:t>трех</w:t>
      </w:r>
      <w:r w:rsidR="003230CD" w:rsidRPr="00394638">
        <w:rPr>
          <w:sz w:val="24"/>
          <w:szCs w:val="24"/>
        </w:rPr>
        <w:t>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4E3F68" w:rsidRPr="00394638" w:rsidRDefault="004E3F68" w:rsidP="003230CD">
      <w:pPr>
        <w:ind w:firstLine="567"/>
        <w:jc w:val="both"/>
        <w:rPr>
          <w:sz w:val="24"/>
          <w:szCs w:val="24"/>
        </w:rPr>
      </w:pPr>
      <w:r w:rsidRPr="007C503F">
        <w:rPr>
          <w:sz w:val="24"/>
          <w:szCs w:val="24"/>
        </w:rPr>
        <w:t>8.6. Допускается заключение настоящего договора путем обмена документов по электронной почте, с последующим направлением оригиналов по почте или иным согласованным порядком.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9</w:t>
      </w:r>
      <w:r w:rsidR="003230CD" w:rsidRPr="00394638">
        <w:rPr>
          <w:b/>
          <w:sz w:val="24"/>
          <w:szCs w:val="24"/>
        </w:rPr>
        <w:t>. Реквизиты сторон</w:t>
      </w:r>
    </w:p>
    <w:p w:rsidR="005150D6" w:rsidRPr="00394638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F45EE6">
        <w:tc>
          <w:tcPr>
            <w:tcW w:w="4781" w:type="dxa"/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34A39" w:rsidRPr="00F45EE6" w:rsidTr="00F45EE6">
        <w:tc>
          <w:tcPr>
            <w:tcW w:w="4781" w:type="dxa"/>
            <w:shd w:val="clear" w:color="auto" w:fill="FFFFFF"/>
          </w:tcPr>
          <w:p w:rsidR="004A0FA4" w:rsidRDefault="004A0FA4" w:rsidP="00F45EE6">
            <w:pPr>
              <w:pStyle w:val="ad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ОАО «</w:t>
            </w:r>
            <w:proofErr w:type="spellStart"/>
            <w:r>
              <w:rPr>
                <w:sz w:val="24"/>
                <w:szCs w:val="24"/>
              </w:rPr>
              <w:t>Нерюнгринская</w:t>
            </w:r>
            <w:proofErr w:type="spellEnd"/>
            <w:r>
              <w:rPr>
                <w:sz w:val="24"/>
                <w:szCs w:val="24"/>
              </w:rPr>
              <w:t xml:space="preserve"> птицефабрика</w:t>
            </w:r>
            <w:r w:rsidRPr="00E4318E">
              <w:rPr>
                <w:sz w:val="24"/>
                <w:szCs w:val="24"/>
              </w:rPr>
              <w:t>»</w:t>
            </w:r>
          </w:p>
          <w:p w:rsidR="004A0FA4" w:rsidRDefault="00F45EE6" w:rsidP="00F45EE6">
            <w:pPr>
              <w:pStyle w:val="ad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F45EE6">
              <w:rPr>
                <w:sz w:val="24"/>
                <w:szCs w:val="24"/>
              </w:rPr>
              <w:t xml:space="preserve">Юридический адрес: </w:t>
            </w:r>
          </w:p>
          <w:p w:rsidR="00F45EE6" w:rsidRPr="00F45EE6" w:rsidRDefault="004A0FA4" w:rsidP="00F45EE6">
            <w:pPr>
              <w:pStyle w:val="ad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4A0FA4">
              <w:rPr>
                <w:sz w:val="24"/>
                <w:szCs w:val="24"/>
              </w:rPr>
              <w:t xml:space="preserve">678960, </w:t>
            </w:r>
            <w:proofErr w:type="spellStart"/>
            <w:r w:rsidRPr="004A0FA4">
              <w:rPr>
                <w:sz w:val="24"/>
                <w:szCs w:val="24"/>
              </w:rPr>
              <w:t>терр</w:t>
            </w:r>
            <w:proofErr w:type="spellEnd"/>
            <w:r w:rsidRPr="004A0FA4">
              <w:rPr>
                <w:sz w:val="24"/>
                <w:szCs w:val="24"/>
              </w:rPr>
              <w:t xml:space="preserve">. Птицефабрика, г. Нерюнгри </w:t>
            </w:r>
          </w:p>
          <w:p w:rsidR="004A0FA4" w:rsidRDefault="00F45EE6" w:rsidP="00F45EE6">
            <w:pPr>
              <w:pStyle w:val="ad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F45EE6">
              <w:rPr>
                <w:sz w:val="24"/>
                <w:szCs w:val="24"/>
              </w:rPr>
              <w:t xml:space="preserve">ИНН </w:t>
            </w:r>
            <w:r w:rsidR="004A0FA4">
              <w:rPr>
                <w:sz w:val="24"/>
                <w:szCs w:val="24"/>
              </w:rPr>
              <w:t>1434033120</w:t>
            </w:r>
          </w:p>
          <w:p w:rsidR="00F45EE6" w:rsidRPr="00F45EE6" w:rsidRDefault="004A0FA4" w:rsidP="00F45EE6">
            <w:pPr>
              <w:pStyle w:val="ad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 1061434017908</w:t>
            </w:r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</w:p>
          <w:p w:rsid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F45EE6">
              <w:rPr>
                <w:color w:val="000000"/>
                <w:sz w:val="24"/>
                <w:szCs w:val="24"/>
              </w:rPr>
              <w:t xml:space="preserve">Почтовый адрес: 677010, РС (Я), </w:t>
            </w:r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F45EE6">
              <w:rPr>
                <w:color w:val="000000"/>
                <w:sz w:val="24"/>
                <w:szCs w:val="24"/>
              </w:rPr>
              <w:t>г. Якутск, ул. а/я 1</w:t>
            </w:r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F45EE6">
              <w:rPr>
                <w:color w:val="000000"/>
                <w:sz w:val="24"/>
                <w:szCs w:val="24"/>
              </w:rPr>
              <w:t xml:space="preserve">э/почта: </w:t>
            </w:r>
            <w:proofErr w:type="spellStart"/>
            <w:r w:rsidRPr="00F45EE6">
              <w:rPr>
                <w:color w:val="000000"/>
                <w:sz w:val="24"/>
                <w:szCs w:val="24"/>
                <w:lang w:val="en-US"/>
              </w:rPr>
              <w:t>tondanoev</w:t>
            </w:r>
            <w:proofErr w:type="spellEnd"/>
            <w:r w:rsidRPr="00F45EE6">
              <w:rPr>
                <w:color w:val="000000"/>
                <w:sz w:val="24"/>
                <w:szCs w:val="24"/>
              </w:rPr>
              <w:t>@</w:t>
            </w:r>
            <w:r w:rsidRPr="00F45EE6">
              <w:rPr>
                <w:color w:val="000000"/>
                <w:sz w:val="24"/>
                <w:szCs w:val="24"/>
                <w:lang w:val="en-US"/>
              </w:rPr>
              <w:t>mail</w:t>
            </w:r>
            <w:r w:rsidRPr="00F45EE6">
              <w:rPr>
                <w:color w:val="000000"/>
                <w:sz w:val="24"/>
                <w:szCs w:val="24"/>
              </w:rPr>
              <w:t>.</w:t>
            </w:r>
            <w:proofErr w:type="spellStart"/>
            <w:r w:rsidRPr="00F45EE6">
              <w:rPr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F45EE6">
              <w:rPr>
                <w:color w:val="000000"/>
                <w:sz w:val="24"/>
                <w:szCs w:val="24"/>
              </w:rPr>
              <w:t xml:space="preserve">Банковские реквизиты: </w:t>
            </w:r>
          </w:p>
          <w:p w:rsidR="00C65474" w:rsidRDefault="00F45EE6" w:rsidP="00C65474">
            <w:pPr>
              <w:pStyle w:val="ae"/>
              <w:spacing w:before="0" w:after="0"/>
            </w:pPr>
            <w:r w:rsidRPr="00F45EE6">
              <w:rPr>
                <w:bCs/>
              </w:rPr>
              <w:t xml:space="preserve">р/с № </w:t>
            </w:r>
            <w:r w:rsidR="004A0FA4" w:rsidRPr="004A0FA4">
              <w:rPr>
                <w:bCs/>
              </w:rPr>
              <w:t>40602810908000000343</w:t>
            </w:r>
            <w:r w:rsidR="004A0FA4">
              <w:rPr>
                <w:bCs/>
              </w:rPr>
              <w:t xml:space="preserve"> </w:t>
            </w:r>
          </w:p>
          <w:p w:rsidR="004A0FA4" w:rsidRDefault="004A0FA4" w:rsidP="004A0FA4">
            <w:pPr>
              <w:pStyle w:val="ae"/>
              <w:spacing w:before="0" w:after="0"/>
            </w:pPr>
            <w:r>
              <w:t>АКБ «</w:t>
            </w:r>
            <w:proofErr w:type="spellStart"/>
            <w:r>
              <w:t>Алмазэргиэнбанк</w:t>
            </w:r>
            <w:proofErr w:type="spellEnd"/>
            <w:r>
              <w:t>» АО</w:t>
            </w:r>
            <w:r w:rsidR="00F45EE6" w:rsidRPr="00F45EE6">
              <w:br/>
            </w:r>
            <w:r w:rsidR="00F45EE6" w:rsidRPr="00F45EE6">
              <w:rPr>
                <w:bCs/>
              </w:rPr>
              <w:t>Кор. счет:</w:t>
            </w:r>
            <w:r w:rsidR="00F45EE6" w:rsidRPr="00F45EE6">
              <w:t> </w:t>
            </w:r>
            <w:r>
              <w:t>30101810300000000770</w:t>
            </w:r>
          </w:p>
          <w:p w:rsidR="004A0FA4" w:rsidRPr="00F45EE6" w:rsidRDefault="00F45EE6" w:rsidP="004A0FA4">
            <w:pPr>
              <w:pStyle w:val="ae"/>
              <w:spacing w:before="0" w:after="0"/>
              <w:rPr>
                <w:b/>
              </w:rPr>
            </w:pPr>
            <w:r w:rsidRPr="00F45EE6">
              <w:rPr>
                <w:bCs/>
              </w:rPr>
              <w:t>БИК:</w:t>
            </w:r>
            <w:r w:rsidRPr="00F45EE6">
              <w:t> </w:t>
            </w:r>
            <w:r w:rsidR="004A0FA4">
              <w:t>049805770</w:t>
            </w:r>
          </w:p>
        </w:tc>
        <w:tc>
          <w:tcPr>
            <w:tcW w:w="4802" w:type="dxa"/>
            <w:tcBorders>
              <w:left w:val="nil"/>
            </w:tcBorders>
            <w:shd w:val="clear" w:color="auto" w:fill="FFFFFF"/>
          </w:tcPr>
          <w:p w:rsidR="00B34A39" w:rsidRPr="00F45EE6" w:rsidRDefault="00B34A39" w:rsidP="00742D4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94638" w:rsidTr="00F45EE6">
        <w:tc>
          <w:tcPr>
            <w:tcW w:w="4781" w:type="dxa"/>
            <w:shd w:val="clear" w:color="auto" w:fill="FFFFFF"/>
          </w:tcPr>
          <w:p w:rsidR="00B34A39" w:rsidRPr="00394638" w:rsidRDefault="0064222C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</w:t>
            </w:r>
            <w:r w:rsidR="00B34A39" w:rsidRPr="00394638">
              <w:rPr>
                <w:sz w:val="24"/>
                <w:szCs w:val="24"/>
              </w:rPr>
              <w:t>ый управляющий</w:t>
            </w: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94638" w:rsidRDefault="00115029" w:rsidP="00F45EE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color w:val="000000"/>
                <w:spacing w:val="-2"/>
                <w:sz w:val="24"/>
                <w:szCs w:val="24"/>
              </w:rPr>
              <w:t>_________________________</w:t>
            </w:r>
            <w:r w:rsidR="00F45EE6">
              <w:rPr>
                <w:color w:val="000000"/>
                <w:spacing w:val="-2"/>
                <w:sz w:val="24"/>
                <w:szCs w:val="24"/>
              </w:rPr>
              <w:t xml:space="preserve"> Ноев А.Т.</w:t>
            </w:r>
          </w:p>
        </w:tc>
        <w:tc>
          <w:tcPr>
            <w:tcW w:w="4802" w:type="dxa"/>
            <w:tcBorders>
              <w:left w:val="nil"/>
            </w:tcBorders>
            <w:shd w:val="clear" w:color="auto" w:fill="FFFFFF"/>
          </w:tcPr>
          <w:p w:rsidR="00B34A3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A958C9" w:rsidRPr="00394638" w:rsidRDefault="00A958C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CE7BFC" w:rsidP="00976BF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</w:t>
            </w:r>
          </w:p>
        </w:tc>
      </w:tr>
    </w:tbl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sectPr w:rsidR="007231ED" w:rsidSect="00250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0829C2"/>
    <w:multiLevelType w:val="multilevel"/>
    <w:tmpl w:val="7CFA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30CD"/>
    <w:rsid w:val="00015753"/>
    <w:rsid w:val="00052643"/>
    <w:rsid w:val="000725C5"/>
    <w:rsid w:val="00073F56"/>
    <w:rsid w:val="000A1A6F"/>
    <w:rsid w:val="000D1F68"/>
    <w:rsid w:val="000F7559"/>
    <w:rsid w:val="00114E0B"/>
    <w:rsid w:val="00115029"/>
    <w:rsid w:val="00176A8A"/>
    <w:rsid w:val="001D5409"/>
    <w:rsid w:val="001D5C80"/>
    <w:rsid w:val="00225416"/>
    <w:rsid w:val="00250261"/>
    <w:rsid w:val="0025256C"/>
    <w:rsid w:val="002C1B1E"/>
    <w:rsid w:val="00320B35"/>
    <w:rsid w:val="003230CD"/>
    <w:rsid w:val="0034584B"/>
    <w:rsid w:val="003646CA"/>
    <w:rsid w:val="00366D16"/>
    <w:rsid w:val="00367B4F"/>
    <w:rsid w:val="00394638"/>
    <w:rsid w:val="003C6DFD"/>
    <w:rsid w:val="003D0159"/>
    <w:rsid w:val="003D1040"/>
    <w:rsid w:val="003D5723"/>
    <w:rsid w:val="00422521"/>
    <w:rsid w:val="00453738"/>
    <w:rsid w:val="00492C0B"/>
    <w:rsid w:val="004A0FA4"/>
    <w:rsid w:val="004A615D"/>
    <w:rsid w:val="004E3F68"/>
    <w:rsid w:val="004E7C78"/>
    <w:rsid w:val="0050115A"/>
    <w:rsid w:val="005012FC"/>
    <w:rsid w:val="005150D6"/>
    <w:rsid w:val="005428C4"/>
    <w:rsid w:val="00560DF9"/>
    <w:rsid w:val="00581A9A"/>
    <w:rsid w:val="005B1E35"/>
    <w:rsid w:val="005C1D6C"/>
    <w:rsid w:val="00611296"/>
    <w:rsid w:val="0064222C"/>
    <w:rsid w:val="006A49CE"/>
    <w:rsid w:val="006B0EA3"/>
    <w:rsid w:val="006C3305"/>
    <w:rsid w:val="006F35CC"/>
    <w:rsid w:val="006F57C6"/>
    <w:rsid w:val="007231ED"/>
    <w:rsid w:val="00726628"/>
    <w:rsid w:val="00727E69"/>
    <w:rsid w:val="00742D46"/>
    <w:rsid w:val="00753D78"/>
    <w:rsid w:val="00794D40"/>
    <w:rsid w:val="007A171E"/>
    <w:rsid w:val="007C503F"/>
    <w:rsid w:val="007D4382"/>
    <w:rsid w:val="0080722B"/>
    <w:rsid w:val="00817A49"/>
    <w:rsid w:val="008643BD"/>
    <w:rsid w:val="00867AED"/>
    <w:rsid w:val="008A17A8"/>
    <w:rsid w:val="008F32AE"/>
    <w:rsid w:val="008F4CB1"/>
    <w:rsid w:val="00914375"/>
    <w:rsid w:val="009331C5"/>
    <w:rsid w:val="00957BE6"/>
    <w:rsid w:val="00976778"/>
    <w:rsid w:val="00976BF7"/>
    <w:rsid w:val="009A0607"/>
    <w:rsid w:val="00A04840"/>
    <w:rsid w:val="00A32CDE"/>
    <w:rsid w:val="00A62C48"/>
    <w:rsid w:val="00A928DD"/>
    <w:rsid w:val="00A94F1E"/>
    <w:rsid w:val="00A958C9"/>
    <w:rsid w:val="00AC7A8F"/>
    <w:rsid w:val="00B34A39"/>
    <w:rsid w:val="00B46E97"/>
    <w:rsid w:val="00BC7491"/>
    <w:rsid w:val="00BF4978"/>
    <w:rsid w:val="00C51CF9"/>
    <w:rsid w:val="00C65474"/>
    <w:rsid w:val="00C732A5"/>
    <w:rsid w:val="00CC055F"/>
    <w:rsid w:val="00CE7BFC"/>
    <w:rsid w:val="00D42330"/>
    <w:rsid w:val="00D76848"/>
    <w:rsid w:val="00DC2E28"/>
    <w:rsid w:val="00E055E0"/>
    <w:rsid w:val="00E4318E"/>
    <w:rsid w:val="00E6617D"/>
    <w:rsid w:val="00E932CD"/>
    <w:rsid w:val="00E95A5E"/>
    <w:rsid w:val="00F2459C"/>
    <w:rsid w:val="00F44227"/>
    <w:rsid w:val="00F45EE6"/>
    <w:rsid w:val="00F503F5"/>
    <w:rsid w:val="00FA2980"/>
    <w:rsid w:val="00FD174F"/>
    <w:rsid w:val="00FF21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C0C02"/>
  <w15:docId w15:val="{04635C1A-AD3F-4C7B-8E23-34FFE632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94F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3230CD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Знак"/>
    <w:basedOn w:val="a"/>
    <w:rsid w:val="00F2459C"/>
    <w:pPr>
      <w:spacing w:after="160" w:line="240" w:lineRule="exact"/>
    </w:pPr>
    <w:rPr>
      <w:rFonts w:ascii="Tahoma" w:hAnsi="Tahoma"/>
      <w:lang w:val="en-US" w:eastAsia="en-US"/>
    </w:rPr>
  </w:style>
  <w:style w:type="character" w:styleId="a9">
    <w:name w:val="Strong"/>
    <w:basedOn w:val="a0"/>
    <w:uiPriority w:val="22"/>
    <w:qFormat/>
    <w:rsid w:val="00976778"/>
    <w:rPr>
      <w:b/>
      <w:bCs/>
    </w:rPr>
  </w:style>
  <w:style w:type="character" w:styleId="aa">
    <w:name w:val="Hyperlink"/>
    <w:basedOn w:val="a0"/>
    <w:uiPriority w:val="99"/>
    <w:unhideWhenUsed/>
    <w:rsid w:val="003646C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94F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57BE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7B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???????"/>
    <w:rsid w:val="00F45EE6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e">
    <w:name w:val="Normal (Web)"/>
    <w:basedOn w:val="a"/>
    <w:uiPriority w:val="99"/>
    <w:unhideWhenUsed/>
    <w:rsid w:val="00F45EE6"/>
    <w:pPr>
      <w:spacing w:before="240" w:after="240"/>
    </w:pPr>
    <w:rPr>
      <w:sz w:val="24"/>
      <w:szCs w:val="24"/>
    </w:rPr>
  </w:style>
  <w:style w:type="paragraph" w:customStyle="1" w:styleId="af">
    <w:name w:val="Стиль"/>
    <w:rsid w:val="00F45E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b1">
    <w:name w:val="ib1"/>
    <w:basedOn w:val="a0"/>
    <w:rsid w:val="00560DF9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0392F-DADC-493B-B323-AADFD5127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BVG</dc:creator>
  <cp:lastModifiedBy>User1</cp:lastModifiedBy>
  <cp:revision>8</cp:revision>
  <cp:lastPrinted>2020-12-12T10:46:00Z</cp:lastPrinted>
  <dcterms:created xsi:type="dcterms:W3CDTF">2021-08-19T00:41:00Z</dcterms:created>
  <dcterms:modified xsi:type="dcterms:W3CDTF">2022-11-15T02:31:00Z</dcterms:modified>
</cp:coreProperties>
</file>