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EF" w:rsidRPr="000C0911" w:rsidRDefault="00212DEF" w:rsidP="00DE4AAD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2551"/>
        <w:gridCol w:w="1737"/>
        <w:gridCol w:w="1770"/>
        <w:gridCol w:w="320"/>
      </w:tblGrid>
      <w:tr w:rsidR="004E500F" w:rsidRPr="004E500F" w:rsidTr="00870718">
        <w:tc>
          <w:tcPr>
            <w:tcW w:w="3331" w:type="dxa"/>
            <w:gridSpan w:val="2"/>
          </w:tcPr>
          <w:p w:rsidR="004E500F" w:rsidRPr="004E500F" w:rsidRDefault="004E500F" w:rsidP="004E50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E500F" w:rsidRPr="004E500F" w:rsidRDefault="004E500F" w:rsidP="004E500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b/>
                <w:bCs/>
                <w:sz w:val="24"/>
                <w:szCs w:val="24"/>
                <w:lang w:val="en-US"/>
              </w:rPr>
            </w:pPr>
            <w:r w:rsidRPr="004E500F">
              <w:rPr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1737" w:type="dxa"/>
          </w:tcPr>
          <w:p w:rsidR="004E500F" w:rsidRPr="004E500F" w:rsidRDefault="004E500F" w:rsidP="004E5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4E500F" w:rsidRPr="004E500F" w:rsidRDefault="004E500F" w:rsidP="004E50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500F" w:rsidRPr="004E500F" w:rsidTr="00870718">
        <w:tc>
          <w:tcPr>
            <w:tcW w:w="496" w:type="dxa"/>
          </w:tcPr>
          <w:p w:rsidR="004E500F" w:rsidRPr="004E500F" w:rsidRDefault="004E500F" w:rsidP="004E50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3" w:type="dxa"/>
            <w:gridSpan w:val="4"/>
          </w:tcPr>
          <w:p w:rsidR="004E500F" w:rsidRPr="004E500F" w:rsidRDefault="004E500F" w:rsidP="004E500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4E500F">
              <w:rPr>
                <w:b/>
                <w:bCs/>
                <w:sz w:val="24"/>
                <w:szCs w:val="24"/>
              </w:rPr>
              <w:t xml:space="preserve">                                   КУПЛИ-ПРОДАЖИ ИМУЩЕСТВА</w:t>
            </w:r>
          </w:p>
        </w:tc>
        <w:tc>
          <w:tcPr>
            <w:tcW w:w="320" w:type="dxa"/>
          </w:tcPr>
          <w:p w:rsidR="004E500F" w:rsidRPr="004E500F" w:rsidRDefault="004E500F" w:rsidP="004E50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E500F" w:rsidRPr="004E500F" w:rsidRDefault="004E500F" w:rsidP="004E500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43"/>
        <w:gridCol w:w="2642"/>
        <w:gridCol w:w="557"/>
        <w:gridCol w:w="711"/>
        <w:gridCol w:w="1243"/>
        <w:gridCol w:w="70"/>
      </w:tblGrid>
      <w:tr w:rsidR="004E500F" w:rsidRPr="004E500F" w:rsidTr="00870718">
        <w:trPr>
          <w:gridAfter w:val="1"/>
          <w:wAfter w:w="70" w:type="dxa"/>
        </w:trPr>
        <w:tc>
          <w:tcPr>
            <w:tcW w:w="1843" w:type="dxa"/>
          </w:tcPr>
          <w:p w:rsidR="004E500F" w:rsidRPr="004E500F" w:rsidRDefault="004E500F" w:rsidP="004E500F">
            <w:pPr>
              <w:jc w:val="both"/>
              <w:rPr>
                <w:b/>
                <w:bCs/>
                <w:sz w:val="24"/>
                <w:szCs w:val="24"/>
              </w:rPr>
            </w:pPr>
            <w:r w:rsidRPr="004E500F">
              <w:rPr>
                <w:b/>
                <w:bCs/>
                <w:sz w:val="24"/>
                <w:szCs w:val="24"/>
              </w:rPr>
              <w:t xml:space="preserve">г. Кемерово </w:t>
            </w:r>
          </w:p>
        </w:tc>
        <w:tc>
          <w:tcPr>
            <w:tcW w:w="2643" w:type="dxa"/>
          </w:tcPr>
          <w:p w:rsidR="004E500F" w:rsidRPr="004E500F" w:rsidRDefault="004E500F" w:rsidP="004E5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4E500F" w:rsidRPr="004E500F" w:rsidRDefault="004E500F" w:rsidP="004E500F">
            <w:pPr>
              <w:jc w:val="right"/>
              <w:rPr>
                <w:b/>
                <w:bCs/>
                <w:sz w:val="24"/>
                <w:szCs w:val="24"/>
              </w:rPr>
            </w:pPr>
            <w:r w:rsidRPr="004E500F">
              <w:rPr>
                <w:b/>
                <w:bCs/>
                <w:sz w:val="24"/>
                <w:szCs w:val="24"/>
              </w:rPr>
              <w:t>___.</w:t>
            </w:r>
          </w:p>
        </w:tc>
        <w:tc>
          <w:tcPr>
            <w:tcW w:w="557" w:type="dxa"/>
          </w:tcPr>
          <w:p w:rsidR="004E500F" w:rsidRPr="004E500F" w:rsidRDefault="004E500F" w:rsidP="004E500F">
            <w:pPr>
              <w:ind w:right="-70"/>
              <w:jc w:val="both"/>
              <w:rPr>
                <w:b/>
                <w:bCs/>
                <w:sz w:val="24"/>
                <w:szCs w:val="24"/>
              </w:rPr>
            </w:pPr>
            <w:r w:rsidRPr="004E500F">
              <w:rPr>
                <w:b/>
                <w:bCs/>
                <w:sz w:val="24"/>
                <w:szCs w:val="24"/>
              </w:rPr>
              <w:t>___.</w:t>
            </w:r>
          </w:p>
        </w:tc>
        <w:tc>
          <w:tcPr>
            <w:tcW w:w="711" w:type="dxa"/>
          </w:tcPr>
          <w:p w:rsidR="004E500F" w:rsidRPr="004E500F" w:rsidRDefault="004E500F" w:rsidP="00F9667A">
            <w:pPr>
              <w:ind w:right="-70"/>
              <w:jc w:val="both"/>
              <w:rPr>
                <w:b/>
                <w:bCs/>
                <w:sz w:val="24"/>
                <w:szCs w:val="24"/>
              </w:rPr>
            </w:pPr>
            <w:r w:rsidRPr="004E500F">
              <w:rPr>
                <w:b/>
                <w:bCs/>
                <w:sz w:val="24"/>
                <w:szCs w:val="24"/>
              </w:rPr>
              <w:t>20</w:t>
            </w:r>
            <w:r w:rsidR="002E716A"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1243" w:type="dxa"/>
          </w:tcPr>
          <w:p w:rsidR="004E500F" w:rsidRPr="004E500F" w:rsidRDefault="004E500F" w:rsidP="004E500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E500F" w:rsidRPr="004E500F" w:rsidTr="00870718">
        <w:tc>
          <w:tcPr>
            <w:tcW w:w="9709" w:type="dxa"/>
            <w:gridSpan w:val="7"/>
            <w:shd w:val="pct10" w:color="auto" w:fill="auto"/>
          </w:tcPr>
          <w:p w:rsidR="004E500F" w:rsidRPr="004E500F" w:rsidRDefault="004E500F" w:rsidP="005D6CDC">
            <w:pPr>
              <w:keepNext/>
              <w:jc w:val="both"/>
              <w:outlineLvl w:val="6"/>
              <w:rPr>
                <w:b/>
                <w:bCs/>
                <w:sz w:val="24"/>
                <w:szCs w:val="24"/>
              </w:rPr>
            </w:pPr>
          </w:p>
          <w:p w:rsidR="004E500F" w:rsidRPr="004E500F" w:rsidRDefault="005D6CDC" w:rsidP="0078163E">
            <w:pPr>
              <w:keepNext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5D6CDC">
              <w:rPr>
                <w:b/>
                <w:bCs/>
                <w:sz w:val="24"/>
                <w:szCs w:val="24"/>
              </w:rPr>
              <w:t>Финансов</w:t>
            </w:r>
            <w:r>
              <w:rPr>
                <w:b/>
                <w:bCs/>
                <w:sz w:val="24"/>
                <w:szCs w:val="24"/>
              </w:rPr>
              <w:t>ый</w:t>
            </w:r>
            <w:r w:rsidRPr="005D6CDC">
              <w:rPr>
                <w:b/>
                <w:bCs/>
                <w:sz w:val="24"/>
                <w:szCs w:val="24"/>
              </w:rPr>
              <w:t xml:space="preserve">  управляющ</w:t>
            </w:r>
            <w:r>
              <w:rPr>
                <w:b/>
                <w:bCs/>
                <w:sz w:val="24"/>
                <w:szCs w:val="24"/>
              </w:rPr>
              <w:t>ий гр.</w:t>
            </w:r>
            <w:r>
              <w:t xml:space="preserve"> </w:t>
            </w:r>
            <w:proofErr w:type="spellStart"/>
            <w:r w:rsidRPr="005D6CDC">
              <w:rPr>
                <w:b/>
                <w:bCs/>
                <w:sz w:val="24"/>
                <w:szCs w:val="24"/>
              </w:rPr>
              <w:t>Магаметгалеев</w:t>
            </w:r>
            <w:r>
              <w:rPr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Равиля</w:t>
            </w:r>
            <w:r w:rsidRPr="005D6C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6CDC">
              <w:rPr>
                <w:b/>
                <w:bCs/>
                <w:sz w:val="24"/>
                <w:szCs w:val="24"/>
              </w:rPr>
              <w:t>Альзирович</w:t>
            </w:r>
            <w:r>
              <w:rPr>
                <w:b/>
                <w:bCs/>
                <w:sz w:val="24"/>
                <w:szCs w:val="24"/>
              </w:rPr>
              <w:t>а</w:t>
            </w:r>
            <w:proofErr w:type="spellEnd"/>
            <w:r w:rsidRPr="005D6C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6CDC">
              <w:rPr>
                <w:b/>
                <w:bCs/>
                <w:sz w:val="24"/>
                <w:szCs w:val="24"/>
              </w:rPr>
              <w:t>Санжаревск</w:t>
            </w:r>
            <w:r>
              <w:rPr>
                <w:b/>
                <w:bCs/>
                <w:sz w:val="24"/>
                <w:szCs w:val="24"/>
              </w:rPr>
              <w:t>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Евгений</w:t>
            </w:r>
            <w:r w:rsidRPr="005D6CDC">
              <w:rPr>
                <w:b/>
                <w:bCs/>
                <w:sz w:val="24"/>
                <w:szCs w:val="24"/>
              </w:rPr>
              <w:t xml:space="preserve"> Всеволодович, </w:t>
            </w:r>
            <w:r>
              <w:rPr>
                <w:b/>
                <w:bCs/>
                <w:sz w:val="24"/>
                <w:szCs w:val="24"/>
              </w:rPr>
              <w:t xml:space="preserve"> действующий на основании </w:t>
            </w:r>
            <w:r w:rsidRPr="005D6CDC">
              <w:rPr>
                <w:b/>
                <w:bCs/>
                <w:sz w:val="24"/>
                <w:szCs w:val="24"/>
              </w:rPr>
              <w:t xml:space="preserve">Определения Арбитражного суда </w:t>
            </w:r>
            <w:r>
              <w:rPr>
                <w:b/>
                <w:bCs/>
                <w:sz w:val="24"/>
                <w:szCs w:val="24"/>
              </w:rPr>
              <w:t xml:space="preserve">Кемеровской области </w:t>
            </w:r>
            <w:r w:rsidRPr="005D6CDC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5D6CDC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5D6CDC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5D6CDC">
              <w:rPr>
                <w:b/>
                <w:bCs/>
                <w:sz w:val="24"/>
                <w:szCs w:val="24"/>
              </w:rPr>
              <w:t>г. по делу №А27-</w:t>
            </w:r>
            <w:r w:rsidR="0078163E">
              <w:rPr>
                <w:b/>
                <w:bCs/>
                <w:sz w:val="24"/>
                <w:szCs w:val="24"/>
              </w:rPr>
              <w:t>7789/2019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, именуемый в дальнейшем </w:t>
            </w:r>
            <w:r w:rsidRPr="005D6CDC">
              <w:rPr>
                <w:b/>
                <w:bCs/>
                <w:i/>
                <w:sz w:val="24"/>
                <w:szCs w:val="24"/>
              </w:rPr>
              <w:t>«Продавец»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  одной  с</w:t>
            </w:r>
            <w:r w:rsidRPr="004E500F">
              <w:rPr>
                <w:b/>
                <w:bCs/>
                <w:sz w:val="24"/>
                <w:szCs w:val="24"/>
              </w:rPr>
              <w:t>тороны, и</w:t>
            </w:r>
          </w:p>
        </w:tc>
      </w:tr>
    </w:tbl>
    <w:p w:rsidR="004E500F" w:rsidRPr="004E500F" w:rsidRDefault="004E500F" w:rsidP="005D6CDC">
      <w:pPr>
        <w:jc w:val="both"/>
        <w:rPr>
          <w:sz w:val="24"/>
          <w:szCs w:val="24"/>
        </w:rPr>
      </w:pPr>
    </w:p>
    <w:p w:rsidR="004E500F" w:rsidRPr="004E500F" w:rsidRDefault="004E500F" w:rsidP="004E500F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3189"/>
        <w:gridCol w:w="6520"/>
      </w:tblGrid>
      <w:tr w:rsidR="004E500F" w:rsidRPr="004E500F" w:rsidTr="00870718">
        <w:trPr>
          <w:gridBefore w:val="1"/>
          <w:wBefore w:w="72" w:type="dxa"/>
        </w:trPr>
        <w:tc>
          <w:tcPr>
            <w:tcW w:w="9709" w:type="dxa"/>
            <w:gridSpan w:val="2"/>
            <w:shd w:val="pct10" w:color="auto" w:fill="auto"/>
          </w:tcPr>
          <w:p w:rsidR="004E500F" w:rsidRPr="004E500F" w:rsidRDefault="004E500F" w:rsidP="004E50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500F" w:rsidRPr="004E500F" w:rsidTr="00870718">
        <w:tc>
          <w:tcPr>
            <w:tcW w:w="3261" w:type="dxa"/>
            <w:gridSpan w:val="2"/>
          </w:tcPr>
          <w:p w:rsidR="004E500F" w:rsidRPr="004E500F" w:rsidRDefault="004E500F" w:rsidP="004E500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E500F">
              <w:rPr>
                <w:sz w:val="24"/>
                <w:szCs w:val="24"/>
              </w:rPr>
              <w:t>Действующего</w:t>
            </w:r>
            <w:proofErr w:type="gramEnd"/>
            <w:r w:rsidRPr="004E500F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6520" w:type="dxa"/>
            <w:shd w:val="pct10" w:color="auto" w:fill="auto"/>
          </w:tcPr>
          <w:p w:rsidR="004E500F" w:rsidRPr="004E500F" w:rsidRDefault="004E500F" w:rsidP="004E500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4E500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E500F" w:rsidRPr="004E500F" w:rsidRDefault="004E500F" w:rsidP="004E500F">
      <w:pPr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5D6CDC" w:rsidRPr="004E500F" w:rsidTr="00870718">
        <w:tc>
          <w:tcPr>
            <w:tcW w:w="4606" w:type="dxa"/>
          </w:tcPr>
          <w:p w:rsidR="005D6CDC" w:rsidRPr="004E500F" w:rsidRDefault="005D6CDC" w:rsidP="004E500F">
            <w:pPr>
              <w:jc w:val="both"/>
              <w:rPr>
                <w:sz w:val="24"/>
                <w:szCs w:val="24"/>
              </w:rPr>
            </w:pPr>
            <w:r w:rsidRPr="004E500F">
              <w:rPr>
                <w:sz w:val="24"/>
                <w:szCs w:val="24"/>
              </w:rPr>
              <w:t xml:space="preserve">Именуемый в дальнейшем </w:t>
            </w:r>
            <w:r w:rsidRPr="004E500F">
              <w:rPr>
                <w:b/>
                <w:bCs/>
                <w:i/>
                <w:iCs/>
                <w:sz w:val="24"/>
                <w:szCs w:val="24"/>
              </w:rPr>
              <w:t>“Покупатель”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4E500F" w:rsidRPr="004E500F" w:rsidRDefault="004E500F" w:rsidP="004E500F">
      <w:pPr>
        <w:jc w:val="both"/>
        <w:rPr>
          <w:sz w:val="24"/>
          <w:szCs w:val="24"/>
        </w:rPr>
      </w:pPr>
      <w:r w:rsidRPr="004E500F">
        <w:rPr>
          <w:b/>
          <w:bCs/>
          <w:sz w:val="24"/>
          <w:szCs w:val="24"/>
        </w:rPr>
        <w:t xml:space="preserve">с другой Стороны, </w:t>
      </w:r>
      <w:r w:rsidRPr="004E500F">
        <w:rPr>
          <w:sz w:val="24"/>
          <w:szCs w:val="24"/>
        </w:rPr>
        <w:t>заключили настоящий Договор (далее по тексту - Договор) о следующем:</w:t>
      </w:r>
    </w:p>
    <w:p w:rsidR="004E500F" w:rsidRPr="004E500F" w:rsidRDefault="004E500F" w:rsidP="004E500F">
      <w:pPr>
        <w:ind w:firstLine="851"/>
        <w:jc w:val="both"/>
        <w:rPr>
          <w:sz w:val="24"/>
          <w:szCs w:val="24"/>
        </w:rPr>
      </w:pPr>
    </w:p>
    <w:p w:rsidR="00212DEF" w:rsidRPr="000C0911" w:rsidRDefault="00212DEF" w:rsidP="000C0911">
      <w:pPr>
        <w:pStyle w:val="2"/>
        <w:ind w:firstLine="540"/>
        <w:jc w:val="center"/>
        <w:rPr>
          <w:b/>
          <w:bCs/>
          <w:u w:val="none"/>
        </w:rPr>
      </w:pPr>
      <w:r w:rsidRPr="000C0911">
        <w:rPr>
          <w:b/>
          <w:bCs/>
          <w:u w:val="none"/>
        </w:rPr>
        <w:t>1. ПРЕДМЕТ   ДОГОВОРА</w:t>
      </w:r>
    </w:p>
    <w:p w:rsidR="00212DEF" w:rsidRDefault="00212DEF" w:rsidP="00EE2036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 xml:space="preserve">1.1. </w:t>
      </w:r>
      <w:r w:rsidRPr="000C0911">
        <w:rPr>
          <w:sz w:val="24"/>
          <w:szCs w:val="24"/>
        </w:rPr>
        <w:t xml:space="preserve">Продавец передает в собственность, а Покупатель принимает в собственность и оплачивает следующее имущество: </w:t>
      </w:r>
    </w:p>
    <w:p w:rsidR="00212DEF" w:rsidRDefault="00212DEF" w:rsidP="007A5EA0">
      <w:pPr>
        <w:tabs>
          <w:tab w:val="left" w:pos="382"/>
        </w:tabs>
        <w:ind w:left="-48" w:firstLine="58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</w:t>
      </w:r>
      <w:proofErr w:type="gramStart"/>
      <w:r>
        <w:rPr>
          <w:i/>
          <w:iCs/>
          <w:sz w:val="24"/>
          <w:szCs w:val="24"/>
        </w:rPr>
        <w:t>р</w:t>
      </w:r>
      <w:r w:rsidRPr="00B67F7D">
        <w:rPr>
          <w:i/>
          <w:iCs/>
          <w:sz w:val="24"/>
          <w:szCs w:val="24"/>
        </w:rPr>
        <w:t>асположенн</w:t>
      </w:r>
      <w:r>
        <w:rPr>
          <w:i/>
          <w:iCs/>
          <w:sz w:val="24"/>
          <w:szCs w:val="24"/>
        </w:rPr>
        <w:t>ое</w:t>
      </w:r>
      <w:proofErr w:type="gramEnd"/>
      <w:r w:rsidRPr="00B67F7D">
        <w:rPr>
          <w:i/>
          <w:iCs/>
          <w:sz w:val="24"/>
          <w:szCs w:val="24"/>
        </w:rPr>
        <w:t xml:space="preserve"> по адресу:</w:t>
      </w:r>
      <w:r>
        <w:rPr>
          <w:i/>
          <w:iCs/>
          <w:sz w:val="24"/>
          <w:szCs w:val="24"/>
        </w:rPr>
        <w:t>__________________________________________________________</w:t>
      </w:r>
    </w:p>
    <w:p w:rsidR="00212DEF" w:rsidRPr="007A5EA0" w:rsidRDefault="00212DEF" w:rsidP="000C644A">
      <w:pPr>
        <w:tabs>
          <w:tab w:val="left" w:pos="382"/>
        </w:tabs>
        <w:ind w:left="-48"/>
        <w:jc w:val="both"/>
        <w:rPr>
          <w:sz w:val="22"/>
          <w:szCs w:val="22"/>
        </w:rPr>
      </w:pPr>
      <w:r w:rsidRPr="007A5EA0">
        <w:rPr>
          <w:sz w:val="22"/>
          <w:szCs w:val="22"/>
        </w:rPr>
        <w:t>принадлеж</w:t>
      </w:r>
      <w:r>
        <w:rPr>
          <w:sz w:val="22"/>
          <w:szCs w:val="22"/>
        </w:rPr>
        <w:t>ащее</w:t>
      </w:r>
      <w:r w:rsidRPr="007A5EA0">
        <w:rPr>
          <w:sz w:val="22"/>
          <w:szCs w:val="22"/>
        </w:rPr>
        <w:t xml:space="preserve"> Продавцу на праве собственности</w:t>
      </w:r>
      <w:r>
        <w:rPr>
          <w:sz w:val="22"/>
          <w:szCs w:val="22"/>
        </w:rPr>
        <w:t>,</w:t>
      </w:r>
      <w:r w:rsidRPr="007A5EA0">
        <w:rPr>
          <w:sz w:val="22"/>
          <w:szCs w:val="22"/>
        </w:rPr>
        <w:t xml:space="preserve"> свидетельство о государственной регистрации права </w:t>
      </w:r>
      <w:r>
        <w:rPr>
          <w:sz w:val="22"/>
          <w:szCs w:val="22"/>
        </w:rPr>
        <w:t>_____________________________________</w:t>
      </w:r>
      <w:r w:rsidRPr="007A5EA0">
        <w:rPr>
          <w:sz w:val="22"/>
          <w:szCs w:val="22"/>
        </w:rPr>
        <w:t>.</w:t>
      </w:r>
    </w:p>
    <w:p w:rsidR="00212DEF" w:rsidRPr="007A5EA0" w:rsidRDefault="00212DEF" w:rsidP="000C0911">
      <w:pPr>
        <w:ind w:firstLine="540"/>
        <w:jc w:val="both"/>
        <w:rPr>
          <w:i/>
          <w:iCs/>
          <w:sz w:val="8"/>
          <w:szCs w:val="8"/>
        </w:rPr>
      </w:pPr>
    </w:p>
    <w:p w:rsidR="00212DEF" w:rsidRPr="007A5EA0" w:rsidRDefault="00212DEF" w:rsidP="000C0911">
      <w:pPr>
        <w:ind w:firstLine="540"/>
        <w:jc w:val="both"/>
        <w:rPr>
          <w:i/>
          <w:iCs/>
          <w:sz w:val="24"/>
          <w:szCs w:val="24"/>
        </w:rPr>
      </w:pPr>
      <w:r w:rsidRPr="007A5EA0">
        <w:rPr>
          <w:i/>
          <w:iCs/>
          <w:sz w:val="24"/>
          <w:szCs w:val="24"/>
        </w:rPr>
        <w:t>именуемое далее по тексту – Имущество</w:t>
      </w:r>
    </w:p>
    <w:p w:rsidR="00212DEF" w:rsidRPr="007A5EA0" w:rsidRDefault="00212DEF" w:rsidP="000C0911">
      <w:pPr>
        <w:ind w:firstLine="540"/>
        <w:jc w:val="both"/>
        <w:rPr>
          <w:b/>
          <w:bCs/>
          <w:sz w:val="8"/>
          <w:szCs w:val="8"/>
        </w:rPr>
      </w:pPr>
    </w:p>
    <w:p w:rsidR="00212DEF" w:rsidRDefault="00212DEF" w:rsidP="000C0911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2</w:t>
      </w:r>
      <w:r w:rsidRPr="000C0911">
        <w:rPr>
          <w:b/>
          <w:bCs/>
          <w:sz w:val="24"/>
          <w:szCs w:val="24"/>
        </w:rPr>
        <w:t>.</w:t>
      </w:r>
      <w:r w:rsidRPr="000C0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Имущество </w:t>
      </w:r>
      <w:r w:rsidRPr="000C0911">
        <w:rPr>
          <w:sz w:val="24"/>
          <w:szCs w:val="24"/>
        </w:rPr>
        <w:t>приобретен</w:t>
      </w:r>
      <w:r>
        <w:rPr>
          <w:sz w:val="24"/>
          <w:szCs w:val="24"/>
        </w:rPr>
        <w:t>о</w:t>
      </w:r>
      <w:r w:rsidRPr="000C0911">
        <w:rPr>
          <w:sz w:val="24"/>
          <w:szCs w:val="24"/>
        </w:rPr>
        <w:t xml:space="preserve"> Покупателем на</w:t>
      </w:r>
      <w:r>
        <w:rPr>
          <w:sz w:val="24"/>
          <w:szCs w:val="24"/>
        </w:rPr>
        <w:t xml:space="preserve"> открытых </w:t>
      </w:r>
      <w:r w:rsidRPr="000C0911">
        <w:rPr>
          <w:sz w:val="24"/>
          <w:szCs w:val="24"/>
        </w:rPr>
        <w:t xml:space="preserve">торгах </w:t>
      </w:r>
      <w:r>
        <w:rPr>
          <w:sz w:val="24"/>
          <w:szCs w:val="24"/>
        </w:rPr>
        <w:t xml:space="preserve">по реализации имущества </w:t>
      </w:r>
      <w:proofErr w:type="spellStart"/>
      <w:r w:rsidR="005D6CDC">
        <w:rPr>
          <w:sz w:val="24"/>
          <w:szCs w:val="24"/>
        </w:rPr>
        <w:t>гр</w:t>
      </w:r>
      <w:proofErr w:type="gramStart"/>
      <w:r w:rsidR="005D6CDC">
        <w:rPr>
          <w:sz w:val="24"/>
          <w:szCs w:val="24"/>
        </w:rPr>
        <w:t>.М</w:t>
      </w:r>
      <w:proofErr w:type="gramEnd"/>
      <w:r w:rsidR="005D6CDC">
        <w:rPr>
          <w:sz w:val="24"/>
          <w:szCs w:val="24"/>
        </w:rPr>
        <w:t>агаметгалеева</w:t>
      </w:r>
      <w:proofErr w:type="spellEnd"/>
      <w:r w:rsidR="005D6CDC">
        <w:rPr>
          <w:sz w:val="24"/>
          <w:szCs w:val="24"/>
        </w:rPr>
        <w:t xml:space="preserve"> Р.А. </w:t>
      </w:r>
      <w:r>
        <w:rPr>
          <w:sz w:val="24"/>
          <w:szCs w:val="24"/>
        </w:rPr>
        <w:t xml:space="preserve"> </w:t>
      </w:r>
      <w:r w:rsidR="00C116E4">
        <w:rPr>
          <w:sz w:val="24"/>
          <w:szCs w:val="24"/>
        </w:rPr>
        <w:t>№ ________</w:t>
      </w:r>
      <w:r>
        <w:rPr>
          <w:sz w:val="24"/>
          <w:szCs w:val="24"/>
        </w:rPr>
        <w:t>от ________________г.</w:t>
      </w:r>
      <w:r w:rsidRPr="000C0911">
        <w:rPr>
          <w:sz w:val="24"/>
          <w:szCs w:val="24"/>
        </w:rPr>
        <w:t xml:space="preserve"> </w:t>
      </w:r>
    </w:p>
    <w:p w:rsidR="00212DEF" w:rsidRPr="005C17CA" w:rsidRDefault="00212DEF" w:rsidP="000C0911">
      <w:pPr>
        <w:ind w:firstLine="540"/>
        <w:jc w:val="both"/>
        <w:rPr>
          <w:sz w:val="24"/>
          <w:szCs w:val="24"/>
        </w:rPr>
      </w:pPr>
      <w:r w:rsidRPr="000C0911">
        <w:rPr>
          <w:sz w:val="24"/>
          <w:szCs w:val="24"/>
        </w:rPr>
        <w:t xml:space="preserve">Настоящий договор заключается на основании </w:t>
      </w:r>
      <w:r w:rsidRPr="005C17CA">
        <w:rPr>
          <w:sz w:val="24"/>
          <w:szCs w:val="24"/>
        </w:rPr>
        <w:t xml:space="preserve">Протокола № </w:t>
      </w:r>
      <w:r>
        <w:rPr>
          <w:sz w:val="24"/>
          <w:szCs w:val="24"/>
        </w:rPr>
        <w:t>_______</w:t>
      </w:r>
      <w:r w:rsidRPr="005C17C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______________г.</w:t>
      </w:r>
      <w:r w:rsidRPr="005C17CA">
        <w:rPr>
          <w:sz w:val="24"/>
          <w:szCs w:val="24"/>
        </w:rPr>
        <w:t xml:space="preserve">  </w:t>
      </w:r>
      <w:r w:rsidR="00C116E4">
        <w:rPr>
          <w:sz w:val="24"/>
          <w:szCs w:val="24"/>
        </w:rPr>
        <w:t>о результатах торгов.</w:t>
      </w:r>
    </w:p>
    <w:p w:rsidR="00212DEF" w:rsidRDefault="00212DEF" w:rsidP="00EE2036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3</w:t>
      </w:r>
      <w:r w:rsidRPr="000C0911">
        <w:rPr>
          <w:b/>
          <w:bCs/>
          <w:sz w:val="24"/>
          <w:szCs w:val="24"/>
        </w:rPr>
        <w:t>.</w:t>
      </w:r>
      <w:r w:rsidRPr="000C0911">
        <w:rPr>
          <w:sz w:val="24"/>
          <w:szCs w:val="24"/>
        </w:rPr>
        <w:t xml:space="preserve"> </w:t>
      </w:r>
      <w:r w:rsidRPr="00EA4983">
        <w:rPr>
          <w:sz w:val="24"/>
          <w:szCs w:val="24"/>
        </w:rPr>
        <w:t xml:space="preserve">Продавец гарантирует, что на момент совершения настоящего договора </w:t>
      </w:r>
      <w:r>
        <w:rPr>
          <w:sz w:val="24"/>
          <w:szCs w:val="24"/>
        </w:rPr>
        <w:t>Имущество</w:t>
      </w:r>
      <w:r w:rsidRPr="00EA4983">
        <w:rPr>
          <w:sz w:val="24"/>
          <w:szCs w:val="24"/>
        </w:rPr>
        <w:t xml:space="preserve">  не продан</w:t>
      </w:r>
      <w:r>
        <w:rPr>
          <w:sz w:val="24"/>
          <w:szCs w:val="24"/>
        </w:rPr>
        <w:t>о</w:t>
      </w:r>
      <w:r w:rsidRPr="00EA4983">
        <w:rPr>
          <w:sz w:val="24"/>
          <w:szCs w:val="24"/>
        </w:rPr>
        <w:t>, не подарен</w:t>
      </w:r>
      <w:r>
        <w:rPr>
          <w:sz w:val="24"/>
          <w:szCs w:val="24"/>
        </w:rPr>
        <w:t>о</w:t>
      </w:r>
      <w:r w:rsidRPr="00EA4983">
        <w:rPr>
          <w:sz w:val="24"/>
          <w:szCs w:val="24"/>
        </w:rPr>
        <w:t>, не заложен</w:t>
      </w:r>
      <w:r>
        <w:rPr>
          <w:sz w:val="24"/>
          <w:szCs w:val="24"/>
        </w:rPr>
        <w:t>о</w:t>
      </w:r>
      <w:r w:rsidRPr="00EA4983">
        <w:rPr>
          <w:sz w:val="24"/>
          <w:szCs w:val="24"/>
        </w:rPr>
        <w:t>, под арестом (запрещением) не состоит и свободен от любых прав третьих лиц.</w:t>
      </w:r>
    </w:p>
    <w:p w:rsidR="00212DEF" w:rsidRPr="000C0911" w:rsidRDefault="00212DEF" w:rsidP="00DE4AAD">
      <w:pPr>
        <w:ind w:firstLine="851"/>
        <w:jc w:val="both"/>
        <w:rPr>
          <w:b/>
          <w:bCs/>
          <w:sz w:val="22"/>
          <w:szCs w:val="22"/>
          <w:u w:val="single"/>
        </w:rPr>
      </w:pPr>
    </w:p>
    <w:p w:rsidR="00212DEF" w:rsidRPr="000C0911" w:rsidRDefault="00212DEF" w:rsidP="00EE2036">
      <w:pPr>
        <w:pStyle w:val="5"/>
        <w:ind w:firstLine="360"/>
        <w:jc w:val="center"/>
        <w:rPr>
          <w:u w:val="none"/>
        </w:rPr>
      </w:pPr>
      <w:r w:rsidRPr="000C0911">
        <w:rPr>
          <w:u w:val="none"/>
        </w:rPr>
        <w:t>2. ОБЯЗАТЕЛЬСТВА СТОРОН.</w:t>
      </w:r>
    </w:p>
    <w:p w:rsidR="00212DEF" w:rsidRPr="000C0911" w:rsidRDefault="00212DEF" w:rsidP="00EE2036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 xml:space="preserve">2.1. </w:t>
      </w:r>
      <w:r w:rsidRPr="000C0911">
        <w:rPr>
          <w:sz w:val="24"/>
          <w:szCs w:val="24"/>
        </w:rPr>
        <w:t>Продавец обязуется:</w:t>
      </w:r>
    </w:p>
    <w:p w:rsidR="00212DEF" w:rsidRPr="000C0911" w:rsidRDefault="00212DEF" w:rsidP="00EE2036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4"/>
          <w:szCs w:val="24"/>
        </w:rPr>
      </w:pPr>
      <w:r w:rsidRPr="000C0911">
        <w:rPr>
          <w:sz w:val="24"/>
          <w:szCs w:val="24"/>
        </w:rPr>
        <w:t xml:space="preserve">После оплаты всей суммы, предусмотренной разделом 3 настоящего договора </w:t>
      </w:r>
      <w:proofErr w:type="gramStart"/>
      <w:r w:rsidRPr="000C0911">
        <w:rPr>
          <w:sz w:val="24"/>
          <w:szCs w:val="24"/>
        </w:rPr>
        <w:t>предоставить все документы</w:t>
      </w:r>
      <w:proofErr w:type="gramEnd"/>
      <w:r w:rsidRPr="000C0911">
        <w:rPr>
          <w:sz w:val="24"/>
          <w:szCs w:val="24"/>
        </w:rPr>
        <w:t xml:space="preserve">, необходимые для государственной регистрации права собственности Покупателя на </w:t>
      </w:r>
      <w:r>
        <w:rPr>
          <w:sz w:val="24"/>
          <w:szCs w:val="24"/>
        </w:rPr>
        <w:t>Имущество (объекты</w:t>
      </w:r>
      <w:r w:rsidRPr="000C0911">
        <w:rPr>
          <w:sz w:val="24"/>
          <w:szCs w:val="24"/>
        </w:rPr>
        <w:t xml:space="preserve"> недвижимости</w:t>
      </w:r>
      <w:r>
        <w:rPr>
          <w:sz w:val="24"/>
          <w:szCs w:val="24"/>
        </w:rPr>
        <w:t>)</w:t>
      </w:r>
      <w:r w:rsidRPr="000C0911">
        <w:rPr>
          <w:sz w:val="24"/>
          <w:szCs w:val="24"/>
        </w:rPr>
        <w:t xml:space="preserve">. </w:t>
      </w:r>
    </w:p>
    <w:p w:rsidR="00212DEF" w:rsidRPr="000C0911" w:rsidRDefault="00212DEF" w:rsidP="00EE2036">
      <w:pPr>
        <w:tabs>
          <w:tab w:val="left" w:pos="900"/>
        </w:tabs>
        <w:ind w:firstLine="540"/>
        <w:jc w:val="both"/>
        <w:rPr>
          <w:b/>
          <w:bCs/>
          <w:sz w:val="24"/>
          <w:szCs w:val="24"/>
        </w:rPr>
      </w:pPr>
    </w:p>
    <w:p w:rsidR="00212DEF" w:rsidRPr="000C0911" w:rsidRDefault="00212DEF" w:rsidP="00EE2036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2.2.</w:t>
      </w:r>
      <w:r w:rsidRPr="000C0911">
        <w:rPr>
          <w:sz w:val="24"/>
          <w:szCs w:val="24"/>
        </w:rPr>
        <w:t xml:space="preserve"> Покупатель обязуется:</w:t>
      </w:r>
    </w:p>
    <w:p w:rsidR="00212DEF" w:rsidRPr="000C0911" w:rsidRDefault="00212DEF" w:rsidP="00EE2036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4"/>
          <w:szCs w:val="24"/>
        </w:rPr>
      </w:pPr>
      <w:r w:rsidRPr="000C0911">
        <w:rPr>
          <w:sz w:val="24"/>
          <w:szCs w:val="24"/>
        </w:rPr>
        <w:t xml:space="preserve">Принять </w:t>
      </w:r>
      <w:r>
        <w:rPr>
          <w:sz w:val="24"/>
          <w:szCs w:val="24"/>
        </w:rPr>
        <w:t xml:space="preserve">Имущество </w:t>
      </w:r>
      <w:r w:rsidRPr="000C0911">
        <w:rPr>
          <w:sz w:val="24"/>
          <w:szCs w:val="24"/>
        </w:rPr>
        <w:t>на условиях, предусмотренных настоящим договором.</w:t>
      </w:r>
    </w:p>
    <w:p w:rsidR="00212DEF" w:rsidRPr="000C0911" w:rsidRDefault="00212DEF" w:rsidP="00EE2036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4"/>
          <w:szCs w:val="24"/>
        </w:rPr>
      </w:pPr>
      <w:proofErr w:type="gramStart"/>
      <w:r w:rsidRPr="000C0911">
        <w:rPr>
          <w:sz w:val="24"/>
          <w:szCs w:val="24"/>
        </w:rPr>
        <w:t xml:space="preserve">Оплатить стоимость </w:t>
      </w:r>
      <w:r>
        <w:rPr>
          <w:sz w:val="24"/>
          <w:szCs w:val="24"/>
        </w:rPr>
        <w:t>Имущества</w:t>
      </w:r>
      <w:proofErr w:type="gramEnd"/>
      <w:r>
        <w:rPr>
          <w:sz w:val="24"/>
          <w:szCs w:val="24"/>
        </w:rPr>
        <w:t xml:space="preserve"> </w:t>
      </w:r>
      <w:r w:rsidRPr="000C0911">
        <w:rPr>
          <w:sz w:val="24"/>
          <w:szCs w:val="24"/>
        </w:rPr>
        <w:t>в соответствии с условиями п. 3 настоящего договора.</w:t>
      </w:r>
    </w:p>
    <w:p w:rsidR="00212DEF" w:rsidRDefault="00212DEF" w:rsidP="00EE2036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4"/>
          <w:szCs w:val="24"/>
        </w:rPr>
      </w:pPr>
      <w:r w:rsidRPr="000C0911">
        <w:rPr>
          <w:sz w:val="24"/>
          <w:szCs w:val="24"/>
        </w:rPr>
        <w:t xml:space="preserve">Зарегистрировать за свой счет переход права собственности на </w:t>
      </w:r>
      <w:r>
        <w:rPr>
          <w:sz w:val="24"/>
          <w:szCs w:val="24"/>
        </w:rPr>
        <w:t xml:space="preserve">Имущество (объекты недвижимости) </w:t>
      </w:r>
      <w:r w:rsidRPr="000C0911">
        <w:rPr>
          <w:sz w:val="24"/>
          <w:szCs w:val="24"/>
        </w:rPr>
        <w:t xml:space="preserve">от Продавца к Покупателю в органе, осуществляющем государственную регистрацию прав на недвижимое имущество и сделок с ним, после полного расчета по настоящему договору. </w:t>
      </w:r>
    </w:p>
    <w:p w:rsidR="00212DEF" w:rsidRPr="000C0911" w:rsidRDefault="00212DEF" w:rsidP="00DE4AAD">
      <w:pPr>
        <w:ind w:firstLine="851"/>
        <w:jc w:val="both"/>
        <w:rPr>
          <w:sz w:val="22"/>
          <w:szCs w:val="22"/>
        </w:rPr>
      </w:pPr>
    </w:p>
    <w:p w:rsidR="00212DEF" w:rsidRPr="000C0911" w:rsidRDefault="00212DEF" w:rsidP="00EE2036">
      <w:pPr>
        <w:pStyle w:val="5"/>
        <w:ind w:firstLine="360"/>
        <w:jc w:val="center"/>
        <w:rPr>
          <w:u w:val="none"/>
        </w:rPr>
      </w:pPr>
      <w:r w:rsidRPr="000C0911">
        <w:rPr>
          <w:u w:val="none"/>
        </w:rPr>
        <w:lastRenderedPageBreak/>
        <w:t>3. ЦЕНА И ПОРЯДОК РАСЧЕТОВ.</w:t>
      </w:r>
    </w:p>
    <w:p w:rsidR="00212DEF" w:rsidRDefault="00212DEF" w:rsidP="00EE2036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 xml:space="preserve">3.1. </w:t>
      </w:r>
      <w:r w:rsidRPr="000C0911">
        <w:rPr>
          <w:sz w:val="24"/>
          <w:szCs w:val="24"/>
        </w:rPr>
        <w:t>Цена продажи</w:t>
      </w:r>
      <w:r>
        <w:rPr>
          <w:sz w:val="24"/>
          <w:szCs w:val="24"/>
        </w:rPr>
        <w:t xml:space="preserve"> Имущества со</w:t>
      </w:r>
      <w:r w:rsidRPr="000C0911">
        <w:rPr>
          <w:sz w:val="24"/>
          <w:szCs w:val="24"/>
        </w:rPr>
        <w:t xml:space="preserve">ставляет </w:t>
      </w:r>
      <w:r>
        <w:rPr>
          <w:sz w:val="24"/>
          <w:szCs w:val="24"/>
        </w:rPr>
        <w:t xml:space="preserve"> _______________________________________</w:t>
      </w:r>
    </w:p>
    <w:p w:rsidR="00212DEF" w:rsidRPr="007A5EA0" w:rsidRDefault="00212DEF" w:rsidP="000C644A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</w:t>
      </w:r>
      <w:r w:rsidRPr="000C0911">
        <w:rPr>
          <w:sz w:val="24"/>
          <w:szCs w:val="24"/>
        </w:rPr>
        <w:t>рублей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ез НДС. </w:t>
      </w:r>
    </w:p>
    <w:p w:rsidR="00212DEF" w:rsidRPr="00DF5D7D" w:rsidRDefault="00212DEF" w:rsidP="00EE2036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3.2.</w:t>
      </w:r>
      <w:r w:rsidRPr="000C0911">
        <w:rPr>
          <w:sz w:val="24"/>
          <w:szCs w:val="24"/>
        </w:rPr>
        <w:t xml:space="preserve"> </w:t>
      </w:r>
      <w:r w:rsidRPr="00DF5D7D">
        <w:rPr>
          <w:sz w:val="24"/>
          <w:szCs w:val="24"/>
        </w:rPr>
        <w:t xml:space="preserve">По </w:t>
      </w:r>
      <w:r w:rsidRPr="005C17CA">
        <w:rPr>
          <w:sz w:val="24"/>
          <w:szCs w:val="24"/>
        </w:rPr>
        <w:t xml:space="preserve">договору о задатке </w:t>
      </w:r>
      <w:r>
        <w:rPr>
          <w:sz w:val="24"/>
          <w:szCs w:val="24"/>
        </w:rPr>
        <w:t>№____</w:t>
      </w:r>
      <w:r w:rsidRPr="005C17CA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___________г.</w:t>
      </w:r>
      <w:r w:rsidRPr="00DF5D7D">
        <w:rPr>
          <w:sz w:val="24"/>
          <w:szCs w:val="24"/>
        </w:rPr>
        <w:t xml:space="preserve"> Покупателем перечислен задаток в счет оплаты имущества, приобретаемого на торгах. Размер задатка, внесенного в счет оплаты Объекта, составил </w:t>
      </w:r>
      <w:r>
        <w:rPr>
          <w:sz w:val="24"/>
          <w:szCs w:val="24"/>
        </w:rPr>
        <w:t>__________________________________________</w:t>
      </w:r>
      <w:r w:rsidRPr="00DF5D7D">
        <w:rPr>
          <w:sz w:val="24"/>
          <w:szCs w:val="24"/>
        </w:rPr>
        <w:t xml:space="preserve">рублей. </w:t>
      </w:r>
    </w:p>
    <w:p w:rsidR="00212DEF" w:rsidRPr="005C17CA" w:rsidRDefault="00212DEF" w:rsidP="00EE2036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0C0911">
        <w:rPr>
          <w:sz w:val="24"/>
          <w:szCs w:val="24"/>
        </w:rPr>
        <w:t xml:space="preserve">Оставшаяся сумма в размере </w:t>
      </w:r>
      <w:r>
        <w:rPr>
          <w:sz w:val="24"/>
          <w:szCs w:val="24"/>
        </w:rPr>
        <w:t>___________________________________________________</w:t>
      </w:r>
      <w:r w:rsidRPr="005C17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</w:t>
      </w:r>
      <w:r w:rsidRPr="00015122">
        <w:rPr>
          <w:sz w:val="24"/>
          <w:szCs w:val="24"/>
        </w:rPr>
        <w:t>рублей</w:t>
      </w:r>
      <w:r w:rsidRPr="005C17CA">
        <w:rPr>
          <w:sz w:val="24"/>
          <w:szCs w:val="24"/>
        </w:rPr>
        <w:t xml:space="preserve"> подлежит оплате Покупателем по настоящему Договору. </w:t>
      </w:r>
    </w:p>
    <w:p w:rsidR="00212DEF" w:rsidRPr="000C0911" w:rsidRDefault="00212DEF" w:rsidP="00EE2036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5C17CA">
        <w:rPr>
          <w:b/>
          <w:bCs/>
          <w:sz w:val="24"/>
          <w:szCs w:val="24"/>
        </w:rPr>
        <w:t>3.3.</w:t>
      </w:r>
      <w:r w:rsidRPr="005C17CA">
        <w:rPr>
          <w:sz w:val="24"/>
          <w:szCs w:val="24"/>
        </w:rPr>
        <w:t xml:space="preserve"> Оплата производится Покупателем путем перечисления денежных средств на счет Продавца в течение </w:t>
      </w:r>
      <w:r>
        <w:rPr>
          <w:sz w:val="24"/>
          <w:szCs w:val="24"/>
        </w:rPr>
        <w:t>30</w:t>
      </w:r>
      <w:r w:rsidRPr="000C0911">
        <w:rPr>
          <w:sz w:val="24"/>
          <w:szCs w:val="24"/>
        </w:rPr>
        <w:t xml:space="preserve"> дней с момента подписания настоящего договора.</w:t>
      </w:r>
    </w:p>
    <w:p w:rsidR="00212DEF" w:rsidRPr="000C0911" w:rsidRDefault="00212DEF" w:rsidP="00EE2036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 xml:space="preserve">3.4. </w:t>
      </w:r>
      <w:r w:rsidRPr="000C0911">
        <w:rPr>
          <w:sz w:val="24"/>
          <w:szCs w:val="24"/>
        </w:rPr>
        <w:t xml:space="preserve">Все расходы по оформлению и регистрации перехода права собственности от Продавца к Покупателю несет Покупатель. </w:t>
      </w:r>
    </w:p>
    <w:p w:rsidR="00212DEF" w:rsidRPr="000C0911" w:rsidRDefault="00212DEF" w:rsidP="00DE4AAD">
      <w:pPr>
        <w:ind w:firstLine="360"/>
        <w:jc w:val="both"/>
        <w:rPr>
          <w:sz w:val="24"/>
          <w:szCs w:val="24"/>
        </w:rPr>
      </w:pPr>
    </w:p>
    <w:p w:rsidR="00212DEF" w:rsidRPr="000C0911" w:rsidRDefault="00212DEF" w:rsidP="0082272D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0C0911">
        <w:rPr>
          <w:b/>
          <w:bCs/>
          <w:sz w:val="24"/>
          <w:szCs w:val="24"/>
        </w:rPr>
        <w:t>4. ПЕРЕХОД ПРАВА СОБСТВЕННОСТИ</w:t>
      </w:r>
      <w:r>
        <w:rPr>
          <w:b/>
          <w:bCs/>
          <w:sz w:val="24"/>
          <w:szCs w:val="24"/>
        </w:rPr>
        <w:t>, ПЕРЕДАЧА ИМУЩЕСТВА</w:t>
      </w:r>
      <w:r w:rsidRPr="000C0911">
        <w:rPr>
          <w:b/>
          <w:bCs/>
          <w:sz w:val="24"/>
          <w:szCs w:val="24"/>
        </w:rPr>
        <w:t>.</w:t>
      </w:r>
    </w:p>
    <w:p w:rsidR="00212DEF" w:rsidRDefault="00212DEF" w:rsidP="0082272D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4.1.</w:t>
      </w:r>
      <w:r w:rsidRPr="000C0911">
        <w:rPr>
          <w:sz w:val="24"/>
          <w:szCs w:val="24"/>
        </w:rPr>
        <w:t xml:space="preserve"> Право собственности Покупателя на </w:t>
      </w:r>
      <w:r>
        <w:rPr>
          <w:sz w:val="24"/>
          <w:szCs w:val="24"/>
        </w:rPr>
        <w:t>о</w:t>
      </w:r>
      <w:r w:rsidRPr="000C0911">
        <w:rPr>
          <w:sz w:val="24"/>
          <w:szCs w:val="24"/>
        </w:rPr>
        <w:t>бъект</w:t>
      </w:r>
      <w:r>
        <w:rPr>
          <w:sz w:val="24"/>
          <w:szCs w:val="24"/>
        </w:rPr>
        <w:t>ы</w:t>
      </w:r>
      <w:r w:rsidRPr="000C0911">
        <w:rPr>
          <w:sz w:val="24"/>
          <w:szCs w:val="24"/>
        </w:rPr>
        <w:t xml:space="preserve"> недвижимости наступает с момента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  <w:r>
        <w:rPr>
          <w:sz w:val="24"/>
          <w:szCs w:val="24"/>
        </w:rPr>
        <w:t xml:space="preserve">  </w:t>
      </w:r>
    </w:p>
    <w:p w:rsidR="00212DEF" w:rsidRDefault="00212DEF" w:rsidP="00D37088">
      <w:pPr>
        <w:pStyle w:val="aa"/>
        <w:numPr>
          <w:ilvl w:val="1"/>
          <w:numId w:val="6"/>
        </w:numPr>
        <w:tabs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 передал, а Покупатель принял указанное в п.1.1 настоящего Договора имущество в момент подписания настоящего Договора, который имеет силу акта приема-передачи имущества. </w:t>
      </w:r>
    </w:p>
    <w:p w:rsidR="00212DEF" w:rsidRPr="000C0911" w:rsidRDefault="00212DEF" w:rsidP="00D37088">
      <w:pPr>
        <w:tabs>
          <w:tab w:val="num" w:pos="360"/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</w:p>
    <w:p w:rsidR="00212DEF" w:rsidRPr="000C0911" w:rsidRDefault="00212DEF" w:rsidP="0082272D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0C0911">
        <w:rPr>
          <w:b/>
          <w:bCs/>
          <w:sz w:val="24"/>
          <w:szCs w:val="24"/>
        </w:rPr>
        <w:t>ОТВЕТСТВЕННОСТЬ СТОРОН.</w:t>
      </w:r>
    </w:p>
    <w:p w:rsidR="00212DEF" w:rsidRPr="000C0911" w:rsidRDefault="00212DEF" w:rsidP="0082272D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5.1.</w:t>
      </w:r>
      <w:r w:rsidRPr="000C0911">
        <w:rPr>
          <w:sz w:val="24"/>
          <w:szCs w:val="24"/>
        </w:rPr>
        <w:t xml:space="preserve"> 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РФ.</w:t>
      </w:r>
    </w:p>
    <w:p w:rsidR="00212DEF" w:rsidRPr="000C0911" w:rsidRDefault="00212DEF" w:rsidP="00DE4AAD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212DEF" w:rsidRPr="000C0911" w:rsidRDefault="00212DEF" w:rsidP="0082272D">
      <w:pPr>
        <w:ind w:firstLine="360"/>
        <w:jc w:val="center"/>
        <w:rPr>
          <w:b/>
          <w:bCs/>
          <w:sz w:val="24"/>
          <w:szCs w:val="24"/>
        </w:rPr>
      </w:pPr>
      <w:r w:rsidRPr="000C0911">
        <w:rPr>
          <w:b/>
          <w:bCs/>
          <w:sz w:val="24"/>
          <w:szCs w:val="24"/>
        </w:rPr>
        <w:t>6. ДЕЙСТВИЕ ДОГОВОРА.</w:t>
      </w:r>
    </w:p>
    <w:p w:rsidR="00212DEF" w:rsidRPr="000C0911" w:rsidRDefault="00212DEF" w:rsidP="0082272D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color w:val="000000"/>
          <w:spacing w:val="-6"/>
          <w:sz w:val="24"/>
          <w:szCs w:val="24"/>
        </w:rPr>
        <w:t>6.1.</w:t>
      </w:r>
      <w:r w:rsidRPr="000C0911">
        <w:rPr>
          <w:color w:val="000000"/>
          <w:spacing w:val="-6"/>
          <w:sz w:val="24"/>
          <w:szCs w:val="24"/>
        </w:rPr>
        <w:t xml:space="preserve"> Настоящий договор вступает в действие со дня его подписания уполномоченными представителями обеих сторон</w:t>
      </w:r>
      <w:r w:rsidRPr="000C0911">
        <w:rPr>
          <w:color w:val="000000"/>
          <w:spacing w:val="-5"/>
          <w:sz w:val="24"/>
          <w:szCs w:val="24"/>
        </w:rPr>
        <w:t xml:space="preserve"> и действует до полного </w:t>
      </w:r>
      <w:r w:rsidRPr="000C0911">
        <w:rPr>
          <w:color w:val="000000"/>
          <w:spacing w:val="-9"/>
          <w:sz w:val="24"/>
          <w:szCs w:val="24"/>
        </w:rPr>
        <w:t>выполнения сторонами своих обязательств по настоящему договору.</w:t>
      </w:r>
    </w:p>
    <w:p w:rsidR="00212DEF" w:rsidRPr="000C0911" w:rsidRDefault="00212DEF" w:rsidP="00DE4AAD">
      <w:pPr>
        <w:jc w:val="both"/>
        <w:rPr>
          <w:sz w:val="24"/>
          <w:szCs w:val="24"/>
        </w:rPr>
      </w:pPr>
    </w:p>
    <w:p w:rsidR="00212DEF" w:rsidRPr="000C0911" w:rsidRDefault="00212DEF" w:rsidP="0082272D">
      <w:pPr>
        <w:ind w:firstLine="360"/>
        <w:jc w:val="center"/>
        <w:rPr>
          <w:b/>
          <w:bCs/>
          <w:sz w:val="24"/>
          <w:szCs w:val="24"/>
        </w:rPr>
      </w:pPr>
      <w:r w:rsidRPr="000C0911">
        <w:rPr>
          <w:b/>
          <w:bCs/>
          <w:sz w:val="24"/>
          <w:szCs w:val="24"/>
        </w:rPr>
        <w:t>7. ПОРЯДОК РАЗРЕШЕНИЯ СПОРОВ.</w:t>
      </w:r>
    </w:p>
    <w:p w:rsidR="00212DEF" w:rsidRPr="000C0911" w:rsidRDefault="00212DEF" w:rsidP="0082272D">
      <w:pPr>
        <w:ind w:firstLine="540"/>
        <w:jc w:val="both"/>
        <w:rPr>
          <w:color w:val="000000"/>
          <w:spacing w:val="-8"/>
          <w:sz w:val="24"/>
          <w:szCs w:val="24"/>
        </w:rPr>
      </w:pPr>
      <w:r w:rsidRPr="000C0911">
        <w:rPr>
          <w:b/>
          <w:bCs/>
          <w:color w:val="000000"/>
          <w:sz w:val="24"/>
          <w:szCs w:val="24"/>
        </w:rPr>
        <w:t>7.1.</w:t>
      </w:r>
      <w:r w:rsidRPr="000C0911">
        <w:rPr>
          <w:color w:val="000000"/>
          <w:sz w:val="24"/>
          <w:szCs w:val="24"/>
        </w:rPr>
        <w:t xml:space="preserve"> Споры и разногласия, которые могут возникнуть при исполнении настоящего </w:t>
      </w:r>
      <w:r w:rsidRPr="000C0911">
        <w:rPr>
          <w:color w:val="000000"/>
          <w:spacing w:val="-8"/>
          <w:sz w:val="24"/>
          <w:szCs w:val="24"/>
        </w:rPr>
        <w:t>договора разрешаются сторонами путем переговоров.</w:t>
      </w:r>
    </w:p>
    <w:p w:rsidR="00212DEF" w:rsidRDefault="00212DEF" w:rsidP="0082272D">
      <w:pPr>
        <w:ind w:firstLine="540"/>
        <w:jc w:val="both"/>
        <w:rPr>
          <w:color w:val="000000"/>
          <w:spacing w:val="-9"/>
          <w:sz w:val="24"/>
          <w:szCs w:val="24"/>
        </w:rPr>
      </w:pPr>
      <w:r w:rsidRPr="000C0911">
        <w:rPr>
          <w:b/>
          <w:bCs/>
          <w:color w:val="000000"/>
          <w:spacing w:val="-8"/>
          <w:sz w:val="24"/>
          <w:szCs w:val="24"/>
        </w:rPr>
        <w:t>7.2.</w:t>
      </w:r>
      <w:r w:rsidRPr="000C0911">
        <w:rPr>
          <w:color w:val="000000"/>
          <w:spacing w:val="-8"/>
          <w:sz w:val="24"/>
          <w:szCs w:val="24"/>
        </w:rPr>
        <w:t xml:space="preserve"> </w:t>
      </w:r>
      <w:r w:rsidRPr="000C0911">
        <w:rPr>
          <w:color w:val="000000"/>
          <w:sz w:val="24"/>
          <w:szCs w:val="24"/>
        </w:rPr>
        <w:t xml:space="preserve">В случае если стороны не придут к окончательному соглашению, все споры и </w:t>
      </w:r>
      <w:r w:rsidRPr="000C0911">
        <w:rPr>
          <w:color w:val="000000"/>
          <w:spacing w:val="-7"/>
          <w:sz w:val="24"/>
          <w:szCs w:val="24"/>
        </w:rPr>
        <w:t>разногласия передаются на разрешение Арбитражного суда Кемеровской области</w:t>
      </w:r>
      <w:r w:rsidRPr="000C0911">
        <w:rPr>
          <w:color w:val="000000"/>
          <w:spacing w:val="-9"/>
          <w:sz w:val="24"/>
          <w:szCs w:val="24"/>
        </w:rPr>
        <w:t>.</w:t>
      </w:r>
    </w:p>
    <w:p w:rsidR="00212DEF" w:rsidRPr="000C0911" w:rsidRDefault="00212DEF" w:rsidP="00DE4AAD">
      <w:pPr>
        <w:jc w:val="both"/>
        <w:rPr>
          <w:sz w:val="24"/>
          <w:szCs w:val="24"/>
        </w:rPr>
      </w:pPr>
    </w:p>
    <w:p w:rsidR="00212DEF" w:rsidRPr="000C0911" w:rsidRDefault="00212DEF" w:rsidP="0082272D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0C0911">
        <w:rPr>
          <w:b/>
          <w:bCs/>
          <w:color w:val="000000"/>
          <w:spacing w:val="-9"/>
          <w:sz w:val="24"/>
          <w:szCs w:val="24"/>
        </w:rPr>
        <w:t>ЗАКЛЮЧИТЕЛЬНЫЕ ПОЛОЖЕНИЯ.</w:t>
      </w:r>
    </w:p>
    <w:p w:rsidR="00212DEF" w:rsidRPr="000C0911" w:rsidRDefault="00212DEF" w:rsidP="0082272D">
      <w:pPr>
        <w:ind w:firstLine="540"/>
        <w:jc w:val="both"/>
        <w:rPr>
          <w:color w:val="000000"/>
          <w:spacing w:val="-10"/>
          <w:sz w:val="24"/>
          <w:szCs w:val="24"/>
        </w:rPr>
      </w:pPr>
      <w:r w:rsidRPr="000C0911">
        <w:rPr>
          <w:b/>
          <w:bCs/>
          <w:color w:val="000000"/>
          <w:spacing w:val="-8"/>
          <w:sz w:val="24"/>
          <w:szCs w:val="24"/>
        </w:rPr>
        <w:t xml:space="preserve">8.1. </w:t>
      </w:r>
      <w:r w:rsidRPr="000C0911">
        <w:rPr>
          <w:color w:val="000000"/>
          <w:spacing w:val="-8"/>
          <w:sz w:val="24"/>
          <w:szCs w:val="24"/>
        </w:rPr>
        <w:t xml:space="preserve"> Настоящий договор составлен в трех экземплярах на русском языке. Все экземпляры </w:t>
      </w:r>
      <w:r w:rsidRPr="000C0911">
        <w:rPr>
          <w:color w:val="000000"/>
          <w:spacing w:val="-6"/>
          <w:sz w:val="24"/>
          <w:szCs w:val="24"/>
        </w:rPr>
        <w:t xml:space="preserve">идентичны и имеют одинаковую юридическую силу. У каждой из сторон находится по одному </w:t>
      </w:r>
      <w:r w:rsidRPr="000C0911">
        <w:rPr>
          <w:color w:val="000000"/>
          <w:spacing w:val="-4"/>
          <w:sz w:val="24"/>
          <w:szCs w:val="24"/>
        </w:rPr>
        <w:t xml:space="preserve">экземпляру настоящего договора. Третий экземпляр передается Покупателем в орган, осуществляющий государственную регистрацию </w:t>
      </w:r>
      <w:r w:rsidRPr="000C0911">
        <w:rPr>
          <w:color w:val="000000"/>
          <w:spacing w:val="-5"/>
          <w:sz w:val="24"/>
          <w:szCs w:val="24"/>
        </w:rPr>
        <w:t xml:space="preserve">прав на недвижимое </w:t>
      </w:r>
      <w:r w:rsidRPr="000C0911">
        <w:rPr>
          <w:color w:val="000000"/>
          <w:spacing w:val="-10"/>
          <w:sz w:val="24"/>
          <w:szCs w:val="24"/>
        </w:rPr>
        <w:t>имущество и сделок с ним.</w:t>
      </w:r>
    </w:p>
    <w:p w:rsidR="00212DEF" w:rsidRPr="000C0911" w:rsidRDefault="00212DEF" w:rsidP="0082272D">
      <w:pPr>
        <w:ind w:firstLine="540"/>
        <w:jc w:val="both"/>
        <w:rPr>
          <w:color w:val="000000"/>
          <w:spacing w:val="-9"/>
          <w:sz w:val="24"/>
          <w:szCs w:val="24"/>
        </w:rPr>
      </w:pPr>
      <w:r w:rsidRPr="000C0911">
        <w:rPr>
          <w:b/>
          <w:bCs/>
          <w:sz w:val="24"/>
          <w:szCs w:val="24"/>
        </w:rPr>
        <w:t>8.2.</w:t>
      </w:r>
      <w:r w:rsidRPr="000C0911">
        <w:rPr>
          <w:sz w:val="24"/>
          <w:szCs w:val="24"/>
        </w:rPr>
        <w:t xml:space="preserve"> </w:t>
      </w:r>
      <w:r w:rsidRPr="000C0911">
        <w:rPr>
          <w:color w:val="000000"/>
          <w:spacing w:val="-7"/>
          <w:sz w:val="24"/>
          <w:szCs w:val="24"/>
        </w:rPr>
        <w:t xml:space="preserve">Условия землепользования определяются в договорах, заключаемых Покупателем с </w:t>
      </w:r>
      <w:r w:rsidRPr="000C0911">
        <w:rPr>
          <w:color w:val="000000"/>
          <w:spacing w:val="-9"/>
          <w:sz w:val="24"/>
          <w:szCs w:val="24"/>
        </w:rPr>
        <w:t>органами местной администрации в соответствии с действующим законодательством.</w:t>
      </w:r>
    </w:p>
    <w:p w:rsidR="00212DEF" w:rsidRPr="000C0911" w:rsidRDefault="00212DEF" w:rsidP="0082272D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color w:val="000000"/>
          <w:spacing w:val="-9"/>
          <w:sz w:val="24"/>
          <w:szCs w:val="24"/>
        </w:rPr>
        <w:t>8.</w:t>
      </w:r>
      <w:r>
        <w:rPr>
          <w:b/>
          <w:bCs/>
          <w:color w:val="000000"/>
          <w:spacing w:val="-9"/>
          <w:sz w:val="24"/>
          <w:szCs w:val="24"/>
        </w:rPr>
        <w:t>3</w:t>
      </w:r>
      <w:r w:rsidRPr="000C0911">
        <w:rPr>
          <w:b/>
          <w:bCs/>
          <w:color w:val="000000"/>
          <w:spacing w:val="-9"/>
          <w:sz w:val="24"/>
          <w:szCs w:val="24"/>
        </w:rPr>
        <w:t>.</w:t>
      </w:r>
      <w:r w:rsidRPr="000C0911">
        <w:rPr>
          <w:color w:val="000000"/>
          <w:spacing w:val="-9"/>
          <w:sz w:val="24"/>
          <w:szCs w:val="24"/>
        </w:rPr>
        <w:t xml:space="preserve"> </w:t>
      </w:r>
      <w:r w:rsidRPr="000C0911">
        <w:rPr>
          <w:sz w:val="24"/>
          <w:szCs w:val="24"/>
        </w:rPr>
        <w:t xml:space="preserve">Стороны при заключении и выполнении настоящего договора </w:t>
      </w:r>
      <w:r>
        <w:rPr>
          <w:sz w:val="24"/>
          <w:szCs w:val="24"/>
        </w:rPr>
        <w:t>купли-продажи имущества</w:t>
      </w:r>
      <w:r w:rsidRPr="000C0911">
        <w:rPr>
          <w:sz w:val="24"/>
          <w:szCs w:val="24"/>
        </w:rPr>
        <w:t xml:space="preserve"> руководствуются параграфом 7 главы 30 ГК РФ и иными нормативными актами, регламентирующими данные и связанные с ними отношения.</w:t>
      </w:r>
      <w:r w:rsidRPr="000C0911">
        <w:rPr>
          <w:color w:val="000000"/>
          <w:spacing w:val="-9"/>
          <w:sz w:val="24"/>
          <w:szCs w:val="24"/>
        </w:rPr>
        <w:t xml:space="preserve"> </w:t>
      </w:r>
    </w:p>
    <w:p w:rsidR="004E500F" w:rsidRDefault="004E500F" w:rsidP="004E500F">
      <w:pPr>
        <w:ind w:left="851"/>
        <w:jc w:val="both"/>
        <w:rPr>
          <w:b/>
          <w:bCs/>
          <w:sz w:val="22"/>
          <w:szCs w:val="22"/>
        </w:rPr>
      </w:pPr>
    </w:p>
    <w:p w:rsidR="004E500F" w:rsidRPr="000C0911" w:rsidRDefault="004E500F" w:rsidP="004E500F">
      <w:pPr>
        <w:ind w:left="851"/>
        <w:jc w:val="both"/>
        <w:rPr>
          <w:b/>
          <w:bCs/>
          <w:sz w:val="22"/>
          <w:szCs w:val="22"/>
        </w:rPr>
      </w:pPr>
      <w:r w:rsidRPr="000C0911">
        <w:rPr>
          <w:b/>
          <w:bCs/>
          <w:sz w:val="22"/>
          <w:szCs w:val="22"/>
        </w:rPr>
        <w:t>ЮРИДИЧЕСКИЕ  АДРЕСА  И   БАНКОВСКИЕ РЕКВИЗИТЫ   СТОРОН</w:t>
      </w:r>
    </w:p>
    <w:p w:rsidR="004E500F" w:rsidRPr="000C0911" w:rsidRDefault="004E500F" w:rsidP="004E500F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2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703"/>
      </w:tblGrid>
      <w:tr w:rsidR="004E500F" w:rsidRPr="007E33F0" w:rsidTr="00870718">
        <w:trPr>
          <w:jc w:val="center"/>
        </w:trPr>
        <w:tc>
          <w:tcPr>
            <w:tcW w:w="4534" w:type="dxa"/>
          </w:tcPr>
          <w:p w:rsidR="004E500F" w:rsidRPr="0082272D" w:rsidRDefault="004E500F" w:rsidP="00870718">
            <w:pPr>
              <w:jc w:val="center"/>
              <w:rPr>
                <w:sz w:val="24"/>
                <w:szCs w:val="24"/>
              </w:rPr>
            </w:pPr>
            <w:r w:rsidRPr="0082272D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703" w:type="dxa"/>
          </w:tcPr>
          <w:p w:rsidR="004E500F" w:rsidRPr="0082272D" w:rsidRDefault="004E500F" w:rsidP="00870718">
            <w:pPr>
              <w:jc w:val="center"/>
              <w:rPr>
                <w:b/>
                <w:bCs/>
                <w:sz w:val="24"/>
                <w:szCs w:val="24"/>
              </w:rPr>
            </w:pPr>
            <w:r w:rsidRPr="0082272D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F35385" w:rsidRPr="007E33F0" w:rsidTr="00870718">
        <w:trPr>
          <w:jc w:val="center"/>
        </w:trPr>
        <w:tc>
          <w:tcPr>
            <w:tcW w:w="4534" w:type="dxa"/>
          </w:tcPr>
          <w:p w:rsidR="00F35385" w:rsidRPr="00A20DA8" w:rsidRDefault="005D6CDC" w:rsidP="005750A3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Финансовый</w:t>
            </w:r>
            <w:r w:rsidR="00F35385" w:rsidRPr="00A20DA8">
              <w:rPr>
                <w:b/>
                <w:bCs/>
                <w:sz w:val="22"/>
                <w:szCs w:val="22"/>
              </w:rPr>
              <w:t xml:space="preserve"> управляющий </w:t>
            </w:r>
          </w:p>
          <w:p w:rsidR="00F35385" w:rsidRDefault="005D6CDC" w:rsidP="005750A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агаметгалеева</w:t>
            </w:r>
            <w:proofErr w:type="spellEnd"/>
            <w:r>
              <w:rPr>
                <w:b/>
                <w:sz w:val="22"/>
                <w:szCs w:val="22"/>
              </w:rPr>
              <w:t xml:space="preserve"> Р.А.</w:t>
            </w:r>
          </w:p>
          <w:p w:rsidR="005D6CDC" w:rsidRDefault="005D6CDC" w:rsidP="005750A3">
            <w:pPr>
              <w:rPr>
                <w:b/>
                <w:sz w:val="22"/>
                <w:szCs w:val="22"/>
              </w:rPr>
            </w:pPr>
          </w:p>
          <w:p w:rsidR="00F35385" w:rsidRPr="00EF353D" w:rsidRDefault="00F35385" w:rsidP="000555A1"/>
        </w:tc>
        <w:tc>
          <w:tcPr>
            <w:tcW w:w="4703" w:type="dxa"/>
          </w:tcPr>
          <w:p w:rsidR="00F35385" w:rsidRDefault="00F35385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F35385" w:rsidRDefault="00F35385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F35385" w:rsidRDefault="00F35385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F35385" w:rsidRDefault="00F35385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F35385" w:rsidRDefault="00F35385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F35385" w:rsidRDefault="00F35385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F35385" w:rsidRDefault="00F35385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F35385" w:rsidRDefault="00F35385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F35385" w:rsidRDefault="00F35385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F35385" w:rsidRDefault="00F35385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F35385" w:rsidRPr="007E33F0" w:rsidRDefault="00F35385" w:rsidP="00870718">
            <w:pPr>
              <w:pStyle w:val="a8"/>
              <w:spacing w:after="0"/>
            </w:pPr>
          </w:p>
        </w:tc>
      </w:tr>
      <w:tr w:rsidR="00F35385" w:rsidRPr="007E33F0" w:rsidTr="008707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534" w:type="dxa"/>
            <w:tcBorders>
              <w:top w:val="nil"/>
              <w:bottom w:val="nil"/>
            </w:tcBorders>
          </w:tcPr>
          <w:p w:rsidR="00F35385" w:rsidRPr="00EF353D" w:rsidRDefault="00F35385" w:rsidP="005750A3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1" w:name="BITSoft"/>
            <w:bookmarkEnd w:id="1"/>
            <w:r w:rsidRPr="00EF353D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5385" w:rsidRPr="00EF353D" w:rsidRDefault="00F35385" w:rsidP="005750A3">
            <w:pPr>
              <w:spacing w:after="120"/>
              <w:rPr>
                <w:sz w:val="22"/>
                <w:szCs w:val="22"/>
              </w:rPr>
            </w:pPr>
            <w:proofErr w:type="spellStart"/>
            <w:r w:rsidRPr="00EF353D">
              <w:rPr>
                <w:b/>
                <w:bCs/>
                <w:sz w:val="22"/>
                <w:szCs w:val="22"/>
              </w:rPr>
              <w:t>Санжаревский</w:t>
            </w:r>
            <w:proofErr w:type="spellEnd"/>
            <w:r w:rsidRPr="00EF353D">
              <w:rPr>
                <w:b/>
                <w:bCs/>
                <w:sz w:val="22"/>
                <w:szCs w:val="22"/>
              </w:rPr>
              <w:t xml:space="preserve"> Евгений Всеволодович</w:t>
            </w:r>
            <w:r w:rsidRPr="00EF353D">
              <w:rPr>
                <w:sz w:val="22"/>
                <w:szCs w:val="22"/>
              </w:rPr>
              <w:t xml:space="preserve">                                         </w:t>
            </w:r>
          </w:p>
          <w:p w:rsidR="00F35385" w:rsidRPr="00EF353D" w:rsidRDefault="00F35385" w:rsidP="005750A3">
            <w:r w:rsidRPr="00EF353D">
              <w:t>____________________</w:t>
            </w:r>
          </w:p>
          <w:p w:rsidR="00F35385" w:rsidRPr="00EF353D" w:rsidRDefault="00F35385" w:rsidP="005750A3">
            <w:proofErr w:type="spellStart"/>
            <w:r w:rsidRPr="00EF353D">
              <w:t>м.п</w:t>
            </w:r>
            <w:proofErr w:type="spellEnd"/>
            <w:r w:rsidRPr="00EF353D">
              <w:t>.</w:t>
            </w: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F35385" w:rsidRDefault="00F35385" w:rsidP="00870718">
            <w:pPr>
              <w:pStyle w:val="ab"/>
              <w:rPr>
                <w:sz w:val="24"/>
                <w:szCs w:val="24"/>
              </w:rPr>
            </w:pPr>
          </w:p>
          <w:p w:rsidR="00F35385" w:rsidRDefault="00F35385" w:rsidP="00870718">
            <w:pPr>
              <w:pStyle w:val="ab"/>
              <w:rPr>
                <w:sz w:val="24"/>
                <w:szCs w:val="24"/>
              </w:rPr>
            </w:pPr>
          </w:p>
          <w:p w:rsidR="00F35385" w:rsidRPr="000E6700" w:rsidRDefault="00F35385" w:rsidP="00870718">
            <w:pPr>
              <w:pStyle w:val="ab"/>
              <w:rPr>
                <w:sz w:val="24"/>
                <w:szCs w:val="24"/>
              </w:rPr>
            </w:pPr>
            <w:r w:rsidRPr="000E6700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_______________________</w:t>
            </w:r>
          </w:p>
          <w:p w:rsidR="00F35385" w:rsidRPr="007E33F0" w:rsidRDefault="00F35385" w:rsidP="00870718"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212DEF" w:rsidRPr="000C0911" w:rsidRDefault="00212DEF" w:rsidP="00DE4AAD">
      <w:pPr>
        <w:ind w:left="851"/>
        <w:jc w:val="both"/>
        <w:rPr>
          <w:sz w:val="22"/>
          <w:szCs w:val="22"/>
        </w:rPr>
      </w:pPr>
    </w:p>
    <w:sectPr w:rsidR="00212DEF" w:rsidRPr="000C0911" w:rsidSect="0082272D">
      <w:footerReference w:type="default" r:id="rId8"/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60" w:rsidRDefault="00E37560">
      <w:r>
        <w:separator/>
      </w:r>
    </w:p>
  </w:endnote>
  <w:endnote w:type="continuationSeparator" w:id="0">
    <w:p w:rsidR="00E37560" w:rsidRDefault="00E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EF" w:rsidRDefault="00212DEF" w:rsidP="00DE4AA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163E">
      <w:rPr>
        <w:rStyle w:val="a7"/>
        <w:noProof/>
      </w:rPr>
      <w:t>1</w:t>
    </w:r>
    <w:r>
      <w:rPr>
        <w:rStyle w:val="a7"/>
      </w:rPr>
      <w:fldChar w:fldCharType="end"/>
    </w:r>
  </w:p>
  <w:p w:rsidR="00212DEF" w:rsidRDefault="00212DEF" w:rsidP="00DE4A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60" w:rsidRDefault="00E37560">
      <w:r>
        <w:separator/>
      </w:r>
    </w:p>
  </w:footnote>
  <w:footnote w:type="continuationSeparator" w:id="0">
    <w:p w:rsidR="00E37560" w:rsidRDefault="00E3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2C4"/>
    <w:multiLevelType w:val="multilevel"/>
    <w:tmpl w:val="A81228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BC631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BED2C8C"/>
    <w:multiLevelType w:val="multilevel"/>
    <w:tmpl w:val="92288B9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37B1AAE"/>
    <w:multiLevelType w:val="singleLevel"/>
    <w:tmpl w:val="6DC69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4">
    <w:nsid w:val="71F057A2"/>
    <w:multiLevelType w:val="multilevel"/>
    <w:tmpl w:val="68305C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BC050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0"/>
    <w:rsid w:val="00015122"/>
    <w:rsid w:val="000555A1"/>
    <w:rsid w:val="00067B35"/>
    <w:rsid w:val="00095F92"/>
    <w:rsid w:val="000C0911"/>
    <w:rsid w:val="000C644A"/>
    <w:rsid w:val="000E6700"/>
    <w:rsid w:val="00110B9B"/>
    <w:rsid w:val="0012276E"/>
    <w:rsid w:val="00212950"/>
    <w:rsid w:val="00212DEF"/>
    <w:rsid w:val="002530AB"/>
    <w:rsid w:val="002621DE"/>
    <w:rsid w:val="002E716A"/>
    <w:rsid w:val="002F301A"/>
    <w:rsid w:val="00361412"/>
    <w:rsid w:val="00373E25"/>
    <w:rsid w:val="00376F09"/>
    <w:rsid w:val="003A7005"/>
    <w:rsid w:val="00461AA3"/>
    <w:rsid w:val="004811E7"/>
    <w:rsid w:val="004E500F"/>
    <w:rsid w:val="004E6337"/>
    <w:rsid w:val="005B2C90"/>
    <w:rsid w:val="005C17CA"/>
    <w:rsid w:val="005D6CDC"/>
    <w:rsid w:val="006436C4"/>
    <w:rsid w:val="00664739"/>
    <w:rsid w:val="00685760"/>
    <w:rsid w:val="00687B47"/>
    <w:rsid w:val="006C1F3E"/>
    <w:rsid w:val="0071652C"/>
    <w:rsid w:val="00725B32"/>
    <w:rsid w:val="0078163E"/>
    <w:rsid w:val="007A5EA0"/>
    <w:rsid w:val="007B1344"/>
    <w:rsid w:val="007C4CE7"/>
    <w:rsid w:val="007E33F0"/>
    <w:rsid w:val="0082272D"/>
    <w:rsid w:val="00891CE2"/>
    <w:rsid w:val="008E4D26"/>
    <w:rsid w:val="00981C2F"/>
    <w:rsid w:val="009D1F08"/>
    <w:rsid w:val="009D6752"/>
    <w:rsid w:val="009E74E5"/>
    <w:rsid w:val="00A20DA8"/>
    <w:rsid w:val="00A26D38"/>
    <w:rsid w:val="00A3761C"/>
    <w:rsid w:val="00A47348"/>
    <w:rsid w:val="00A9531F"/>
    <w:rsid w:val="00AC51C9"/>
    <w:rsid w:val="00AD5E28"/>
    <w:rsid w:val="00AE7502"/>
    <w:rsid w:val="00AF4DBC"/>
    <w:rsid w:val="00B67F7D"/>
    <w:rsid w:val="00B72C2A"/>
    <w:rsid w:val="00B84DD4"/>
    <w:rsid w:val="00BF7301"/>
    <w:rsid w:val="00C116E4"/>
    <w:rsid w:val="00C1484B"/>
    <w:rsid w:val="00C322A6"/>
    <w:rsid w:val="00C57B62"/>
    <w:rsid w:val="00CA2EE0"/>
    <w:rsid w:val="00D31371"/>
    <w:rsid w:val="00D37088"/>
    <w:rsid w:val="00D473E5"/>
    <w:rsid w:val="00D5069F"/>
    <w:rsid w:val="00D85DAC"/>
    <w:rsid w:val="00DB0759"/>
    <w:rsid w:val="00DE4AAD"/>
    <w:rsid w:val="00DF5D7D"/>
    <w:rsid w:val="00E07832"/>
    <w:rsid w:val="00E319E4"/>
    <w:rsid w:val="00E37560"/>
    <w:rsid w:val="00E81043"/>
    <w:rsid w:val="00E85CB7"/>
    <w:rsid w:val="00E8670F"/>
    <w:rsid w:val="00EA4983"/>
    <w:rsid w:val="00EE2036"/>
    <w:rsid w:val="00F0122A"/>
    <w:rsid w:val="00F0556A"/>
    <w:rsid w:val="00F074D9"/>
    <w:rsid w:val="00F07D93"/>
    <w:rsid w:val="00F21489"/>
    <w:rsid w:val="00F35385"/>
    <w:rsid w:val="00F9667A"/>
    <w:rsid w:val="00FA447F"/>
    <w:rsid w:val="00FA4E2A"/>
    <w:rsid w:val="00FD2388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A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4AA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E4AAD"/>
    <w:pPr>
      <w:keepNext/>
      <w:ind w:firstLine="851"/>
      <w:jc w:val="both"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E4AAD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4AAD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4AAD"/>
    <w:pPr>
      <w:keepNext/>
      <w:ind w:firstLine="851"/>
      <w:jc w:val="both"/>
      <w:outlineLvl w:val="4"/>
    </w:pPr>
    <w:rPr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DE4AAD"/>
    <w:pPr>
      <w:keepNext/>
      <w:jc w:val="center"/>
      <w:outlineLvl w:val="6"/>
    </w:pPr>
    <w:rPr>
      <w:rFonts w:ascii="Garamond" w:hAnsi="Garamond" w:cs="Garamond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DE4AA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uiPriority w:val="99"/>
    <w:semiHidden/>
    <w:locked/>
    <w:rPr>
      <w:sz w:val="20"/>
      <w:szCs w:val="20"/>
    </w:rPr>
  </w:style>
  <w:style w:type="paragraph" w:styleId="a5">
    <w:name w:val="footer"/>
    <w:basedOn w:val="a"/>
    <w:link w:val="a6"/>
    <w:uiPriority w:val="99"/>
    <w:rsid w:val="00DE4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</w:rPr>
  </w:style>
  <w:style w:type="paragraph" w:customStyle="1" w:styleId="ConsNonformat">
    <w:name w:val="ConsNonformat"/>
    <w:uiPriority w:val="99"/>
    <w:rsid w:val="00DE4AAD"/>
    <w:pPr>
      <w:widowControl w:val="0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DE4AAD"/>
  </w:style>
  <w:style w:type="paragraph" w:customStyle="1" w:styleId="ConsTitle">
    <w:name w:val="ConsTitle"/>
    <w:uiPriority w:val="99"/>
    <w:rsid w:val="00DE4AAD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473E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sid w:val="00D473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sz w:val="20"/>
      <w:szCs w:val="20"/>
    </w:rPr>
  </w:style>
  <w:style w:type="paragraph" w:styleId="aa">
    <w:name w:val="List Paragraph"/>
    <w:basedOn w:val="a"/>
    <w:uiPriority w:val="99"/>
    <w:qFormat/>
    <w:rsid w:val="00D370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caption"/>
    <w:basedOn w:val="a"/>
    <w:uiPriority w:val="99"/>
    <w:qFormat/>
    <w:rsid w:val="00E81043"/>
    <w:pPr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A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4AA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E4AAD"/>
    <w:pPr>
      <w:keepNext/>
      <w:ind w:firstLine="851"/>
      <w:jc w:val="both"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E4AAD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4AAD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4AAD"/>
    <w:pPr>
      <w:keepNext/>
      <w:ind w:firstLine="851"/>
      <w:jc w:val="both"/>
      <w:outlineLvl w:val="4"/>
    </w:pPr>
    <w:rPr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DE4AAD"/>
    <w:pPr>
      <w:keepNext/>
      <w:jc w:val="center"/>
      <w:outlineLvl w:val="6"/>
    </w:pPr>
    <w:rPr>
      <w:rFonts w:ascii="Garamond" w:hAnsi="Garamond" w:cs="Garamond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DE4AA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uiPriority w:val="99"/>
    <w:semiHidden/>
    <w:locked/>
    <w:rPr>
      <w:sz w:val="20"/>
      <w:szCs w:val="20"/>
    </w:rPr>
  </w:style>
  <w:style w:type="paragraph" w:styleId="a5">
    <w:name w:val="footer"/>
    <w:basedOn w:val="a"/>
    <w:link w:val="a6"/>
    <w:uiPriority w:val="99"/>
    <w:rsid w:val="00DE4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</w:rPr>
  </w:style>
  <w:style w:type="paragraph" w:customStyle="1" w:styleId="ConsNonformat">
    <w:name w:val="ConsNonformat"/>
    <w:uiPriority w:val="99"/>
    <w:rsid w:val="00DE4AAD"/>
    <w:pPr>
      <w:widowControl w:val="0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DE4AAD"/>
  </w:style>
  <w:style w:type="paragraph" w:customStyle="1" w:styleId="ConsTitle">
    <w:name w:val="ConsTitle"/>
    <w:uiPriority w:val="99"/>
    <w:rsid w:val="00DE4AAD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473E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sid w:val="00D473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sz w:val="20"/>
      <w:szCs w:val="20"/>
    </w:rPr>
  </w:style>
  <w:style w:type="paragraph" w:styleId="aa">
    <w:name w:val="List Paragraph"/>
    <w:basedOn w:val="a"/>
    <w:uiPriority w:val="99"/>
    <w:qFormat/>
    <w:rsid w:val="00D370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caption"/>
    <w:basedOn w:val="a"/>
    <w:uiPriority w:val="99"/>
    <w:qFormat/>
    <w:rsid w:val="00E81043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6/1</vt:lpstr>
    </vt:vector>
  </TitlesOfParts>
  <Company>Innova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6/1</dc:title>
  <dc:creator>Evgenia</dc:creator>
  <cp:lastModifiedBy>Евгений</cp:lastModifiedBy>
  <cp:revision>4</cp:revision>
  <cp:lastPrinted>2008-04-30T10:17:00Z</cp:lastPrinted>
  <dcterms:created xsi:type="dcterms:W3CDTF">2020-08-19T09:54:00Z</dcterms:created>
  <dcterms:modified xsi:type="dcterms:W3CDTF">2020-08-19T10:16:00Z</dcterms:modified>
</cp:coreProperties>
</file>