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ПРОЕКТ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Договор купли-продажи имущества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67"/>
      </w:tblGrid>
      <w:tr w:rsidR="008B5BF3" w:rsidRPr="008B5BF3" w:rsidTr="00300A60">
        <w:tc>
          <w:tcPr>
            <w:tcW w:w="4672" w:type="dxa"/>
            <w:vAlign w:val="center"/>
          </w:tcPr>
          <w:p w:rsidR="00300A60" w:rsidRPr="008B5BF3" w:rsidRDefault="00300A60" w:rsidP="009E218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673" w:type="dxa"/>
            <w:vAlign w:val="center"/>
          </w:tcPr>
          <w:p w:rsidR="00300A60" w:rsidRPr="008B5BF3" w:rsidRDefault="00300A60" w:rsidP="009E218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8B5BF3" w:rsidRDefault="00300A60" w:rsidP="009E218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Граждан</w:t>
      </w:r>
      <w:r w:rsidR="008B5BF3" w:rsidRPr="008B5BF3">
        <w:rPr>
          <w:sz w:val="24"/>
          <w:szCs w:val="24"/>
        </w:rPr>
        <w:t>ин</w:t>
      </w:r>
      <w:r w:rsidRPr="008B5BF3">
        <w:rPr>
          <w:sz w:val="24"/>
          <w:szCs w:val="24"/>
        </w:rPr>
        <w:t xml:space="preserve"> РФ </w:t>
      </w:r>
      <w:r w:rsidR="008B5BF3" w:rsidRPr="008B5BF3">
        <w:rPr>
          <w:sz w:val="24"/>
          <w:szCs w:val="24"/>
        </w:rPr>
        <w:t>Обозов Игорь Петрович</w:t>
      </w:r>
      <w:r w:rsidRPr="008B5BF3">
        <w:rPr>
          <w:sz w:val="24"/>
          <w:szCs w:val="24"/>
        </w:rPr>
        <w:t>, именуем</w:t>
      </w:r>
      <w:r w:rsidR="008B5BF3" w:rsidRPr="008B5BF3">
        <w:rPr>
          <w:sz w:val="24"/>
          <w:szCs w:val="24"/>
        </w:rPr>
        <w:t>ый</w:t>
      </w:r>
      <w:r w:rsidRPr="008B5BF3">
        <w:rPr>
          <w:sz w:val="24"/>
          <w:szCs w:val="24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8B5BF3" w:rsidRPr="008B5BF3">
        <w:rPr>
          <w:sz w:val="24"/>
          <w:szCs w:val="24"/>
        </w:rPr>
        <w:t>17.01.2019 по делу № А28-6989/2018</w:t>
      </w:r>
      <w:r w:rsidRPr="008B5BF3">
        <w:rPr>
          <w:sz w:val="24"/>
          <w:szCs w:val="24"/>
        </w:rPr>
        <w:t>, с одной стороны, и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Гражданин РФ ____________________________________________, именуемый (ая) в дальнейшем «Покупатель», в лице ______________________________________________, действующего на основании ______, с другой стороны,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заключили настоящий Договор о нижеследующем: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1. Предмет и общие условия договора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8B5BF3" w:rsidRPr="008B5BF3">
        <w:rPr>
          <w:sz w:val="24"/>
          <w:szCs w:val="24"/>
        </w:rPr>
        <w:t>Обозова Игоря Петровича</w:t>
      </w:r>
      <w:r w:rsidRPr="008B5BF3">
        <w:rPr>
          <w:sz w:val="24"/>
          <w:szCs w:val="24"/>
        </w:rPr>
        <w:t xml:space="preserve"> по Лоту № ____: ____________ (описание имущества).</w:t>
      </w:r>
    </w:p>
    <w:p w:rsidR="00300A60" w:rsidRPr="008B5BF3" w:rsidRDefault="00300A60" w:rsidP="009E218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В соответствии с Протоколом от ____.____.________ об итогах торгов Продавец продает имущество, а Покупатель принимает имущество по цене, установленной итогами проведенных торгов.</w:t>
      </w:r>
    </w:p>
    <w:p w:rsidR="00300A60" w:rsidRPr="008B5BF3" w:rsidRDefault="00300A60" w:rsidP="009E218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2. Покупная цена, оплата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8B5BF3" w:rsidRDefault="00300A60" w:rsidP="009E218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Цена Имущества составляет ________ рублей. С учетом оплаченного ранее задатка Покупатель оплачивает Продавцу ________ рублей.</w:t>
      </w:r>
    </w:p>
    <w:p w:rsidR="00300A60" w:rsidRPr="008B5BF3" w:rsidRDefault="00300A60" w:rsidP="003A5DB1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 xml:space="preserve">Имущество оплачивается Покупателем в течение 10 рабочих дней с даты подписания настоящего договора, путем перечисления денежных средств по следующим реквизитам: №: </w:t>
      </w:r>
      <w:r w:rsidR="008B5BF3" w:rsidRPr="008B5BF3">
        <w:rPr>
          <w:sz w:val="24"/>
          <w:szCs w:val="24"/>
        </w:rPr>
        <w:t>423-07-810-5-2700-5502239</w:t>
      </w:r>
      <w:r w:rsidRPr="008B5BF3">
        <w:rPr>
          <w:sz w:val="24"/>
          <w:szCs w:val="24"/>
        </w:rPr>
        <w:t>, открытый в ПАО «Сбербанк России», ИНН 7707083893, КПП 434502001, к/с № 30101810500000000609, БИК 043304609.</w:t>
      </w:r>
    </w:p>
    <w:p w:rsidR="00300A60" w:rsidRPr="008B5BF3" w:rsidRDefault="00300A60" w:rsidP="009E218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3. Передача имущества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8B5BF3" w:rsidRDefault="00300A60" w:rsidP="009E218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8B5BF3">
        <w:rPr>
          <w:sz w:val="24"/>
          <w:szCs w:val="24"/>
        </w:rPr>
        <w:t>ущество по Акту приема-передачи.</w:t>
      </w:r>
    </w:p>
    <w:p w:rsidR="00300A60" w:rsidRPr="008B5BF3" w:rsidRDefault="00300A60" w:rsidP="009E218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4. Ответственность сторон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lastRenderedPageBreak/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5. Прочие условия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8B5BF3" w:rsidRDefault="00300A60" w:rsidP="009E218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8B5BF3">
        <w:rPr>
          <w:sz w:val="24"/>
          <w:szCs w:val="24"/>
        </w:rPr>
        <w:t>усмотренных настоящим договором.</w:t>
      </w:r>
    </w:p>
    <w:p w:rsidR="009E218C" w:rsidRPr="008B5BF3" w:rsidRDefault="00300A60" w:rsidP="009E218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8B5BF3">
        <w:rPr>
          <w:sz w:val="24"/>
          <w:szCs w:val="24"/>
        </w:rPr>
        <w:t>,</w:t>
      </w:r>
      <w:r w:rsidRPr="008B5BF3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8B5BF3">
        <w:rPr>
          <w:sz w:val="24"/>
          <w:szCs w:val="24"/>
        </w:rPr>
        <w:t>ательств по настоящему договору.</w:t>
      </w:r>
    </w:p>
    <w:p w:rsidR="009E218C" w:rsidRPr="008B5BF3" w:rsidRDefault="00300A60" w:rsidP="009E218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8B5BF3">
        <w:rPr>
          <w:sz w:val="24"/>
          <w:szCs w:val="24"/>
        </w:rPr>
        <w:t xml:space="preserve"> </w:t>
      </w:r>
      <w:r w:rsidRPr="008B5BF3">
        <w:rPr>
          <w:sz w:val="24"/>
          <w:szCs w:val="24"/>
        </w:rPr>
        <w:t>достижении согласия - в судебном п</w:t>
      </w:r>
      <w:r w:rsidR="009E218C" w:rsidRPr="008B5BF3">
        <w:rPr>
          <w:sz w:val="24"/>
          <w:szCs w:val="24"/>
        </w:rPr>
        <w:t>орядке.</w:t>
      </w:r>
    </w:p>
    <w:p w:rsidR="00300A60" w:rsidRPr="008B5BF3" w:rsidRDefault="00300A60" w:rsidP="009E218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B5BF3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B5BF3">
        <w:rPr>
          <w:b/>
          <w:sz w:val="24"/>
          <w:szCs w:val="24"/>
        </w:rPr>
        <w:t>Статья 6. Реквизиты и подписи сторон</w:t>
      </w:r>
    </w:p>
    <w:p w:rsidR="00300A60" w:rsidRPr="008B5BF3" w:rsidRDefault="00300A60" w:rsidP="009E218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655"/>
      </w:tblGrid>
      <w:tr w:rsidR="008B5BF3" w:rsidRPr="008B5BF3" w:rsidTr="003A5DB1">
        <w:tc>
          <w:tcPr>
            <w:tcW w:w="4700" w:type="dxa"/>
            <w:vAlign w:val="center"/>
          </w:tcPr>
          <w:p w:rsidR="00300A60" w:rsidRPr="008B5BF3" w:rsidRDefault="00300A60" w:rsidP="009E218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B5BF3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655" w:type="dxa"/>
            <w:vAlign w:val="center"/>
          </w:tcPr>
          <w:p w:rsidR="00300A60" w:rsidRPr="008B5BF3" w:rsidRDefault="00300A60" w:rsidP="009E218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B5BF3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8B5BF3" w:rsidTr="003A5DB1">
        <w:tc>
          <w:tcPr>
            <w:tcW w:w="4700" w:type="dxa"/>
            <w:vAlign w:val="center"/>
          </w:tcPr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8B5BF3" w:rsidRDefault="008B5BF3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Обозов Игорь Петрович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Дата рождения: </w:t>
            </w:r>
            <w:r w:rsidR="008B5BF3" w:rsidRPr="008B5BF3">
              <w:rPr>
                <w:sz w:val="24"/>
                <w:szCs w:val="24"/>
              </w:rPr>
              <w:t>02.01.1965</w:t>
            </w:r>
            <w:r w:rsidRPr="008B5BF3">
              <w:rPr>
                <w:sz w:val="24"/>
                <w:szCs w:val="24"/>
              </w:rPr>
              <w:t>,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Место рождения: </w:t>
            </w:r>
            <w:r w:rsidR="008B5BF3" w:rsidRPr="008B5BF3">
              <w:rPr>
                <w:sz w:val="24"/>
                <w:szCs w:val="24"/>
              </w:rPr>
              <w:t>гор. Золотое Ворошиловградской обл.</w:t>
            </w:r>
            <w:r w:rsidRPr="008B5BF3">
              <w:rPr>
                <w:sz w:val="24"/>
                <w:szCs w:val="24"/>
              </w:rPr>
              <w:t>,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Адрес жительства: </w:t>
            </w:r>
            <w:r w:rsidR="008B5BF3" w:rsidRPr="008B5BF3">
              <w:rPr>
                <w:sz w:val="24"/>
                <w:szCs w:val="24"/>
              </w:rPr>
              <w:t>610017, Кировская обл</w:t>
            </w:r>
            <w:r w:rsidR="008B5BF3" w:rsidRPr="008B5BF3">
              <w:rPr>
                <w:sz w:val="24"/>
                <w:szCs w:val="24"/>
              </w:rPr>
              <w:t>.</w:t>
            </w:r>
            <w:r w:rsidR="008B5BF3" w:rsidRPr="008B5BF3">
              <w:rPr>
                <w:sz w:val="24"/>
                <w:szCs w:val="24"/>
              </w:rPr>
              <w:t>, г</w:t>
            </w:r>
            <w:r w:rsidR="008B5BF3" w:rsidRPr="008B5BF3">
              <w:rPr>
                <w:sz w:val="24"/>
                <w:szCs w:val="24"/>
              </w:rPr>
              <w:t>.</w:t>
            </w:r>
            <w:r w:rsidR="008B5BF3" w:rsidRPr="008B5BF3">
              <w:rPr>
                <w:sz w:val="24"/>
                <w:szCs w:val="24"/>
              </w:rPr>
              <w:t xml:space="preserve"> Киров, Октябрьский пр</w:t>
            </w:r>
            <w:r w:rsidR="008B5BF3" w:rsidRPr="008B5BF3">
              <w:rPr>
                <w:sz w:val="24"/>
                <w:szCs w:val="24"/>
              </w:rPr>
              <w:t>-</w:t>
            </w:r>
            <w:r w:rsidR="008B5BF3" w:rsidRPr="008B5BF3">
              <w:rPr>
                <w:sz w:val="24"/>
                <w:szCs w:val="24"/>
              </w:rPr>
              <w:t>кт, д</w:t>
            </w:r>
            <w:r w:rsidR="008B5BF3" w:rsidRPr="008B5BF3">
              <w:rPr>
                <w:sz w:val="24"/>
                <w:szCs w:val="24"/>
              </w:rPr>
              <w:t>.</w:t>
            </w:r>
            <w:r w:rsidR="008B5BF3" w:rsidRPr="008B5BF3">
              <w:rPr>
                <w:sz w:val="24"/>
                <w:szCs w:val="24"/>
              </w:rPr>
              <w:t xml:space="preserve"> 121, кв</w:t>
            </w:r>
            <w:r w:rsidR="008B5BF3" w:rsidRPr="008B5BF3">
              <w:rPr>
                <w:sz w:val="24"/>
                <w:szCs w:val="24"/>
              </w:rPr>
              <w:t>.</w:t>
            </w:r>
            <w:r w:rsidR="008B5BF3" w:rsidRPr="008B5BF3">
              <w:rPr>
                <w:sz w:val="24"/>
                <w:szCs w:val="24"/>
              </w:rPr>
              <w:t xml:space="preserve"> 43</w:t>
            </w:r>
            <w:r w:rsidRPr="008B5BF3">
              <w:rPr>
                <w:sz w:val="24"/>
                <w:szCs w:val="24"/>
              </w:rPr>
              <w:t>,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ИНН </w:t>
            </w:r>
            <w:r w:rsidR="008B5BF3" w:rsidRPr="008B5BF3">
              <w:rPr>
                <w:sz w:val="24"/>
                <w:szCs w:val="24"/>
              </w:rPr>
              <w:t>432401931177</w:t>
            </w:r>
            <w:r w:rsidRPr="008B5BF3">
              <w:rPr>
                <w:sz w:val="24"/>
                <w:szCs w:val="24"/>
              </w:rPr>
              <w:t>,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СНИЛС </w:t>
            </w:r>
            <w:r w:rsidR="008B5BF3" w:rsidRPr="008B5BF3">
              <w:rPr>
                <w:sz w:val="24"/>
                <w:szCs w:val="24"/>
              </w:rPr>
              <w:t>164-240-176-39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 xml:space="preserve">Банковский счет №: </w:t>
            </w:r>
            <w:r w:rsidR="008B5BF3" w:rsidRPr="008B5BF3">
              <w:rPr>
                <w:sz w:val="24"/>
                <w:szCs w:val="24"/>
              </w:rPr>
              <w:t>423-07-810-5-2700-5502239</w:t>
            </w:r>
            <w:r w:rsidRPr="008B5BF3">
              <w:rPr>
                <w:sz w:val="24"/>
                <w:szCs w:val="24"/>
              </w:rPr>
              <w:t>, открытый в ПАО «Сбербанк России», ИНН 7707083893, КПП 434502001, к/с № 30101810500000000609, БИК 0433</w:t>
            </w:r>
            <w:bookmarkStart w:id="0" w:name="_GoBack"/>
            <w:bookmarkEnd w:id="0"/>
            <w:r w:rsidRPr="008B5BF3">
              <w:rPr>
                <w:sz w:val="24"/>
                <w:szCs w:val="24"/>
              </w:rPr>
              <w:t>04609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Финансовый управляющий</w:t>
            </w:r>
          </w:p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B5BF3">
              <w:rPr>
                <w:sz w:val="24"/>
                <w:szCs w:val="24"/>
              </w:rPr>
              <w:t>_______________ Печеницын Д. В.</w:t>
            </w:r>
          </w:p>
        </w:tc>
        <w:tc>
          <w:tcPr>
            <w:tcW w:w="4655" w:type="dxa"/>
            <w:vAlign w:val="center"/>
          </w:tcPr>
          <w:p w:rsidR="003A5DB1" w:rsidRPr="008B5BF3" w:rsidRDefault="003A5DB1" w:rsidP="003A5DB1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8B5BF3" w:rsidRDefault="00300A60" w:rsidP="009E218C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8B5BF3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3BB" w:rsidRDefault="00B923BB" w:rsidP="003A04EE">
      <w:r>
        <w:separator/>
      </w:r>
    </w:p>
  </w:endnote>
  <w:endnote w:type="continuationSeparator" w:id="0">
    <w:p w:rsidR="00B923BB" w:rsidRDefault="00B923BB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8317230"/>
      <w:docPartObj>
        <w:docPartGallery w:val="Page Numbers (Bottom of Page)"/>
        <w:docPartUnique/>
      </w:docPartObj>
    </w:sdtPr>
    <w:sdtEndPr/>
    <w:sdtContent>
      <w:p w:rsidR="006F2378" w:rsidRDefault="006F23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828">
          <w:rPr>
            <w:noProof/>
          </w:rPr>
          <w:t>2</w:t>
        </w:r>
        <w: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3BB" w:rsidRDefault="00B923BB" w:rsidP="003A04EE">
      <w:r>
        <w:separator/>
      </w:r>
    </w:p>
  </w:footnote>
  <w:footnote w:type="continuationSeparator" w:id="0">
    <w:p w:rsidR="00B923BB" w:rsidRDefault="00B923BB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7B"/>
    <w:rsid w:val="00114C7B"/>
    <w:rsid w:val="001438DF"/>
    <w:rsid w:val="00151828"/>
    <w:rsid w:val="00300A60"/>
    <w:rsid w:val="003A04EE"/>
    <w:rsid w:val="003A5DB1"/>
    <w:rsid w:val="006D42B6"/>
    <w:rsid w:val="006F2378"/>
    <w:rsid w:val="008B5BF3"/>
    <w:rsid w:val="009E218C"/>
    <w:rsid w:val="00B923BB"/>
    <w:rsid w:val="00CC72EF"/>
    <w:rsid w:val="00D076FF"/>
    <w:rsid w:val="00D74A22"/>
    <w:rsid w:val="00E2364C"/>
    <w:rsid w:val="00E2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7EF0D-EE06-4627-A161-E3C4AF7D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2019-04-15T12:16:00Z</dcterms:created>
  <dcterms:modified xsi:type="dcterms:W3CDTF">2019-04-15T12:16:00Z</dcterms:modified>
</cp:coreProperties>
</file>