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1E4500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5D5394" w:rsidRPr="001E4500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порядке, об условиях и о сроках </w:t>
      </w:r>
      <w:r w:rsidR="00BF2679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5D5394" w:rsidRPr="001E4500" w:rsidRDefault="009E106F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Платовой Евгении Леонидовны</w:t>
      </w:r>
    </w:p>
    <w:p w:rsidR="005D5394" w:rsidRPr="001E4500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14131C" w:rsidRPr="001E4500" w:rsidTr="0014131C">
        <w:tc>
          <w:tcPr>
            <w:tcW w:w="4644" w:type="dxa"/>
            <w:vAlign w:val="center"/>
          </w:tcPr>
          <w:p w:rsidR="0014131C" w:rsidRPr="001E4500" w:rsidRDefault="009E106F" w:rsidP="0014131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20.10</w:t>
            </w:r>
            <w:r w:rsidR="0014131C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bookmarkStart w:id="0" w:name="_GoBack"/>
            <w:bookmarkEnd w:id="0"/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820" w:type="dxa"/>
            <w:vAlign w:val="center"/>
          </w:tcPr>
          <w:p w:rsidR="0014131C" w:rsidRPr="001E4500" w:rsidRDefault="0014131C" w:rsidP="0014131C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Кировская область, город Киров</w:t>
            </w:r>
          </w:p>
        </w:tc>
      </w:tr>
    </w:tbl>
    <w:p w:rsidR="005D5394" w:rsidRPr="001E4500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921" w:rsidRPr="001E4500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1. Правов</w:t>
      </w:r>
      <w:r w:rsidR="00A447F8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47F8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обоснование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B43921" w:rsidRPr="001E4500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047A" w:rsidRPr="001E4500" w:rsidRDefault="009E106F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Арбитражного суда Удмуртской Республики от 25.03.2021 по делу № А71-1263/2021 Платова (ранее </w:t>
      </w:r>
      <w:proofErr w:type="spell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Чижикова</w:t>
      </w:r>
      <w:proofErr w:type="spell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 Евгения Леонидовна</w:t>
      </w:r>
      <w:r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рождения: 31.12.1985, место рождения: пос. </w:t>
      </w:r>
      <w:proofErr w:type="spell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Малыгино</w:t>
      </w:r>
      <w:proofErr w:type="spell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Ковровского</w:t>
      </w:r>
      <w:proofErr w:type="spell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р-на Владимирской обл., адрес регистрации (жительства): 427820, Удмуртская Республика, </w:t>
      </w:r>
      <w:proofErr w:type="spell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Малопургинский</w:t>
      </w:r>
      <w:proofErr w:type="spell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село Малая Пурга, улица Майская, дом 9, квартира 3, ИНН 181601961371, СНИЛС 115-536-511-38) признана банкротом, введена процедура реализации имущества гражданина;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финансовым управляющим утвержден Печеницын Дмитрий Владимирович</w:t>
      </w:r>
      <w:r w:rsidR="006E6163"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C8047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74E1" w:rsidRPr="001E4500" w:rsidRDefault="002474E1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течение одного месяца </w:t>
      </w:r>
      <w:proofErr w:type="gramStart"/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 даты окончания</w:t>
      </w:r>
      <w:proofErr w:type="gramEnd"/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1E450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».</w:t>
      </w:r>
    </w:p>
    <w:p w:rsidR="006E6163" w:rsidRPr="001E4500" w:rsidRDefault="006E6163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о порядке</w:t>
      </w:r>
      <w:r w:rsidR="00AE06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об условиях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E299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сроках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E299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075CB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включающее начальную цену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075CB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474E1"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075CB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разработано </w:t>
      </w:r>
      <w:r w:rsidR="00475D9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управляющим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075CB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интересах должника, креди</w:t>
      </w:r>
      <w:r w:rsidR="00011BF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торов</w:t>
      </w:r>
      <w:r w:rsidR="00075CB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0827" w:rsidRPr="001E4500" w:rsidRDefault="007042A1" w:rsidP="00475D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</w:t>
      </w:r>
      <w:r w:rsidR="00475D9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тражным судом </w:t>
      </w:r>
      <w:r w:rsidR="009E106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D574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921" w:rsidRPr="001E4500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33E9" w:rsidRPr="001E4500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2. </w:t>
      </w:r>
      <w:r w:rsidR="00FB33FE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</w:t>
      </w:r>
      <w:r w:rsidR="00A447F8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подлежащего </w:t>
      </w:r>
      <w:r w:rsidR="00451332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="009F33E9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B33FE" w:rsidRPr="001E4500" w:rsidRDefault="009F33E9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Начальная цена реализации имущества</w:t>
      </w:r>
    </w:p>
    <w:p w:rsidR="00FB33FE" w:rsidRPr="001E4500" w:rsidRDefault="00FB33FE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1332" w:rsidRPr="001E4500" w:rsidRDefault="00451332" w:rsidP="00451332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гражданина-должника, п</w:t>
      </w:r>
      <w:r w:rsidR="00F20D8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одлежащее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реализации, </w:t>
      </w:r>
      <w:r w:rsidR="007310C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20D8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азделено </w:t>
      </w:r>
      <w:r w:rsidR="007310C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лотам согласно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 № 1, являющемуся неотъемлемой частью настоящего положения.</w:t>
      </w:r>
    </w:p>
    <w:p w:rsidR="000467D7" w:rsidRPr="001E4500" w:rsidRDefault="007310C5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Каждый лот продается отдельно</w:t>
      </w:r>
      <w:r w:rsidR="000467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1E4500" w:rsidRDefault="000467D7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 определена финансовым управляющим Печеницыным Дмитрием Владимировичем лично путем проведения оценки имущества.</w:t>
      </w:r>
    </w:p>
    <w:p w:rsidR="00D10B39" w:rsidRPr="001E4500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Арбитражным судом </w:t>
      </w:r>
      <w:r w:rsidR="009E106F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Удмуртской Республики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путем утверждения настоящего положения,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содержащего информацию о начальной цене реализации имущества 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должника, в размере рыночной стоимости имущества гражданина-должника, указанной в заключени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1E4500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Утверждение Арбитражным судом </w:t>
      </w:r>
      <w:r w:rsidR="009E106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положения означает утверждение начальной цены реализации имущества гражданина-должника.</w:t>
      </w:r>
    </w:p>
    <w:p w:rsidR="00B0424D" w:rsidRPr="001E4500" w:rsidRDefault="00B0424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298B" w:rsidRPr="001E4500" w:rsidRDefault="0089298B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3. Общие положения </w:t>
      </w:r>
      <w:r w:rsidR="009E7C8B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и </w:t>
      </w:r>
      <w:r w:rsidR="0082510A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</w:t>
      </w:r>
      <w:r w:rsidR="009E7C8B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условиях </w:t>
      </w:r>
      <w:r w:rsidR="00773664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890AC3" w:rsidRPr="001E4500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7F81" w:rsidRPr="001E4500" w:rsidRDefault="0082510A" w:rsidP="00BF267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890AC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C1D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890AC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C04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настояще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C04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E830A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C04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ложени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C04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1D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24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производится </w:t>
      </w:r>
      <w:r w:rsidR="0031077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статьями 110, 111,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112, </w:t>
      </w:r>
      <w:r w:rsidR="004F20D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138, 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139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EC1D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213.26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</w:t>
      </w:r>
      <w:r w:rsidR="0031077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ложением </w:t>
      </w:r>
      <w:r w:rsidR="0031077D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путем проведения открытых</w:t>
      </w:r>
      <w:r w:rsidR="00655AB3"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4"/>
      </w:r>
      <w:r w:rsidR="0031077D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соста</w:t>
      </w:r>
      <w:r w:rsidR="00EC1D3D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ву участников</w:t>
      </w:r>
      <w:r w:rsidR="00894192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 форме п</w:t>
      </w:r>
      <w:r w:rsidR="000526B7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редставления</w:t>
      </w:r>
      <w:r w:rsidR="00894192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предложений о цене</w:t>
      </w:r>
      <w:r w:rsidR="000526B7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имущества</w:t>
      </w:r>
      <w:r w:rsidR="00894192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1077D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торгов в форме аукциона</w:t>
      </w:r>
      <w:r w:rsidR="00335D80"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5"/>
      </w:r>
      <w:r w:rsidR="00655AB3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,</w:t>
      </w:r>
      <w:r w:rsidR="00655AB3" w:rsidRPr="001E4500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6"/>
      </w:r>
      <w:r w:rsidR="00894192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на повышение</w:t>
      </w:r>
      <w:r w:rsidR="00137F8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0B39" w:rsidRPr="001E4500" w:rsidRDefault="00EC1D3D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орги проводятся </w:t>
      </w:r>
      <w:r w:rsidR="0035470B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электронной форме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</w:t>
      </w:r>
      <w:r w:rsidR="00D10B3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щий.</w:t>
      </w:r>
    </w:p>
    <w:p w:rsidR="00D10B39" w:rsidRPr="001E4500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</w:t>
      </w:r>
      <w:r w:rsidR="009C6B1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</w:t>
      </w:r>
      <w:r w:rsidR="009C6B1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Печеницын Дмитрий Владимирович.</w:t>
      </w:r>
      <w:r w:rsidR="004800E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выполняет следующие функции:</w:t>
      </w:r>
    </w:p>
    <w:p w:rsidR="004800E4" w:rsidRPr="001E4500" w:rsidRDefault="004800E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торгов.</w:t>
      </w:r>
    </w:p>
    <w:p w:rsidR="00E67B04" w:rsidRPr="001E4500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:rsidR="00E67B04" w:rsidRPr="001E4500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участников торгов.</w:t>
      </w:r>
    </w:p>
    <w:p w:rsidR="00E67B04" w:rsidRPr="001E4500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проведение торгов.</w:t>
      </w:r>
    </w:p>
    <w:p w:rsidR="00E67B04" w:rsidRPr="001E4500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:rsidR="00E67B04" w:rsidRPr="001E4500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026FF3" w:rsidRPr="001E4500" w:rsidRDefault="00026FF3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:rsidR="00D10B39" w:rsidRPr="001E4500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 w:rsidR="00026FF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торговой площадки </w:t>
      </w:r>
      <w:r w:rsidR="00026FF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1E4500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</w:rPr>
          <w:t>https://www.rus-on.ru/</w:t>
        </w:r>
      </w:hyperlink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F349FE" w:rsidRPr="001E4500" w:rsidRDefault="00D10B39" w:rsidP="00F349FE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709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49F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90709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дней с момента утверждения настоящего положения Арбитражным судом </w:t>
      </w:r>
      <w:r w:rsidR="009E106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Удмуртской Республики</w:t>
      </w:r>
      <w:r w:rsidR="00F349F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вступления соответствующего определения суда в законную силу.</w:t>
      </w:r>
    </w:p>
    <w:p w:rsidR="001C2698" w:rsidRPr="001E4500" w:rsidRDefault="00F349FE" w:rsidP="001C269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Организатор торгов </w:t>
      </w:r>
      <w:r w:rsidR="001C269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:rsidR="00AA5F48" w:rsidRPr="001E4500" w:rsidRDefault="001C2698" w:rsidP="00AA5F4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1E4500" w:rsidRDefault="00AA5F4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A3D6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рабочих дней с момента </w:t>
      </w:r>
      <w:r w:rsidR="002A3D6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всех необходимых документов</w:t>
      </w:r>
      <w:r w:rsidR="00D171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1E4500" w:rsidRDefault="001C269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проведения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осьмого арбитражного апелляционного суда от 09.08.2017 по делу № А46-13756/2016</w:t>
      </w:r>
      <w:r w:rsidR="00D171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1E4500" w:rsidRDefault="00D17169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Размещение сообщения о проведении торгов </w:t>
      </w:r>
      <w:r w:rsidR="00B9362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средствах массовой информации не требуется.</w:t>
      </w:r>
    </w:p>
    <w:p w:rsidR="00B93624" w:rsidRPr="001E4500" w:rsidRDefault="001C2698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D171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своему личному усмотрению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вправе опубликовать объявление (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разместить сообщение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 о проведении торгов в иных средствах массовой информации, а также сообщать предприятиям,</w:t>
      </w:r>
      <w:r w:rsidR="00D171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организациям, предпринимателям 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9336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:rsidR="00B92265" w:rsidRPr="001E4500" w:rsidRDefault="00B92265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:rsidR="00B92265" w:rsidRPr="001E4500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:rsidR="00B92265" w:rsidRPr="001E4500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:rsidR="00B92265" w:rsidRPr="001E4500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Начальная цена продажи имущества.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критерии выявления победителя торгов.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Дата, время и место подведения результатов торгов.</w:t>
      </w:r>
    </w:p>
    <w:p w:rsidR="00511FEB" w:rsidRPr="001E4500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 заключения</w:t>
      </w:r>
      <w:r w:rsidR="002F68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имущества.</w:t>
      </w:r>
    </w:p>
    <w:p w:rsidR="002F6868" w:rsidRPr="001E4500" w:rsidRDefault="002F6868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Сроки платежей, реквизиты счетов, на которые вносятся платежи.</w:t>
      </w:r>
    </w:p>
    <w:p w:rsidR="002F6868" w:rsidRPr="001E4500" w:rsidRDefault="002F6868" w:rsidP="002F686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D3694C" w:rsidRPr="001E4500" w:rsidRDefault="00D3694C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:rsidR="00B93624" w:rsidRPr="001E4500" w:rsidRDefault="00D17169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Сообщение </w:t>
      </w:r>
      <w:r w:rsidR="00B9362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проведении торгов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 быть размещено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менее чем за 30 </w:t>
      </w:r>
      <w:r w:rsidR="00B93624"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(тридцать)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календарных дней до даты проведения торгов</w:t>
      </w:r>
      <w:r w:rsidR="00B9362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1E4500" w:rsidRDefault="00B93624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Срок для представления заяв</w:t>
      </w:r>
      <w:r w:rsidR="004E1C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ок на участие в торгах</w:t>
      </w:r>
      <w:r w:rsidR="00C54F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(срок приема заявок)</w:t>
      </w:r>
      <w:r w:rsidR="004E1C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на внесение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задатка и </w:t>
      </w:r>
      <w:r w:rsidR="004E1C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</w:t>
      </w:r>
      <w:r w:rsidR="004E1C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условиями торгов</w:t>
      </w:r>
      <w:r w:rsidR="00E67B0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имуществом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не менее 25 (двадцати пяти) рабочих дней с момента размещения сообщения о проведении торгов</w:t>
      </w:r>
      <w:r w:rsidR="00072DB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1E4500" w:rsidRDefault="00072DB7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:rsidR="008F2FF9" w:rsidRPr="001E4500" w:rsidRDefault="008F2FF9" w:rsidP="008F2FF9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:rsidR="002F6868" w:rsidRPr="001E4500" w:rsidRDefault="00026FF3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период приема заявок</w:t>
      </w:r>
      <w:r w:rsidR="00F72D5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72D5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:rsidR="00137F81" w:rsidRPr="001E4500" w:rsidRDefault="00E92720" w:rsidP="00FD6C8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</w:t>
      </w:r>
      <w:r w:rsidR="007F03F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вырученные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7C7A8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7EF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7C7A8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D8233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077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0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вносятся на </w:t>
      </w:r>
      <w:r w:rsidR="009F33E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A67EF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="00D410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A67EF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D410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446D4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расходуются в соответствии с положениями </w:t>
      </w:r>
      <w:r w:rsidR="00FD101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213.27 </w:t>
      </w:r>
      <w:r w:rsidR="00446D4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(банкротстве)».</w:t>
      </w:r>
    </w:p>
    <w:p w:rsidR="00C21C49" w:rsidRPr="001E4500" w:rsidRDefault="00C21C49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0AC3" w:rsidRPr="001E4500" w:rsidRDefault="0038207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4. </w:t>
      </w:r>
      <w:r w:rsidR="006A529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 о порядке и об у</w:t>
      </w:r>
      <w:r w:rsidR="00C21C49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</w:t>
      </w:r>
      <w:r w:rsidR="006A529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</w:t>
      </w:r>
      <w:r w:rsidR="00C21C49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участия в торгах</w:t>
      </w:r>
    </w:p>
    <w:p w:rsidR="00382074" w:rsidRPr="001E4500" w:rsidRDefault="0038207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7A51" w:rsidRPr="001E4500" w:rsidRDefault="00C21C49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электронной </w:t>
      </w:r>
      <w:r w:rsidR="00D53BE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размещает </w:t>
      </w:r>
      <w:r w:rsidR="00130E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сообщение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D53BE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проведении торгов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5E7A5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электронной </w:t>
      </w:r>
      <w:r w:rsidR="00B142F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5E7A5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AB26E6" w:rsidRPr="001E4500" w:rsidRDefault="00C21C49" w:rsidP="00AB26E6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производится</w:t>
      </w:r>
      <w:r w:rsidR="006A529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организатором торгов 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оператором электронной 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1C2CF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раб</w:t>
      </w:r>
      <w:r w:rsidR="00F873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очие дни в период приема заявок</w:t>
      </w:r>
      <w:r w:rsidR="00AB26E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4FD0" w:rsidRPr="001E4500" w:rsidRDefault="00356CC3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1E4500">
        <w:rPr>
          <w:rStyle w:val="ad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footnoteReference w:id="7"/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  <w:proofErr w:type="gramEnd"/>
    </w:p>
    <w:p w:rsidR="00AA3C44" w:rsidRPr="001E4500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3F1DE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</w:t>
      </w:r>
      <w:r w:rsidR="003F1DE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529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 должна </w:t>
      </w:r>
      <w:r w:rsidR="003D4FD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содержать документы, установленные 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разделом 4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приказа Мин</w:t>
      </w:r>
      <w:r w:rsidR="002E1D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эко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номразвития </w:t>
      </w:r>
      <w:r w:rsidR="008B40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E1D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8B40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E53C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495</w:t>
      </w:r>
      <w:r w:rsidR="00AA3C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73E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:rsidR="003D4FD0" w:rsidRPr="001E4500" w:rsidRDefault="00AA3C44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0075FA" w:rsidRPr="001E4500" w:rsidRDefault="000075FA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75FA" w:rsidRPr="001E4500" w:rsidRDefault="000075FA" w:rsidP="000075F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 xml:space="preserve">Заявитель вправе отозвать заявку </w:t>
      </w: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посредством направления 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:rsidR="000075FA" w:rsidRPr="001E4500" w:rsidRDefault="000075FA" w:rsidP="000075F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вправе изменить заявку </w:t>
      </w: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:rsidR="00AA3C44" w:rsidRPr="001E4500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Заявки, поступившие </w:t>
      </w:r>
      <w:r w:rsidR="00C852D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852D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настоящего п</w:t>
      </w:r>
      <w:r w:rsidR="008D5EE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852D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2D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не принимаются</w:t>
      </w:r>
      <w:r w:rsidR="00AA3C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1E4500" w:rsidRDefault="009C20A1" w:rsidP="00C54F6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1E4500" w:rsidRDefault="00C852D2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 задатка </w:t>
      </w:r>
      <w:r w:rsidR="009C20A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устанавливается в размере </w:t>
      </w:r>
      <w:r w:rsidR="002E1D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23B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(десять процентов) 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начальной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310C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имущества.</w:t>
      </w:r>
    </w:p>
    <w:p w:rsidR="00D579A0" w:rsidRPr="001E4500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вносится на </w:t>
      </w:r>
      <w:r w:rsidR="009723B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9C20A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9C20A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указанный в </w:t>
      </w:r>
      <w:r w:rsidR="008F293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 д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 окончания срока приема заявок.</w:t>
      </w:r>
    </w:p>
    <w:p w:rsidR="00D579A0" w:rsidRPr="001E4500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не выигравшим торги, </w:t>
      </w:r>
      <w:r w:rsidR="009C20A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уплаченный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 течение 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93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8F293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й с м</w:t>
      </w:r>
      <w:r w:rsidR="00D579A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омента подведения итогов торгов.</w:t>
      </w:r>
    </w:p>
    <w:p w:rsidR="0019384F" w:rsidRPr="001E4500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торгах допускаются </w:t>
      </w:r>
      <w:r w:rsidR="00833F8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аявители, которые могут быть признаны покупателями 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действующим законодательством Р</w:t>
      </w:r>
      <w:r w:rsidR="00130E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оссии,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предоставившие заявки на участие в торгах и оплатившие задатки в соответствии с требованиями</w:t>
      </w:r>
      <w:r w:rsidR="00C04C4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04C4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настоящего </w:t>
      </w:r>
      <w:r w:rsidR="00316E0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F6D4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16E0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19384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1E4500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30ED7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случае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проведения торгов с закрытой формой представления предложений о цене - без предложений о цене).</w:t>
      </w:r>
    </w:p>
    <w:p w:rsidR="0019384F" w:rsidRPr="001E4500" w:rsidRDefault="00AC7DB8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C54F68" w:rsidRPr="001E4500" w:rsidRDefault="0019384F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:rsidR="0019384F" w:rsidRPr="001E4500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квалифицированной электронной подписью, оператору электронной площадки в день его подписания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1E4500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об отказе в допуске заявителя к участию в торгах.</w:t>
      </w:r>
    </w:p>
    <w:p w:rsidR="003E4B75" w:rsidRPr="001E4500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наступления одного из следующих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3E4B75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б)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</w:t>
      </w:r>
      <w:r w:rsidR="001567E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19384F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1E4500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1E4500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(пяти)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отказе</w:t>
      </w:r>
      <w:proofErr w:type="gramEnd"/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1E4500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1E4500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1E4500" w:rsidRDefault="00316E0E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1E4500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торгов.</w:t>
      </w:r>
    </w:p>
    <w:p w:rsidR="00316E0E" w:rsidRPr="001E4500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1E4500" w:rsidRDefault="006F4599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</w:t>
      </w:r>
      <w:r w:rsidR="00316E0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16E0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F353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="00316E0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:rsidR="007F4BE6" w:rsidRPr="001E4500" w:rsidRDefault="007F4BE6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иных случаях, установленных действующим законодательством Р</w:t>
      </w:r>
      <w:r w:rsidR="001456D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6D42" w:rsidRPr="001E4500" w:rsidRDefault="00456D4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0AC3" w:rsidRPr="001E4500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1E4500" w:rsidRDefault="001A0E1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5. </w:t>
      </w:r>
      <w:r w:rsidR="00E5313A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354E5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 проведения торгов в форме аукциона</w:t>
      </w:r>
    </w:p>
    <w:p w:rsidR="001A0E16" w:rsidRPr="001E4500" w:rsidRDefault="001A0E1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6638" w:rsidRPr="001E4500" w:rsidRDefault="00C54F68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проведении торгов</w:t>
      </w:r>
      <w:r w:rsidRPr="001E450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316E0E" w:rsidRPr="001E4500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Предложения о цене </w:t>
      </w:r>
      <w:r w:rsidR="00E5313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proofErr w:type="gramStart"/>
      <w:r w:rsidR="007534B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заявляются</w:t>
      </w:r>
      <w:proofErr w:type="gramEnd"/>
      <w:r w:rsidR="007534B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участниками торгов открыто 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принимаются </w:t>
      </w:r>
      <w:r w:rsidR="00E5313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оператором электронной </w:t>
      </w:r>
      <w:r w:rsidR="00E5313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в соответствии с приказом 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Минэкономразвития Росси</w:t>
      </w:r>
      <w:r w:rsidR="00E5313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7F4BE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23.07.2015 № 495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1E4500" w:rsidRDefault="007534B5" w:rsidP="007534B5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 повышения начальной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(«ш</w:t>
      </w:r>
      <w:r w:rsidR="00354E5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аг аукциона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») устанавливается в размере </w:t>
      </w:r>
      <w:r w:rsidR="00354E5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354E5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13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(пять процентов) </w:t>
      </w:r>
      <w:r w:rsidR="00354E5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от н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ачальной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остается единым в течение всего аукциона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1E4500" w:rsidRDefault="00E5313A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Выигравшим аукцион </w:t>
      </w:r>
      <w:r w:rsidR="004F52A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(п</w:t>
      </w:r>
      <w:r w:rsidR="00297AD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обедителем торгов</w:t>
      </w:r>
      <w:r w:rsidR="004F52A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97AD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признается участник, предложивший в ходе</w:t>
      </w:r>
      <w:r w:rsidR="00402C2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297AD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наиболее высокую цену</w:t>
      </w:r>
      <w:r w:rsidR="00402C2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4F52A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продаваемое имущество</w:t>
      </w:r>
      <w:r w:rsidR="00297AD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1E4500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либо о признании торгов несостоявши</w:t>
      </w:r>
      <w:r w:rsidR="00F07F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ся принимается в день</w:t>
      </w:r>
      <w:r w:rsidR="00F07F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время и в месте, указанные в сообщении о проведении торгов</w:t>
      </w:r>
      <w:r w:rsidR="00B0635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(день подведения результатов торгов)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оформляется протоколом </w:t>
      </w:r>
      <w:r w:rsidR="00F07F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 результатах проведения торгов. Протокол о результатах торгов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ещается на электронной </w:t>
      </w:r>
      <w:r w:rsidR="00F07F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B06352" w:rsidRPr="001E4500" w:rsidRDefault="00B06352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 результатах проведения торгов должен содержать:</w:t>
      </w:r>
    </w:p>
    <w:p w:rsidR="00B06352" w:rsidRPr="001E4500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:rsidR="00B06352" w:rsidRPr="001E4500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о цене имущества, представленные каждым участником торгов.</w:t>
      </w:r>
    </w:p>
    <w:p w:rsidR="00B06352" w:rsidRPr="001E4500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:rsidR="00B06352" w:rsidRPr="001E4500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39203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 аукциона.</w:t>
      </w:r>
    </w:p>
    <w:p w:rsidR="00392034" w:rsidRPr="001E4500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:rsidR="00392034" w:rsidRPr="001E4500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392034" w:rsidRPr="001E4500" w:rsidRDefault="00392034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на адрес электронной почты, указанный в заявке на участие в торгах.</w:t>
      </w:r>
    </w:p>
    <w:p w:rsidR="0029697F" w:rsidRPr="001E4500" w:rsidRDefault="0029697F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9A61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2 (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="009A61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</w:t>
      </w:r>
      <w:r w:rsidR="009A61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момента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</w:t>
      </w:r>
      <w:r w:rsidR="009A610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приложением проекта данного договора в соответствии с представленным победителем торгов предложением о цене имущества.</w:t>
      </w:r>
    </w:p>
    <w:p w:rsidR="00671BEF" w:rsidRPr="001E4500" w:rsidRDefault="00671BEF" w:rsidP="00671BE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392034" w:rsidRPr="001E4500" w:rsidRDefault="00354E5D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не были представлены заявки на участие в торгах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к участию в торгах не был допущен ни один заявитель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к участию в торгах был допущен только один 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 торгов принимает решение о п</w:t>
      </w:r>
      <w:r w:rsidR="00456D4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ризнании торгов несостоявшимися.</w:t>
      </w:r>
    </w:p>
    <w:p w:rsidR="003922F7" w:rsidRPr="001E4500" w:rsidRDefault="003922F7" w:rsidP="007868E1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ниже установленной начальной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договор купли-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заключается </w:t>
      </w:r>
      <w:r w:rsidR="00E402E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1E4500" w:rsidRDefault="00354E5D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15 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(пятнадцати) </w:t>
      </w:r>
      <w:r w:rsidR="0019034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дней с</w:t>
      </w:r>
      <w:r w:rsidR="0019034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несостоявшимися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</w:t>
      </w:r>
      <w:r w:rsidR="002C663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F4E9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ФРСБ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сообщение о результатах проведения торгов.</w:t>
      </w:r>
    </w:p>
    <w:p w:rsidR="00B1055C" w:rsidRPr="001E4500" w:rsidRDefault="00B1055C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имущества.</w:t>
      </w:r>
    </w:p>
    <w:p w:rsidR="00354E5D" w:rsidRPr="001E4500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1E4500" w:rsidRDefault="002C6638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6. </w:t>
      </w:r>
      <w:r w:rsidR="00DA7287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условия проведения повторных</w:t>
      </w:r>
      <w:r w:rsidR="00354E5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торг</w:t>
      </w:r>
      <w:r w:rsidR="00DA7287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</w:p>
    <w:p w:rsidR="002C6638" w:rsidRPr="001E4500" w:rsidRDefault="002C6638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EF4" w:rsidRPr="001E4500" w:rsidRDefault="00A026FF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r w:rsidR="00562BE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</w:t>
      </w:r>
      <w:proofErr w:type="gramEnd"/>
      <w:r w:rsidR="00562BEE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результатам торгов, принимает решение о проведении повторных торгов и об установлении начальной цены продажи имущества.</w:t>
      </w:r>
    </w:p>
    <w:p w:rsidR="00F51146" w:rsidRPr="001E4500" w:rsidRDefault="00F51146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Повторные торги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и передача имущества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:rsidR="00A026FF" w:rsidRPr="001E4500" w:rsidRDefault="00F51146" w:rsidP="00C31D44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C8304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каждому нереализованному лоту</w:t>
      </w:r>
      <w:r w:rsidR="00A026F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54E5D" w:rsidRPr="001E4500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1E4500" w:rsidRDefault="00236BBE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7. </w:t>
      </w:r>
      <w:r w:rsidR="00917B7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A026FF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словия проведения 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торгов</w:t>
      </w:r>
      <w:r w:rsidR="00917B7D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форме </w:t>
      </w:r>
      <w:r w:rsidR="00A026FF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публичного предложения</w:t>
      </w:r>
    </w:p>
    <w:p w:rsidR="00354E5D" w:rsidRPr="001E4500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5F4" w:rsidRPr="001E4500" w:rsidRDefault="007D693B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признания 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а также в случае не заключения договора купли-продажи имущества по результатам 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торгов, для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 договора купли-продажи имущества по результатам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принимает решение о проведении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в форме публичного предложения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 об установлении начальной цены продажи имущества</w:t>
      </w:r>
      <w:r w:rsidR="00F435F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3DE2" w:rsidRPr="001E4500" w:rsidRDefault="00C43DE2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:rsidR="007B7CBF" w:rsidRPr="001E4500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435F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торгах, проводимых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F435F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со снижением на 10% от начальной цены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шаг)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703C2D" w:rsidRPr="001E4500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гражданина-д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олжника на 20% от начальной цены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шаг)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3C2D" w:rsidRPr="001E4500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30% от начальной цены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 шаг)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2B6D61" w:rsidRPr="001E4500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40% от начальной цены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 шаг)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922180" w:rsidRPr="001E4500" w:rsidRDefault="00E93E25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50%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от начальной цены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шаг)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1E4500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Публичное предложение со снижением цены реализации имущества гражданина-должника на 60% от начальной цены реализации имущества, установленной на первых торгах, по каждому нереализованному лоту (</w:t>
      </w:r>
      <w:r w:rsidR="00E528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1E4500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70% от начальной цены реализации имущества, установленной на первых торгах, по </w:t>
      </w:r>
      <w:r w:rsidR="00E528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(7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1E4500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80% от начальной цены реализации имущества, установленной на первых торгах, по </w:t>
      </w:r>
      <w:r w:rsidR="00E528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(8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1E4500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90% от начальной цены реализации имущества, установленной на первых торгах, по </w:t>
      </w:r>
      <w:r w:rsidR="00E5286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(9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1E4500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имущества) составляет 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от начальной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1E4500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Рассмотрение организатором торгов представленной заявки на участие в</w:t>
      </w:r>
      <w:r w:rsidR="00A0081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торгах, проводимых 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</w:t>
      </w:r>
      <w:r w:rsidR="00A0081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предложени</w:t>
      </w:r>
      <w:r w:rsidR="00A0081A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355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ожением</w:t>
      </w:r>
      <w:r w:rsidR="00922180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1E4500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6A56F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которая не ниже установленной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текущего периода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снижение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осуществляется в сроки, указанные в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5133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посредством публичного предложения (п</w:t>
      </w:r>
      <w:r w:rsidR="002B6D6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ункты 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7.3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</w:t>
      </w:r>
      <w:r w:rsidR="007648D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ложения)</w:t>
      </w:r>
      <w:r w:rsidR="002044E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1E4500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по </w:t>
      </w:r>
      <w:r w:rsidR="0045133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которая не ниже цены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установленной для 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текущего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периода проведения торгов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при условии отсутствия иных заявок в данный период приема заявок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17153" w:rsidRPr="001E4500" w:rsidRDefault="00A17153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1E4500" w:rsidRDefault="00226848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ень приема заявок по действующей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цене.</w:t>
      </w:r>
    </w:p>
    <w:p w:rsidR="00AB7884" w:rsidRPr="001E4500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момента определения победителя торгов по </w:t>
      </w:r>
      <w:r w:rsidR="0045133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прием заявок по данному лоту прекр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ащается.</w:t>
      </w:r>
    </w:p>
    <w:p w:rsidR="00AB7884" w:rsidRPr="001E4500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Оплата и передача имущества, проданного</w:t>
      </w:r>
      <w:r w:rsidR="002044E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торгах, проводимых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)» и настоящим п</w:t>
      </w:r>
      <w:r w:rsidR="007648D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ложением.</w:t>
      </w:r>
    </w:p>
    <w:p w:rsidR="00E93E25" w:rsidRPr="001E4500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имущество не было </w:t>
      </w:r>
      <w:r w:rsidR="0073051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реализовано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 торгах</w:t>
      </w:r>
      <w:r w:rsidR="002044E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проводимых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 в сроки, установленные в настоящем п</w:t>
      </w:r>
      <w:r w:rsidR="007648D9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ложении, возможен прием заявок </w:t>
      </w:r>
      <w:r w:rsidR="006A56F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ожения по </w:t>
      </w:r>
      <w:r w:rsidR="00451332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атьей </w:t>
      </w:r>
      <w:r w:rsidR="00A1715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213.26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)».</w:t>
      </w:r>
      <w:proofErr w:type="gramEnd"/>
    </w:p>
    <w:p w:rsidR="00A026FF" w:rsidRPr="001E4500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15C" w:rsidRPr="001E4500" w:rsidRDefault="001F015C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8. </w:t>
      </w:r>
      <w:r w:rsidR="00E90985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Передача имущества покупателю</w:t>
      </w:r>
    </w:p>
    <w:p w:rsidR="001F015C" w:rsidRPr="001E4500" w:rsidRDefault="001F015C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0985" w:rsidRPr="001E4500" w:rsidRDefault="0082510A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5126F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оформляется договором купли-</w:t>
      </w:r>
      <w:r w:rsidR="0057278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продажи имущества</w:t>
      </w:r>
      <w:r w:rsidR="005126F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заключает </w:t>
      </w:r>
      <w:r w:rsidR="00AA037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</w:t>
      </w:r>
      <w:r w:rsidR="005126F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2D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правляющий с победителем торгов.</w:t>
      </w:r>
    </w:p>
    <w:p w:rsidR="0057278B" w:rsidRPr="001E4500" w:rsidRDefault="0057278B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Обязательными условиями договора купли-продажи имущества являются:</w:t>
      </w:r>
    </w:p>
    <w:p w:rsidR="0057278B" w:rsidRPr="001E4500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имущества.</w:t>
      </w:r>
    </w:p>
    <w:p w:rsidR="0057278B" w:rsidRPr="001E4500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Цена продажи имущества.</w:t>
      </w:r>
    </w:p>
    <w:p w:rsidR="0057278B" w:rsidRPr="001E4500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сроки передачи имущества покупателю.</w:t>
      </w:r>
    </w:p>
    <w:p w:rsidR="0057278B" w:rsidRPr="001E4500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:rsidR="0057278B" w:rsidRPr="001E4500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Иные предусмотренные действующим законодательством России условия.</w:t>
      </w:r>
    </w:p>
    <w:p w:rsidR="00E90985" w:rsidRPr="001E4500" w:rsidRDefault="00E93E25" w:rsidP="004A6E55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57278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купли-продажи имущества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победителем </w:t>
      </w:r>
      <w:r w:rsidR="007E4391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заключается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календарных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 </w:t>
      </w:r>
      <w:r w:rsidR="000D58D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получения </w:t>
      </w:r>
      <w:r w:rsidR="001540D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организатора тор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гов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победе в торгах </w:t>
      </w:r>
      <w:r w:rsidR="00392D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 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</w:t>
      </w:r>
      <w:r w:rsidR="003200B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управляющего</w:t>
      </w:r>
      <w:r w:rsidR="00392D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1E4500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имущества обязан уплатить цену его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определенную на торгах</w:t>
      </w:r>
      <w:r w:rsidR="006E2D5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F4E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(десяти) 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дней с момента зак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лючения договора купли-</w:t>
      </w:r>
      <w:r w:rsidR="0000260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1E4500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неоплаты </w:t>
      </w:r>
      <w:r w:rsidR="00F23F73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неполной оплаты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имущества </w:t>
      </w:r>
      <w:proofErr w:type="gramStart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установленный срок цены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возвращается, 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включается в состав имущества </w:t>
      </w:r>
      <w:r w:rsidR="00CF772F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(конкурсной массы) 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 Результаты торгов по данному лоту а</w:t>
      </w:r>
      <w:r w:rsidR="00392D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ннулируются.</w:t>
      </w:r>
    </w:p>
    <w:p w:rsidR="00E90985" w:rsidRPr="001E4500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Передача имущества 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="009F4E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управляющим и принятие его покупателем </w:t>
      </w:r>
      <w:r w:rsidR="000D58D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прои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зводится </w:t>
      </w:r>
      <w:r w:rsidR="009F4E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9F4E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01D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абочих дней с </w:t>
      </w:r>
      <w:r w:rsidR="000D58D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166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полной </w:t>
      </w:r>
      <w:r w:rsidR="00392D7C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уплаты покупной цены.</w:t>
      </w:r>
    </w:p>
    <w:p w:rsidR="009F4E7C" w:rsidRPr="001E4500" w:rsidRDefault="009F4E7C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вырученные от </w:t>
      </w:r>
      <w:r w:rsidR="00773664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включаются в состав имущества </w:t>
      </w:r>
      <w:r w:rsidR="001B19FB"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</w:t>
      </w:r>
    </w:p>
    <w:p w:rsidR="00A026FF" w:rsidRPr="001E4500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2EB6" w:rsidRPr="001E4500" w:rsidRDefault="00E62EB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</w:t>
      </w:r>
      <w:r w:rsidR="00E90985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Изменение начальной цены имущества в ходе торгов</w:t>
      </w:r>
    </w:p>
    <w:p w:rsidR="00E62EB6" w:rsidRPr="001E4500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1701"/>
        <w:gridCol w:w="1701"/>
        <w:gridCol w:w="1701"/>
        <w:gridCol w:w="1701"/>
      </w:tblGrid>
      <w:tr w:rsidR="00E62EB6" w:rsidRPr="001E4500" w:rsidTr="00E62EB6">
        <w:tc>
          <w:tcPr>
            <w:tcW w:w="2660" w:type="dxa"/>
            <w:vAlign w:val="center"/>
          </w:tcPr>
          <w:p w:rsidR="00E62EB6" w:rsidRPr="001E4500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:rsidR="00E62EB6" w:rsidRPr="001E4500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:rsidR="00E62EB6" w:rsidRPr="001E4500" w:rsidRDefault="009E106F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62EB6" w:rsidRPr="001E4500" w:rsidRDefault="009E106F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62EB6" w:rsidRPr="001E4500" w:rsidRDefault="009E106F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A480A" w:rsidRPr="001E4500" w:rsidTr="00E62EB6">
        <w:tc>
          <w:tcPr>
            <w:tcW w:w="2660" w:type="dxa"/>
            <w:vAlign w:val="center"/>
          </w:tcPr>
          <w:p w:rsidR="002A480A" w:rsidRPr="001E4500" w:rsidRDefault="002A480A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торги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149 000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2A480A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A480A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A480A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Повторные торги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(90%)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134 100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шаг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90%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134 100,00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шаг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80%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119 200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шаг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70%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104 300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шаг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60%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89 400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1E4500" w:rsidTr="00E62EB6">
        <w:tc>
          <w:tcPr>
            <w:tcW w:w="2660" w:type="dxa"/>
            <w:vAlign w:val="center"/>
          </w:tcPr>
          <w:p w:rsidR="00E90985" w:rsidRPr="001E4500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1E4500" w:rsidRDefault="00E90985" w:rsidP="0041201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шаг</w:t>
            </w:r>
            <w:r w:rsidR="0041201D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50%</w:t>
            </w:r>
          </w:p>
        </w:tc>
        <w:tc>
          <w:tcPr>
            <w:tcW w:w="1701" w:type="dxa"/>
            <w:vAlign w:val="center"/>
          </w:tcPr>
          <w:p w:rsidR="00E90985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74 500</w:t>
            </w:r>
            <w:r w:rsidR="00E90985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1E4500" w:rsidRDefault="009E106F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1E4500" w:rsidTr="00E62EB6">
        <w:tc>
          <w:tcPr>
            <w:tcW w:w="2660" w:type="dxa"/>
            <w:vAlign w:val="center"/>
          </w:tcPr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1E4500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шаг, 40%</w:t>
            </w:r>
          </w:p>
        </w:tc>
        <w:tc>
          <w:tcPr>
            <w:tcW w:w="1701" w:type="dxa"/>
            <w:vAlign w:val="center"/>
          </w:tcPr>
          <w:p w:rsidR="0006705F" w:rsidRPr="001E4500" w:rsidRDefault="002801B4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59 600</w:t>
            </w:r>
            <w:r w:rsidR="0006705F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1E4500" w:rsidTr="00E62EB6">
        <w:tc>
          <w:tcPr>
            <w:tcW w:w="2660" w:type="dxa"/>
            <w:vAlign w:val="center"/>
          </w:tcPr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шаг, 30%</w:t>
            </w:r>
          </w:p>
        </w:tc>
        <w:tc>
          <w:tcPr>
            <w:tcW w:w="1701" w:type="dxa"/>
            <w:vAlign w:val="center"/>
          </w:tcPr>
          <w:p w:rsidR="0006705F" w:rsidRPr="001E4500" w:rsidRDefault="002801B4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44 700</w:t>
            </w:r>
            <w:r w:rsidR="0006705F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1E4500" w:rsidTr="00E62EB6">
        <w:tc>
          <w:tcPr>
            <w:tcW w:w="2660" w:type="dxa"/>
            <w:vAlign w:val="center"/>
          </w:tcPr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1E4500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шаг, 20%</w:t>
            </w:r>
          </w:p>
        </w:tc>
        <w:tc>
          <w:tcPr>
            <w:tcW w:w="1701" w:type="dxa"/>
            <w:vAlign w:val="center"/>
          </w:tcPr>
          <w:p w:rsidR="0006705F" w:rsidRPr="001E4500" w:rsidRDefault="002801B4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29 800</w:t>
            </w:r>
            <w:r w:rsidR="0006705F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1E4500" w:rsidTr="00E62EB6">
        <w:tc>
          <w:tcPr>
            <w:tcW w:w="2660" w:type="dxa"/>
            <w:vAlign w:val="center"/>
          </w:tcPr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1E4500" w:rsidRDefault="0006705F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шаг, </w:t>
            </w:r>
            <w:r w:rsidR="00A65931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:rsidR="00A65931" w:rsidRPr="001E4500" w:rsidRDefault="00A65931" w:rsidP="009E106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center"/>
          </w:tcPr>
          <w:p w:rsidR="0006705F" w:rsidRPr="001E4500" w:rsidRDefault="002801B4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14 900</w:t>
            </w:r>
            <w:r w:rsidR="0006705F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1E4500" w:rsidRDefault="009E106F" w:rsidP="009E106F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E62EB6" w:rsidRPr="001E4500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E25" w:rsidRPr="001E4500" w:rsidRDefault="00E93E25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1E4500" w:rsidTr="00DC0C41">
        <w:tc>
          <w:tcPr>
            <w:tcW w:w="4644" w:type="dxa"/>
            <w:vAlign w:val="center"/>
          </w:tcPr>
          <w:p w:rsidR="00555B04" w:rsidRPr="001E4500" w:rsidRDefault="00227E73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</w:t>
            </w:r>
            <w:r w:rsidR="00555B04"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управляющий</w:t>
            </w:r>
          </w:p>
          <w:p w:rsidR="00CD5166" w:rsidRPr="001E4500" w:rsidRDefault="009E106F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Платовой Е. Л.</w:t>
            </w:r>
          </w:p>
        </w:tc>
        <w:tc>
          <w:tcPr>
            <w:tcW w:w="4820" w:type="dxa"/>
            <w:vAlign w:val="center"/>
          </w:tcPr>
          <w:p w:rsidR="00555B04" w:rsidRPr="001E4500" w:rsidRDefault="00555B0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5166" w:rsidRPr="001E4500" w:rsidRDefault="00CD5166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1E4500" w:rsidRDefault="00CA73D7" w:rsidP="00BF267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3C0E61" w:rsidRPr="001E4500" w:rsidSect="005B257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1E4500" w:rsidTr="004853CB">
        <w:tc>
          <w:tcPr>
            <w:tcW w:w="7508" w:type="dxa"/>
            <w:vAlign w:val="center"/>
          </w:tcPr>
          <w:p w:rsidR="003C0E61" w:rsidRPr="001E4500" w:rsidRDefault="003C0E61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42" w:type="dxa"/>
            <w:vAlign w:val="center"/>
          </w:tcPr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Приложение № 1</w:t>
            </w:r>
          </w:p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положению о порядке, об условиях и о сроках </w:t>
            </w:r>
            <w:r w:rsidR="00773664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реализации</w:t>
            </w: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имущества</w:t>
            </w:r>
          </w:p>
          <w:p w:rsidR="003C0E61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Платовой Евгении Леонидовны</w:t>
            </w:r>
          </w:p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2801B4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20.10</w:t>
            </w: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2801B4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</w:tbl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1E4500" w:rsidRDefault="003C0E6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 гражданина-должника,</w:t>
      </w:r>
      <w:r w:rsidR="00A65931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подлежащего </w:t>
      </w:r>
      <w:r w:rsidR="00451332" w:rsidRPr="001E45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</w:p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103"/>
        <w:gridCol w:w="1701"/>
        <w:gridCol w:w="2268"/>
        <w:gridCol w:w="2551"/>
      </w:tblGrid>
      <w:tr w:rsidR="003C0E61" w:rsidRPr="001E4500" w:rsidTr="004853CB">
        <w:tc>
          <w:tcPr>
            <w:tcW w:w="695" w:type="dxa"/>
            <w:vMerge w:val="restart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1E4500" w:rsidTr="004853CB">
        <w:tc>
          <w:tcPr>
            <w:tcW w:w="695" w:type="dxa"/>
            <w:vMerge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 рублях)</w:t>
            </w:r>
          </w:p>
        </w:tc>
        <w:tc>
          <w:tcPr>
            <w:tcW w:w="2551" w:type="dxa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1E4500" w:rsidTr="004853CB">
        <w:tc>
          <w:tcPr>
            <w:tcW w:w="695" w:type="dxa"/>
            <w:vAlign w:val="center"/>
          </w:tcPr>
          <w:p w:rsidR="003C0E61" w:rsidRPr="001E4500" w:rsidRDefault="003C0E61" w:rsidP="00BF2679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Pr="001E4500" w:rsidRDefault="002801B4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Жилое здание (дом), кадастровый номер: 18:24:076001:79</w:t>
            </w:r>
          </w:p>
          <w:p w:rsidR="002801B4" w:rsidRPr="001E4500" w:rsidRDefault="002801B4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Земельный участок, кадастровый номер: 18:24:075002:469</w:t>
            </w:r>
          </w:p>
        </w:tc>
        <w:tc>
          <w:tcPr>
            <w:tcW w:w="5103" w:type="dxa"/>
            <w:vAlign w:val="center"/>
          </w:tcPr>
          <w:p w:rsidR="001E4500" w:rsidRPr="001E4500" w:rsidRDefault="001E4500" w:rsidP="001E4500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Жилое здание (дом), кадастровый номер: 18:24:076001:79, назначение объекта недвижимости: жилой дом, виды разрешенного использования объекта недвижимости: данные отсутствуют, адрес: Удмуртская Республика, </w:t>
            </w:r>
            <w:proofErr w:type="spellStart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Якшур-Бодьинский</w:t>
            </w:r>
            <w:proofErr w:type="spellEnd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деревня </w:t>
            </w:r>
            <w:proofErr w:type="spellStart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Мукши</w:t>
            </w:r>
            <w:proofErr w:type="spellEnd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улица Кирова, дом 12,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22/007/2011-593,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 22/007/2011-593</w:t>
            </w:r>
          </w:p>
          <w:p w:rsidR="003C0E61" w:rsidRPr="001E4500" w:rsidRDefault="001E4500" w:rsidP="001E4500">
            <w:pPr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Земельный участок, кадастровый номер: 18:24:075002:469,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Удмуртская Республика, </w:t>
            </w:r>
            <w:proofErr w:type="spellStart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Якшур-Бодьинский</w:t>
            </w:r>
            <w:proofErr w:type="spellEnd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деревня </w:t>
            </w:r>
            <w:proofErr w:type="spellStart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Мукши</w:t>
            </w:r>
            <w:proofErr w:type="spellEnd"/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улица Кирова, дом 12,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22/007/2011-593,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      </w:r>
          </w:p>
        </w:tc>
        <w:tc>
          <w:tcPr>
            <w:tcW w:w="1701" w:type="dxa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149 000</w:t>
            </w:r>
            <w:r w:rsidR="003C0E61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1E4500" w:rsidRDefault="00D10B39" w:rsidP="002801B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Заключение</w:t>
            </w:r>
            <w:r w:rsidR="003C0E61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801B4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 рыночной стоимости дома и земельного участка от  20.10</w:t>
            </w:r>
            <w:r w:rsidR="003C0E61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2801B4" w:rsidRPr="001E45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  <w:tr w:rsidR="003C0E61" w:rsidRPr="001E4500" w:rsidTr="004853CB">
        <w:tc>
          <w:tcPr>
            <w:tcW w:w="8330" w:type="dxa"/>
            <w:gridSpan w:val="3"/>
            <w:vAlign w:val="center"/>
          </w:tcPr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1E4500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1E4500" w:rsidRDefault="002801B4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149 000</w:t>
            </w:r>
            <w:r w:rsidR="003C0E61" w:rsidRPr="001E4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1E4500" w:rsidRDefault="003C0E61" w:rsidP="00BF267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E4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1E4500" w:rsidTr="004853CB">
        <w:tc>
          <w:tcPr>
            <w:tcW w:w="7508" w:type="dxa"/>
            <w:vAlign w:val="center"/>
          </w:tcPr>
          <w:p w:rsidR="003C0E61" w:rsidRPr="001E4500" w:rsidRDefault="003C0E61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3C0E61" w:rsidRPr="001E4500" w:rsidRDefault="009E106F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Платовой Е. Л.</w:t>
            </w:r>
          </w:p>
        </w:tc>
        <w:tc>
          <w:tcPr>
            <w:tcW w:w="7342" w:type="dxa"/>
            <w:vAlign w:val="center"/>
          </w:tcPr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0E61" w:rsidRPr="001E4500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5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1E4500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C0E61" w:rsidRPr="001E4500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1B4" w:rsidRDefault="002801B4" w:rsidP="00C21C49">
      <w:pPr>
        <w:spacing w:after="0" w:line="240" w:lineRule="auto"/>
      </w:pPr>
      <w:r>
        <w:separator/>
      </w:r>
    </w:p>
  </w:endnote>
  <w:endnote w:type="continuationSeparator" w:id="0">
    <w:p w:rsidR="002801B4" w:rsidRDefault="002801B4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2801B4" w:rsidRDefault="002801B4">
        <w:pPr>
          <w:pStyle w:val="a7"/>
          <w:jc w:val="center"/>
        </w:pPr>
        <w:fldSimple w:instr=" PAGE   \* MERGEFORMAT ">
          <w:r w:rsidR="001E4500">
            <w:rPr>
              <w:noProof/>
            </w:rPr>
            <w:t>1</w:t>
          </w:r>
        </w:fldSimple>
      </w:p>
    </w:sdtContent>
  </w:sdt>
  <w:p w:rsidR="002801B4" w:rsidRDefault="002801B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208"/>
    </w:sdtPr>
    <w:sdtContent>
      <w:p w:rsidR="002801B4" w:rsidRDefault="002801B4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801B4" w:rsidRDefault="002801B4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5405"/>
    </w:sdtPr>
    <w:sdtContent>
      <w:p w:rsidR="002801B4" w:rsidRDefault="002801B4">
        <w:pPr>
          <w:pStyle w:val="a7"/>
          <w:jc w:val="center"/>
        </w:pPr>
        <w:fldSimple w:instr=" PAGE   \* MERGEFORMAT ">
          <w:r w:rsidR="001E4500">
            <w:rPr>
              <w:noProof/>
            </w:rPr>
            <w:t>12</w:t>
          </w:r>
        </w:fldSimple>
      </w:p>
    </w:sdtContent>
  </w:sdt>
  <w:p w:rsidR="002801B4" w:rsidRDefault="002801B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1B4" w:rsidRDefault="002801B4" w:rsidP="00C21C49">
      <w:pPr>
        <w:spacing w:after="0" w:line="240" w:lineRule="auto"/>
      </w:pPr>
      <w:r>
        <w:separator/>
      </w:r>
    </w:p>
  </w:footnote>
  <w:footnote w:type="continuationSeparator" w:id="0">
    <w:p w:rsidR="002801B4" w:rsidRDefault="002801B4" w:rsidP="00C21C49">
      <w:pPr>
        <w:spacing w:after="0" w:line="240" w:lineRule="auto"/>
      </w:pPr>
      <w:r>
        <w:continuationSeparator/>
      </w:r>
    </w:p>
  </w:footnote>
  <w:footnote w:id="1">
    <w:p w:rsidR="002801B4" w:rsidRPr="00AA69E5" w:rsidRDefault="002801B4" w:rsidP="009E106F">
      <w:pPr>
        <w:pStyle w:val="ab"/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A69E5">
        <w:rPr>
          <w:rStyle w:val="ad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AA69E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Далее по тексту именуется также Платова Е. Л., гражданин-должник.</w:t>
      </w:r>
    </w:p>
  </w:footnote>
  <w:footnote w:id="2">
    <w:p w:rsidR="002801B4" w:rsidRPr="006E6163" w:rsidRDefault="002801B4" w:rsidP="006E616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E616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51FB">
        <w:rPr>
          <w:rFonts w:ascii="Times New Roman" w:hAnsi="Times New Roman" w:cs="Times New Roman"/>
          <w:sz w:val="16"/>
          <w:szCs w:val="16"/>
        </w:rPr>
        <w:t xml:space="preserve">Далее по тексту именуется также </w:t>
      </w:r>
      <w:r>
        <w:rPr>
          <w:rFonts w:ascii="Times New Roman" w:hAnsi="Times New Roman" w:cs="Times New Roman"/>
          <w:sz w:val="16"/>
          <w:szCs w:val="16"/>
        </w:rPr>
        <w:t>финансовый</w:t>
      </w:r>
      <w:r w:rsidRPr="004551FB">
        <w:rPr>
          <w:rFonts w:ascii="Times New Roman" w:hAnsi="Times New Roman" w:cs="Times New Roman"/>
          <w:sz w:val="16"/>
          <w:szCs w:val="16"/>
        </w:rPr>
        <w:t xml:space="preserve"> управляющий.</w:t>
      </w:r>
    </w:p>
  </w:footnote>
  <w:footnote w:id="3">
    <w:p w:rsidR="002801B4" w:rsidRPr="002474E1" w:rsidRDefault="002801B4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4">
    <w:p w:rsidR="002801B4" w:rsidRPr="00655AB3" w:rsidRDefault="002801B4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proofErr w:type="spellStart"/>
      <w:r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</w:t>
      </w:r>
      <w:proofErr w:type="spellStart"/>
      <w:r w:rsidRPr="00655AB3"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 w:rsidRPr="00655AB3">
        <w:rPr>
          <w:rFonts w:ascii="Times New Roman" w:hAnsi="Times New Roman" w:cs="Times New Roman"/>
          <w:sz w:val="16"/>
          <w:szCs w:val="16"/>
        </w:rPr>
        <w:t xml:space="preserve"> способному имуществу.</w:t>
      </w:r>
      <w:proofErr w:type="gramEnd"/>
    </w:p>
  </w:footnote>
  <w:footnote w:id="5">
    <w:p w:rsidR="002801B4" w:rsidRPr="00655AB3" w:rsidRDefault="002801B4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2801B4" w:rsidRPr="00655AB3" w:rsidRDefault="002801B4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:rsidR="002801B4" w:rsidRPr="002E1DF7" w:rsidRDefault="002801B4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 xml:space="preserve">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ходе процедур, применяемых в деле о банкротстве, внесении изменений в приказ Минэкономразвития России от 05.04.2013 № 178 и признании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>утратившими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B4" w:rsidRPr="00AE0668" w:rsidRDefault="002801B4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B4" w:rsidRPr="009B7059" w:rsidRDefault="002801B4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B4" w:rsidRPr="00E77931" w:rsidRDefault="002801B4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/>
  <w:rsids>
    <w:rsidRoot w:val="00672BE1"/>
    <w:rsid w:val="00002604"/>
    <w:rsid w:val="000075FA"/>
    <w:rsid w:val="00011BF1"/>
    <w:rsid w:val="00021877"/>
    <w:rsid w:val="00026FF3"/>
    <w:rsid w:val="000467D7"/>
    <w:rsid w:val="000514F3"/>
    <w:rsid w:val="000526B7"/>
    <w:rsid w:val="0006209A"/>
    <w:rsid w:val="0006705F"/>
    <w:rsid w:val="00072DB7"/>
    <w:rsid w:val="00075CB2"/>
    <w:rsid w:val="0007693A"/>
    <w:rsid w:val="00084A99"/>
    <w:rsid w:val="00092ADC"/>
    <w:rsid w:val="0009336E"/>
    <w:rsid w:val="000A40B1"/>
    <w:rsid w:val="000A4371"/>
    <w:rsid w:val="000A47DE"/>
    <w:rsid w:val="000D16E8"/>
    <w:rsid w:val="000D58D4"/>
    <w:rsid w:val="000D6701"/>
    <w:rsid w:val="000D711D"/>
    <w:rsid w:val="000D723C"/>
    <w:rsid w:val="000E2669"/>
    <w:rsid w:val="000E59F4"/>
    <w:rsid w:val="000F433D"/>
    <w:rsid w:val="00103993"/>
    <w:rsid w:val="00103A04"/>
    <w:rsid w:val="00130ED7"/>
    <w:rsid w:val="00137F81"/>
    <w:rsid w:val="0014032B"/>
    <w:rsid w:val="0014131C"/>
    <w:rsid w:val="001456DC"/>
    <w:rsid w:val="00147611"/>
    <w:rsid w:val="00152762"/>
    <w:rsid w:val="001540D6"/>
    <w:rsid w:val="001567EF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E4500"/>
    <w:rsid w:val="001F015C"/>
    <w:rsid w:val="002044EC"/>
    <w:rsid w:val="002159F4"/>
    <w:rsid w:val="00216627"/>
    <w:rsid w:val="00221A0F"/>
    <w:rsid w:val="00226735"/>
    <w:rsid w:val="00226848"/>
    <w:rsid w:val="00227E73"/>
    <w:rsid w:val="002317AE"/>
    <w:rsid w:val="00233208"/>
    <w:rsid w:val="002341B4"/>
    <w:rsid w:val="00236BBE"/>
    <w:rsid w:val="00240EEF"/>
    <w:rsid w:val="00247293"/>
    <w:rsid w:val="002474E1"/>
    <w:rsid w:val="00254BFE"/>
    <w:rsid w:val="002801B4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3AD0"/>
    <w:rsid w:val="003100C7"/>
    <w:rsid w:val="0031077D"/>
    <w:rsid w:val="00315665"/>
    <w:rsid w:val="00316E0E"/>
    <w:rsid w:val="003200BB"/>
    <w:rsid w:val="00331142"/>
    <w:rsid w:val="00335D80"/>
    <w:rsid w:val="00336416"/>
    <w:rsid w:val="0034282E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63C"/>
    <w:rsid w:val="004308FF"/>
    <w:rsid w:val="00435FC9"/>
    <w:rsid w:val="00446D4F"/>
    <w:rsid w:val="00451332"/>
    <w:rsid w:val="00456D42"/>
    <w:rsid w:val="00462AFE"/>
    <w:rsid w:val="00475D90"/>
    <w:rsid w:val="00477485"/>
    <w:rsid w:val="004800E4"/>
    <w:rsid w:val="00480A89"/>
    <w:rsid w:val="004853CB"/>
    <w:rsid w:val="004A161B"/>
    <w:rsid w:val="004A6E55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25558"/>
    <w:rsid w:val="005325E2"/>
    <w:rsid w:val="00535D89"/>
    <w:rsid w:val="00536527"/>
    <w:rsid w:val="0054353F"/>
    <w:rsid w:val="00544366"/>
    <w:rsid w:val="00545782"/>
    <w:rsid w:val="00555B04"/>
    <w:rsid w:val="005564B4"/>
    <w:rsid w:val="00562BEE"/>
    <w:rsid w:val="005633BD"/>
    <w:rsid w:val="0057278B"/>
    <w:rsid w:val="00573265"/>
    <w:rsid w:val="005A6D9C"/>
    <w:rsid w:val="005B2571"/>
    <w:rsid w:val="005C71B1"/>
    <w:rsid w:val="005D5394"/>
    <w:rsid w:val="005E4024"/>
    <w:rsid w:val="005E7A51"/>
    <w:rsid w:val="005F4E96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1BEF"/>
    <w:rsid w:val="00672BE1"/>
    <w:rsid w:val="00680826"/>
    <w:rsid w:val="00693336"/>
    <w:rsid w:val="006A3C88"/>
    <w:rsid w:val="006A529D"/>
    <w:rsid w:val="006A56F4"/>
    <w:rsid w:val="006B0ADD"/>
    <w:rsid w:val="006B1BC3"/>
    <w:rsid w:val="006B7A33"/>
    <w:rsid w:val="006C287E"/>
    <w:rsid w:val="006C74FE"/>
    <w:rsid w:val="006E17CB"/>
    <w:rsid w:val="006E2D5C"/>
    <w:rsid w:val="006E6163"/>
    <w:rsid w:val="006F353D"/>
    <w:rsid w:val="006F4599"/>
    <w:rsid w:val="007007A0"/>
    <w:rsid w:val="00703C2D"/>
    <w:rsid w:val="007042A1"/>
    <w:rsid w:val="0071218F"/>
    <w:rsid w:val="00712D36"/>
    <w:rsid w:val="00730512"/>
    <w:rsid w:val="007310C5"/>
    <w:rsid w:val="00742F1E"/>
    <w:rsid w:val="007534B5"/>
    <w:rsid w:val="00754323"/>
    <w:rsid w:val="007648D9"/>
    <w:rsid w:val="00766799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F03FA"/>
    <w:rsid w:val="007F1408"/>
    <w:rsid w:val="007F4BE6"/>
    <w:rsid w:val="00804329"/>
    <w:rsid w:val="008204CF"/>
    <w:rsid w:val="0082510A"/>
    <w:rsid w:val="008272C8"/>
    <w:rsid w:val="008273EA"/>
    <w:rsid w:val="00833F87"/>
    <w:rsid w:val="00837FB2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6784"/>
    <w:rsid w:val="0097118D"/>
    <w:rsid w:val="009723B3"/>
    <w:rsid w:val="00972A87"/>
    <w:rsid w:val="00990BB9"/>
    <w:rsid w:val="0099720E"/>
    <w:rsid w:val="009A08DC"/>
    <w:rsid w:val="009A15AE"/>
    <w:rsid w:val="009A6106"/>
    <w:rsid w:val="009B7059"/>
    <w:rsid w:val="009C20A1"/>
    <w:rsid w:val="009C3268"/>
    <w:rsid w:val="009C6B10"/>
    <w:rsid w:val="009C7326"/>
    <w:rsid w:val="009D43D8"/>
    <w:rsid w:val="009E0265"/>
    <w:rsid w:val="009E106F"/>
    <w:rsid w:val="009E11E8"/>
    <w:rsid w:val="009E41E9"/>
    <w:rsid w:val="009E53C4"/>
    <w:rsid w:val="009E7C8B"/>
    <w:rsid w:val="009F33E9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5931"/>
    <w:rsid w:val="00A67EF3"/>
    <w:rsid w:val="00A9135C"/>
    <w:rsid w:val="00A91CE9"/>
    <w:rsid w:val="00A92106"/>
    <w:rsid w:val="00A92E5B"/>
    <w:rsid w:val="00AA037F"/>
    <w:rsid w:val="00AA3C44"/>
    <w:rsid w:val="00AA5012"/>
    <w:rsid w:val="00AA5F48"/>
    <w:rsid w:val="00AB26E6"/>
    <w:rsid w:val="00AB7884"/>
    <w:rsid w:val="00AC4180"/>
    <w:rsid w:val="00AC7DB8"/>
    <w:rsid w:val="00AD014C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2679"/>
    <w:rsid w:val="00C04C43"/>
    <w:rsid w:val="00C06A99"/>
    <w:rsid w:val="00C07283"/>
    <w:rsid w:val="00C14FBE"/>
    <w:rsid w:val="00C21C49"/>
    <w:rsid w:val="00C26C43"/>
    <w:rsid w:val="00C31D44"/>
    <w:rsid w:val="00C43DE2"/>
    <w:rsid w:val="00C54F68"/>
    <w:rsid w:val="00C63BE5"/>
    <w:rsid w:val="00C765C7"/>
    <w:rsid w:val="00C8047A"/>
    <w:rsid w:val="00C81AFE"/>
    <w:rsid w:val="00C8304B"/>
    <w:rsid w:val="00C852D2"/>
    <w:rsid w:val="00C93DAD"/>
    <w:rsid w:val="00CA73D7"/>
    <w:rsid w:val="00CB5532"/>
    <w:rsid w:val="00CC0AE3"/>
    <w:rsid w:val="00CC5B86"/>
    <w:rsid w:val="00CC6EB0"/>
    <w:rsid w:val="00CD5166"/>
    <w:rsid w:val="00CD5636"/>
    <w:rsid w:val="00CF772F"/>
    <w:rsid w:val="00D10B39"/>
    <w:rsid w:val="00D16846"/>
    <w:rsid w:val="00D17169"/>
    <w:rsid w:val="00D21BA8"/>
    <w:rsid w:val="00D3694C"/>
    <w:rsid w:val="00D4103D"/>
    <w:rsid w:val="00D53BEF"/>
    <w:rsid w:val="00D579A0"/>
    <w:rsid w:val="00D70DA6"/>
    <w:rsid w:val="00D806F6"/>
    <w:rsid w:val="00D8233C"/>
    <w:rsid w:val="00D906A4"/>
    <w:rsid w:val="00DA1865"/>
    <w:rsid w:val="00DA7287"/>
    <w:rsid w:val="00DC0C41"/>
    <w:rsid w:val="00DC7F39"/>
    <w:rsid w:val="00DE3F16"/>
    <w:rsid w:val="00DE4BFA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1D817-51C1-48C9-B44F-D4D49408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5270</Words>
  <Characters>30039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2021-10-22T06:54:00Z</dcterms:created>
  <dcterms:modified xsi:type="dcterms:W3CDTF">2021-10-22T06:54:00Z</dcterms:modified>
</cp:coreProperties>
</file>