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</w:t>
      </w:r>
      <w:r w:rsidR="005D3B4C">
        <w:rPr>
          <w:b/>
          <w:sz w:val="23"/>
          <w:szCs w:val="23"/>
        </w:rPr>
        <w:t xml:space="preserve">повторных </w:t>
      </w:r>
      <w:r w:rsidRPr="0099467F">
        <w:rPr>
          <w:b/>
          <w:sz w:val="23"/>
          <w:szCs w:val="23"/>
        </w:rPr>
        <w:t xml:space="preserve">торгах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99467F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«____» ______________ 20</w:t>
      </w:r>
      <w:r w:rsidR="00575919" w:rsidRPr="0099467F">
        <w:rPr>
          <w:sz w:val="23"/>
          <w:szCs w:val="23"/>
        </w:rPr>
        <w:t>21</w:t>
      </w:r>
      <w:r w:rsidR="00EC6400" w:rsidRPr="0099467F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99467F">
        <w:rPr>
          <w:sz w:val="23"/>
          <w:szCs w:val="23"/>
        </w:rPr>
        <w:t>Киров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99467F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Ф</w:t>
      </w:r>
      <w:r w:rsidR="00456E03" w:rsidRPr="0099467F">
        <w:rPr>
          <w:sz w:val="23"/>
          <w:szCs w:val="23"/>
        </w:rPr>
        <w:t>инансов</w:t>
      </w:r>
      <w:r w:rsidRPr="0099467F">
        <w:rPr>
          <w:sz w:val="23"/>
          <w:szCs w:val="23"/>
        </w:rPr>
        <w:t>ый</w:t>
      </w:r>
      <w:r w:rsidR="00456E03" w:rsidRPr="0099467F">
        <w:rPr>
          <w:sz w:val="23"/>
          <w:szCs w:val="23"/>
        </w:rPr>
        <w:t xml:space="preserve"> управляющ</w:t>
      </w:r>
      <w:r w:rsidRPr="0099467F">
        <w:rPr>
          <w:sz w:val="23"/>
          <w:szCs w:val="23"/>
        </w:rPr>
        <w:t>ий</w:t>
      </w:r>
      <w:r w:rsidR="00456E03" w:rsidRPr="0099467F">
        <w:rPr>
          <w:sz w:val="23"/>
          <w:szCs w:val="23"/>
        </w:rPr>
        <w:t xml:space="preserve"> </w:t>
      </w:r>
      <w:r w:rsidR="00B71918">
        <w:rPr>
          <w:sz w:val="23"/>
          <w:szCs w:val="23"/>
        </w:rPr>
        <w:t>Барнаева Сергея Николаевича</w:t>
      </w:r>
      <w:r w:rsidR="00575919" w:rsidRPr="0099467F">
        <w:rPr>
          <w:sz w:val="23"/>
          <w:szCs w:val="23"/>
        </w:rPr>
        <w:t xml:space="preserve"> </w:t>
      </w:r>
      <w:r w:rsidR="00456E03" w:rsidRPr="0099467F">
        <w:rPr>
          <w:sz w:val="23"/>
          <w:szCs w:val="23"/>
        </w:rPr>
        <w:t>Печеницын Дмитри</w:t>
      </w:r>
      <w:r w:rsidRPr="0099467F">
        <w:rPr>
          <w:sz w:val="23"/>
          <w:szCs w:val="23"/>
        </w:rPr>
        <w:t>й</w:t>
      </w:r>
      <w:r w:rsidR="00456E03" w:rsidRPr="0099467F">
        <w:rPr>
          <w:sz w:val="23"/>
          <w:szCs w:val="23"/>
        </w:rPr>
        <w:t xml:space="preserve"> Владимирович, действующ</w:t>
      </w:r>
      <w:r w:rsidRPr="0099467F">
        <w:rPr>
          <w:sz w:val="23"/>
          <w:szCs w:val="23"/>
        </w:rPr>
        <w:t>ий</w:t>
      </w:r>
      <w:r w:rsidR="00456E03" w:rsidRPr="0099467F">
        <w:rPr>
          <w:sz w:val="23"/>
          <w:szCs w:val="23"/>
        </w:rPr>
        <w:t xml:space="preserve"> на основании </w:t>
      </w:r>
      <w:r w:rsidR="00B71918" w:rsidRPr="00472D4F">
        <w:rPr>
          <w:sz w:val="23"/>
          <w:szCs w:val="23"/>
        </w:rPr>
        <w:t xml:space="preserve">решения Арбитражного суда </w:t>
      </w:r>
      <w:r w:rsidR="00B71918">
        <w:rPr>
          <w:sz w:val="23"/>
          <w:szCs w:val="23"/>
        </w:rPr>
        <w:t>Республики Татарстан от 11.11.2020 по делу № А65-21621</w:t>
      </w:r>
      <w:r w:rsidR="00B71918" w:rsidRPr="00472D4F">
        <w:rPr>
          <w:sz w:val="23"/>
          <w:szCs w:val="23"/>
        </w:rPr>
        <w:t>/2020</w:t>
      </w:r>
      <w:r w:rsidR="00456E03" w:rsidRPr="0099467F">
        <w:rPr>
          <w:sz w:val="23"/>
          <w:szCs w:val="23"/>
        </w:rPr>
        <w:t xml:space="preserve">, </w:t>
      </w:r>
      <w:r w:rsidR="00B17257" w:rsidRPr="0099467F">
        <w:rPr>
          <w:sz w:val="23"/>
          <w:szCs w:val="23"/>
        </w:rPr>
        <w:t>именуем</w:t>
      </w:r>
      <w:r w:rsidRPr="0099467F">
        <w:rPr>
          <w:sz w:val="23"/>
          <w:szCs w:val="23"/>
        </w:rPr>
        <w:t>ый</w:t>
      </w:r>
      <w:r w:rsidR="00B17257" w:rsidRPr="0099467F">
        <w:rPr>
          <w:sz w:val="23"/>
          <w:szCs w:val="23"/>
        </w:rPr>
        <w:t xml:space="preserve"> в дальнейшем «</w:t>
      </w:r>
      <w:r w:rsidR="00D146F7" w:rsidRPr="0099467F">
        <w:rPr>
          <w:sz w:val="23"/>
          <w:szCs w:val="23"/>
        </w:rPr>
        <w:t>Организатор торгов</w:t>
      </w:r>
      <w:r w:rsidR="00B17257" w:rsidRPr="0099467F">
        <w:rPr>
          <w:sz w:val="23"/>
          <w:szCs w:val="23"/>
        </w:rPr>
        <w:t>», с одной стороны, и</w:t>
      </w:r>
    </w:p>
    <w:p w:rsidR="00EC6400" w:rsidRPr="0099467F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________________________</w:t>
      </w:r>
      <w:r w:rsidR="00EC6400" w:rsidRPr="0099467F">
        <w:rPr>
          <w:sz w:val="23"/>
          <w:szCs w:val="23"/>
        </w:rPr>
        <w:t xml:space="preserve">_____________ </w:t>
      </w:r>
      <w:r w:rsidR="00B17257" w:rsidRPr="0099467F">
        <w:rPr>
          <w:sz w:val="23"/>
          <w:szCs w:val="23"/>
        </w:rPr>
        <w:t xml:space="preserve">в лице </w:t>
      </w:r>
      <w:r w:rsidRPr="0099467F">
        <w:rPr>
          <w:sz w:val="23"/>
          <w:szCs w:val="23"/>
        </w:rPr>
        <w:t>____________________________</w:t>
      </w:r>
      <w:r w:rsidR="00B17257" w:rsidRPr="0099467F">
        <w:rPr>
          <w:sz w:val="23"/>
          <w:szCs w:val="23"/>
        </w:rPr>
        <w:t>, действующего на основании</w:t>
      </w:r>
      <w:r w:rsidR="00EC6400" w:rsidRPr="0099467F">
        <w:rPr>
          <w:sz w:val="23"/>
          <w:szCs w:val="23"/>
        </w:rPr>
        <w:t xml:space="preserve"> _____________________________</w:t>
      </w:r>
      <w:r w:rsidRPr="0099467F">
        <w:rPr>
          <w:sz w:val="23"/>
          <w:szCs w:val="23"/>
        </w:rPr>
        <w:t>________________</w:t>
      </w:r>
      <w:r w:rsidR="00B17257" w:rsidRPr="0099467F">
        <w:rPr>
          <w:sz w:val="23"/>
          <w:szCs w:val="23"/>
        </w:rPr>
        <w:t xml:space="preserve">, именуемый </w:t>
      </w:r>
      <w:r w:rsidRPr="0099467F">
        <w:rPr>
          <w:sz w:val="23"/>
          <w:szCs w:val="23"/>
        </w:rPr>
        <w:t>(ая) в дальнейшем «</w:t>
      </w:r>
      <w:r w:rsidR="00D146F7" w:rsidRPr="0099467F">
        <w:rPr>
          <w:sz w:val="23"/>
          <w:szCs w:val="23"/>
        </w:rPr>
        <w:t>Заявитель</w:t>
      </w:r>
      <w:r w:rsidRPr="0099467F">
        <w:rPr>
          <w:sz w:val="23"/>
          <w:szCs w:val="23"/>
        </w:rPr>
        <w:t xml:space="preserve">», </w:t>
      </w:r>
      <w:r w:rsidR="00EC6400" w:rsidRPr="0099467F">
        <w:rPr>
          <w:sz w:val="23"/>
          <w:szCs w:val="23"/>
        </w:rPr>
        <w:t>с другой стороны,</w:t>
      </w:r>
    </w:p>
    <w:p w:rsidR="00A7545B" w:rsidRPr="0099467F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заключили настоящий Дог</w:t>
      </w:r>
      <w:r w:rsidR="00EC6400" w:rsidRPr="0099467F">
        <w:rPr>
          <w:sz w:val="23"/>
          <w:szCs w:val="23"/>
        </w:rPr>
        <w:t>овор о нижеследующем:</w:t>
      </w:r>
    </w:p>
    <w:p w:rsidR="00A7545B" w:rsidRPr="0099467F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99467F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Статья </w:t>
      </w:r>
      <w:r w:rsidR="00B17257" w:rsidRPr="0099467F">
        <w:rPr>
          <w:b/>
          <w:sz w:val="23"/>
          <w:szCs w:val="23"/>
        </w:rPr>
        <w:t>1 .</w:t>
      </w:r>
      <w:r w:rsidRPr="0099467F">
        <w:rPr>
          <w:b/>
          <w:sz w:val="23"/>
          <w:szCs w:val="23"/>
        </w:rPr>
        <w:t xml:space="preserve"> </w:t>
      </w:r>
      <w:r w:rsidR="00B17257" w:rsidRPr="0099467F">
        <w:rPr>
          <w:b/>
          <w:sz w:val="23"/>
          <w:szCs w:val="23"/>
        </w:rPr>
        <w:t xml:space="preserve">Предмет и общие условия </w:t>
      </w:r>
      <w:r w:rsidRPr="0099467F">
        <w:rPr>
          <w:b/>
          <w:sz w:val="23"/>
          <w:szCs w:val="23"/>
        </w:rPr>
        <w:t>д</w:t>
      </w:r>
      <w:r w:rsidR="00B17257" w:rsidRPr="0099467F">
        <w:rPr>
          <w:b/>
          <w:sz w:val="23"/>
          <w:szCs w:val="23"/>
        </w:rPr>
        <w:t>оговора</w:t>
      </w:r>
    </w:p>
    <w:p w:rsidR="00A7545B" w:rsidRPr="0099467F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71918" w:rsidRPr="002D212E" w:rsidRDefault="00D146F7" w:rsidP="00B71918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 xml:space="preserve">Заявитель </w:t>
      </w:r>
      <w:r w:rsidR="005D3B4C">
        <w:rPr>
          <w:sz w:val="23"/>
          <w:szCs w:val="23"/>
        </w:rPr>
        <w:t xml:space="preserve">заключает с Организатором торгов настоящий договор </w:t>
      </w:r>
      <w:r w:rsidRPr="0099467F">
        <w:rPr>
          <w:sz w:val="23"/>
          <w:szCs w:val="23"/>
        </w:rPr>
        <w:t xml:space="preserve">в целях участия в открытых по составу участников </w:t>
      </w:r>
      <w:r w:rsidR="005D3B4C">
        <w:rPr>
          <w:sz w:val="23"/>
          <w:szCs w:val="23"/>
        </w:rPr>
        <w:t xml:space="preserve">повторных </w:t>
      </w:r>
      <w:r w:rsidRPr="0099467F">
        <w:rPr>
          <w:sz w:val="23"/>
          <w:szCs w:val="23"/>
        </w:rPr>
        <w:t>торгах с открытой формой представления предложений о цене имущества</w:t>
      </w:r>
      <w:r w:rsidR="00456E03" w:rsidRPr="0099467F">
        <w:rPr>
          <w:sz w:val="23"/>
          <w:szCs w:val="23"/>
        </w:rPr>
        <w:t xml:space="preserve"> </w:t>
      </w:r>
      <w:r w:rsidR="005D3B4C">
        <w:rPr>
          <w:sz w:val="23"/>
          <w:szCs w:val="23"/>
        </w:rPr>
        <w:t>(</w:t>
      </w:r>
      <w:r w:rsidR="00DD5D75" w:rsidRPr="0099467F">
        <w:rPr>
          <w:sz w:val="23"/>
          <w:szCs w:val="23"/>
        </w:rPr>
        <w:t xml:space="preserve">в форме аукциона) </w:t>
      </w:r>
      <w:r w:rsidR="00B71918">
        <w:rPr>
          <w:sz w:val="23"/>
          <w:szCs w:val="23"/>
        </w:rPr>
        <w:t xml:space="preserve">Барнаева Сергея Николаевича </w:t>
      </w:r>
      <w:r w:rsidR="001221F8" w:rsidRPr="0099467F">
        <w:rPr>
          <w:sz w:val="23"/>
          <w:szCs w:val="23"/>
        </w:rPr>
        <w:t xml:space="preserve">по </w:t>
      </w:r>
      <w:r w:rsidR="00B17257" w:rsidRPr="0099467F">
        <w:rPr>
          <w:sz w:val="23"/>
          <w:szCs w:val="23"/>
        </w:rPr>
        <w:t>Лоту №</w:t>
      </w:r>
      <w:r w:rsidR="001221F8" w:rsidRPr="0099467F">
        <w:rPr>
          <w:sz w:val="23"/>
          <w:szCs w:val="23"/>
        </w:rPr>
        <w:t xml:space="preserve"> </w:t>
      </w:r>
      <w:r w:rsidR="00DD5D75" w:rsidRPr="0099467F">
        <w:rPr>
          <w:sz w:val="23"/>
          <w:szCs w:val="23"/>
        </w:rPr>
        <w:t>1</w:t>
      </w:r>
      <w:r w:rsidR="00B17257" w:rsidRPr="0099467F">
        <w:rPr>
          <w:sz w:val="23"/>
          <w:szCs w:val="23"/>
        </w:rPr>
        <w:t>:</w:t>
      </w:r>
      <w:r w:rsidR="00456E03" w:rsidRPr="0099467F">
        <w:rPr>
          <w:sz w:val="23"/>
          <w:szCs w:val="23"/>
        </w:rPr>
        <w:t xml:space="preserve"> </w:t>
      </w:r>
      <w:r w:rsidR="00B71918" w:rsidRPr="002D212E">
        <w:rPr>
          <w:sz w:val="23"/>
          <w:szCs w:val="23"/>
        </w:rPr>
        <w:t>Земельный участок, кадастровый номер: 16:46:030107:299, назначение объекта недвижимости: отсутствует, виды разрешенного использования объекта недвижимости: земли населенных пунктов, под индивидуальным гаражом, адрес: Республика Татарстан, Бугульминский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Николаевич.</w:t>
      </w:r>
      <w:r w:rsidR="00B71918" w:rsidRPr="002D212E">
        <w:rPr>
          <w:sz w:val="23"/>
          <w:szCs w:val="23"/>
          <w:shd w:val="clear" w:color="auto" w:fill="FFFFFF"/>
        </w:rPr>
        <w:t xml:space="preserve"> </w:t>
      </w:r>
      <w:r w:rsidR="00B71918" w:rsidRPr="002D212E">
        <w:rPr>
          <w:sz w:val="23"/>
          <w:szCs w:val="23"/>
        </w:rPr>
        <w:t>На земельном участке имеется нежилое здание (гараж).</w:t>
      </w:r>
    </w:p>
    <w:p w:rsidR="00DD5D75" w:rsidRPr="0099467F" w:rsidRDefault="00B71918" w:rsidP="00B71918">
      <w:pPr>
        <w:pStyle w:val="a4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2D212E">
        <w:rPr>
          <w:sz w:val="23"/>
          <w:szCs w:val="23"/>
        </w:rPr>
        <w:t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Республика Татарстан, Бугульминский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</w:t>
      </w:r>
      <w:r w:rsidRPr="002D212E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B71918" w:rsidRPr="00353D8E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72D4F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353D8E">
        <w:rPr>
          <w:rFonts w:ascii="Times New Roman" w:hAnsi="Times New Roman" w:cs="Times New Roman"/>
          <w:sz w:val="23"/>
          <w:szCs w:val="23"/>
        </w:rPr>
        <w:t>1 земельный участок</w:t>
      </w:r>
      <w:r w:rsidRPr="00353D8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r w:rsidRPr="00353D8E">
        <w:rPr>
          <w:rFonts w:ascii="Times New Roman" w:hAnsi="Times New Roman" w:cs="Times New Roman"/>
          <w:sz w:val="23"/>
          <w:szCs w:val="23"/>
        </w:rPr>
        <w:t>кадастровый номер: 16:46:030107:299, назначение объекта недвижимости: отсутствует, виды разрешенного использования объекта недвижимости: земли населенных пунктов, под индивидуальным гаражом, адрес: Республика Татарстан, Бугульминский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Николаевич.</w:t>
      </w:r>
      <w:r w:rsidRPr="00353D8E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353D8E">
        <w:rPr>
          <w:rFonts w:ascii="Times New Roman" w:hAnsi="Times New Roman" w:cs="Times New Roman"/>
          <w:sz w:val="23"/>
          <w:szCs w:val="23"/>
        </w:rPr>
        <w:t>На земельном участке имеется нежилое здание (гараж).</w:t>
      </w:r>
    </w:p>
    <w:p w:rsidR="00772A2C" w:rsidRPr="0099467F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353D8E">
        <w:rPr>
          <w:rFonts w:ascii="Times New Roman" w:hAnsi="Times New Roman" w:cs="Times New Roman"/>
          <w:sz w:val="23"/>
          <w:szCs w:val="23"/>
        </w:rPr>
        <w:t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Республика Татарстан, Бугульминский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</w:t>
      </w:r>
      <w:r w:rsidRPr="00353D8E">
        <w:rPr>
          <w:rFonts w:ascii="Times New Roman" w:hAnsi="Times New Roman" w:cs="Times New Roman"/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B71918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72D4F">
        <w:rPr>
          <w:rFonts w:ascii="Times New Roman" w:hAnsi="Times New Roman" w:cs="Times New Roman"/>
          <w:b/>
          <w:color w:val="auto"/>
          <w:sz w:val="23"/>
          <w:szCs w:val="23"/>
        </w:rPr>
        <w:lastRenderedPageBreak/>
        <w:t>Характеристики имущества: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353D8E">
        <w:rPr>
          <w:rFonts w:ascii="Times New Roman" w:hAnsi="Times New Roman" w:cs="Times New Roman"/>
          <w:sz w:val="23"/>
          <w:szCs w:val="23"/>
        </w:rPr>
        <w:t>земельный участок</w:t>
      </w:r>
      <w:r w:rsidRPr="00353D8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r w:rsidRPr="00353D8E">
        <w:rPr>
          <w:rFonts w:ascii="Times New Roman" w:hAnsi="Times New Roman" w:cs="Times New Roman"/>
          <w:sz w:val="23"/>
          <w:szCs w:val="23"/>
        </w:rPr>
        <w:t>кадастровый номер: 16:46:030107:299, назначение объекта недвижимости: отсутствует, виды разрешенного использования объекта недвижимости: земли населенных пунктов, под индивидуальным гаражом, адрес: Республика Татарстан, Бугульминский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Николаевич.</w:t>
      </w:r>
      <w:r w:rsidRPr="00353D8E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353D8E">
        <w:rPr>
          <w:rFonts w:ascii="Times New Roman" w:hAnsi="Times New Roman" w:cs="Times New Roman"/>
          <w:sz w:val="23"/>
          <w:szCs w:val="23"/>
        </w:rPr>
        <w:t>На земельном участке имеется нежилое здание (гараж).</w:t>
      </w:r>
    </w:p>
    <w:p w:rsidR="00772A2C" w:rsidRPr="0099467F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353D8E">
        <w:rPr>
          <w:rFonts w:ascii="Times New Roman" w:hAnsi="Times New Roman" w:cs="Times New Roman"/>
          <w:sz w:val="23"/>
          <w:szCs w:val="23"/>
        </w:rPr>
        <w:t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Республика Татарстан, Бугульминский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</w:t>
      </w:r>
      <w:r w:rsidRPr="00353D8E">
        <w:rPr>
          <w:rFonts w:ascii="Times New Roman" w:hAnsi="Times New Roman" w:cs="Times New Roman"/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B17257" w:rsidRPr="0099467F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72D4F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472D4F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353D8E">
        <w:rPr>
          <w:rFonts w:ascii="Times New Roman" w:hAnsi="Times New Roman" w:cs="Times New Roman"/>
          <w:sz w:val="23"/>
          <w:szCs w:val="23"/>
        </w:rPr>
        <w:t>общее состояние нежилого здания (гаража) и земельного участка под ним хорошее. Указанные объекты недвижимого имущества оцениваются как единый объект – гараж с земельным участком под ним, находящийся в собственности.</w:t>
      </w:r>
    </w:p>
    <w:p w:rsidR="00125239" w:rsidRPr="0099467F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Статья </w:t>
      </w:r>
      <w:r w:rsidR="00B17257" w:rsidRPr="0099467F">
        <w:rPr>
          <w:b/>
          <w:sz w:val="23"/>
          <w:szCs w:val="23"/>
        </w:rPr>
        <w:t xml:space="preserve">2. </w:t>
      </w:r>
      <w:r w:rsidR="00D146F7" w:rsidRPr="0099467F">
        <w:rPr>
          <w:b/>
          <w:sz w:val="23"/>
          <w:szCs w:val="23"/>
        </w:rPr>
        <w:t>Порядок расчетов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99467F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Заявитель</w:t>
      </w:r>
      <w:r w:rsidR="001221F8" w:rsidRPr="0099467F">
        <w:rPr>
          <w:sz w:val="23"/>
          <w:szCs w:val="23"/>
        </w:rPr>
        <w:t xml:space="preserve"> перечисляет задаток в размере </w:t>
      </w:r>
      <w:r w:rsidR="00FB0CC5" w:rsidRPr="0099467F">
        <w:rPr>
          <w:sz w:val="23"/>
          <w:szCs w:val="23"/>
        </w:rPr>
        <w:t>1</w:t>
      </w:r>
      <w:r w:rsidRPr="0099467F">
        <w:rPr>
          <w:sz w:val="23"/>
          <w:szCs w:val="23"/>
        </w:rPr>
        <w:t xml:space="preserve">0% </w:t>
      </w:r>
      <w:r w:rsidR="00DD5D75" w:rsidRPr="0099467F">
        <w:rPr>
          <w:sz w:val="23"/>
          <w:szCs w:val="23"/>
        </w:rPr>
        <w:t>(</w:t>
      </w:r>
      <w:r w:rsidR="00FB0CC5" w:rsidRPr="0099467F">
        <w:rPr>
          <w:sz w:val="23"/>
          <w:szCs w:val="23"/>
        </w:rPr>
        <w:t>десять</w:t>
      </w:r>
      <w:r w:rsidR="00DD5D75" w:rsidRPr="0099467F">
        <w:rPr>
          <w:sz w:val="23"/>
          <w:szCs w:val="23"/>
        </w:rPr>
        <w:t xml:space="preserve"> процентов) </w:t>
      </w:r>
      <w:r w:rsidRPr="0099467F">
        <w:rPr>
          <w:sz w:val="23"/>
          <w:szCs w:val="23"/>
        </w:rPr>
        <w:t xml:space="preserve">от начальной цены </w:t>
      </w:r>
      <w:r w:rsidR="00DD5D75" w:rsidRPr="0099467F">
        <w:rPr>
          <w:sz w:val="23"/>
          <w:szCs w:val="23"/>
        </w:rPr>
        <w:t>реализации</w:t>
      </w:r>
      <w:r w:rsidRPr="0099467F">
        <w:rPr>
          <w:sz w:val="23"/>
          <w:szCs w:val="23"/>
        </w:rPr>
        <w:t xml:space="preserve"> Лота №</w:t>
      </w:r>
      <w:r w:rsidR="00DD5D75" w:rsidRPr="0099467F">
        <w:rPr>
          <w:sz w:val="23"/>
          <w:szCs w:val="23"/>
        </w:rPr>
        <w:t>1</w:t>
      </w:r>
      <w:r w:rsidRPr="0099467F">
        <w:rPr>
          <w:sz w:val="23"/>
          <w:szCs w:val="23"/>
        </w:rPr>
        <w:t xml:space="preserve">, что составляет </w:t>
      </w:r>
      <w:r w:rsidR="005D3B4C">
        <w:rPr>
          <w:sz w:val="23"/>
          <w:szCs w:val="23"/>
        </w:rPr>
        <w:t>22 050,00</w:t>
      </w:r>
      <w:r w:rsidR="000E1673" w:rsidRPr="0099467F">
        <w:rPr>
          <w:sz w:val="23"/>
          <w:szCs w:val="23"/>
        </w:rPr>
        <w:t xml:space="preserve"> рублей</w:t>
      </w:r>
      <w:r w:rsidRPr="0099467F">
        <w:rPr>
          <w:sz w:val="23"/>
          <w:szCs w:val="23"/>
        </w:rPr>
        <w:t xml:space="preserve"> (</w:t>
      </w:r>
      <w:r w:rsidR="00B71918">
        <w:rPr>
          <w:sz w:val="23"/>
          <w:szCs w:val="23"/>
        </w:rPr>
        <w:t xml:space="preserve">двадцать </w:t>
      </w:r>
      <w:r w:rsidR="005D3B4C">
        <w:rPr>
          <w:sz w:val="23"/>
          <w:szCs w:val="23"/>
        </w:rPr>
        <w:t>две</w:t>
      </w:r>
      <w:r w:rsidR="00B71918">
        <w:rPr>
          <w:sz w:val="23"/>
          <w:szCs w:val="23"/>
        </w:rPr>
        <w:t xml:space="preserve"> </w:t>
      </w:r>
      <w:r w:rsidR="00575919" w:rsidRPr="0099467F">
        <w:rPr>
          <w:sz w:val="23"/>
          <w:szCs w:val="23"/>
        </w:rPr>
        <w:t>тысяч</w:t>
      </w:r>
      <w:r w:rsidR="00B71918">
        <w:rPr>
          <w:sz w:val="23"/>
          <w:szCs w:val="23"/>
        </w:rPr>
        <w:t xml:space="preserve">и </w:t>
      </w:r>
      <w:r w:rsidR="005D3B4C">
        <w:rPr>
          <w:sz w:val="23"/>
          <w:szCs w:val="23"/>
        </w:rPr>
        <w:t>пятьдесят</w:t>
      </w:r>
      <w:r w:rsidRPr="0099467F">
        <w:rPr>
          <w:sz w:val="23"/>
          <w:szCs w:val="23"/>
        </w:rPr>
        <w:t>) рублей</w:t>
      </w:r>
      <w:r w:rsidR="001221F8" w:rsidRPr="0099467F">
        <w:rPr>
          <w:sz w:val="23"/>
          <w:szCs w:val="23"/>
        </w:rPr>
        <w:t xml:space="preserve"> </w:t>
      </w:r>
      <w:r w:rsidRPr="0099467F">
        <w:rPr>
          <w:sz w:val="23"/>
          <w:szCs w:val="23"/>
        </w:rPr>
        <w:t xml:space="preserve">на </w:t>
      </w:r>
      <w:r w:rsidR="001221F8" w:rsidRPr="0099467F">
        <w:rPr>
          <w:sz w:val="23"/>
          <w:szCs w:val="23"/>
        </w:rPr>
        <w:t xml:space="preserve">лицевой счет </w:t>
      </w:r>
      <w:r w:rsidR="00B71918">
        <w:rPr>
          <w:sz w:val="23"/>
          <w:szCs w:val="23"/>
        </w:rPr>
        <w:t>Барнаева Сергея Николаевича</w:t>
      </w:r>
      <w:r w:rsidR="001221F8" w:rsidRPr="0099467F">
        <w:rPr>
          <w:sz w:val="23"/>
          <w:szCs w:val="23"/>
        </w:rPr>
        <w:t>.</w:t>
      </w:r>
    </w:p>
    <w:p w:rsidR="000E1673" w:rsidRPr="0099467F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99467F">
        <w:rPr>
          <w:sz w:val="23"/>
          <w:szCs w:val="23"/>
        </w:rPr>
        <w:t>и</w:t>
      </w:r>
      <w:r w:rsidRPr="0099467F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99467F">
        <w:rPr>
          <w:sz w:val="23"/>
          <w:szCs w:val="23"/>
        </w:rPr>
        <w:t>я последнего победителем торгов.</w:t>
      </w:r>
    </w:p>
    <w:p w:rsidR="000E1673" w:rsidRPr="0099467F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 xml:space="preserve">Заявитель обязуется перечислить </w:t>
      </w:r>
      <w:r w:rsidR="000E1673" w:rsidRPr="0099467F">
        <w:rPr>
          <w:sz w:val="23"/>
          <w:szCs w:val="23"/>
        </w:rPr>
        <w:t>з</w:t>
      </w:r>
      <w:r w:rsidRPr="0099467F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99467F">
        <w:rPr>
          <w:sz w:val="23"/>
          <w:szCs w:val="23"/>
        </w:rPr>
        <w:t xml:space="preserve">лицевой банковский счет № </w:t>
      </w:r>
      <w:r w:rsidR="00B71918" w:rsidRPr="00353D8E">
        <w:rPr>
          <w:sz w:val="23"/>
          <w:szCs w:val="23"/>
        </w:rPr>
        <w:t>408-17-810-9-2700-6959494</w:t>
      </w:r>
      <w:r w:rsidR="000E1673" w:rsidRPr="0099467F">
        <w:rPr>
          <w:sz w:val="23"/>
          <w:szCs w:val="23"/>
        </w:rPr>
        <w:t>, открытый в ПАО «Сбербанк», ИНН 7707083893, КПП 434502001, к/с № 30101810500000000609, БИК 043304609. Получатель:</w:t>
      </w:r>
      <w:r w:rsidR="00244846" w:rsidRPr="0099467F">
        <w:rPr>
          <w:sz w:val="23"/>
          <w:szCs w:val="23"/>
        </w:rPr>
        <w:t xml:space="preserve"> </w:t>
      </w:r>
      <w:r w:rsidR="00B71918">
        <w:rPr>
          <w:sz w:val="23"/>
          <w:szCs w:val="23"/>
        </w:rPr>
        <w:t>Барнаев Сергей Николаевич</w:t>
      </w:r>
      <w:r w:rsidRPr="0099467F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99467F">
        <w:rPr>
          <w:sz w:val="23"/>
          <w:szCs w:val="23"/>
        </w:rPr>
        <w:t>реализации</w:t>
      </w:r>
      <w:r w:rsidRPr="0099467F">
        <w:rPr>
          <w:sz w:val="23"/>
          <w:szCs w:val="23"/>
        </w:rPr>
        <w:t xml:space="preserve"> имущества </w:t>
      </w:r>
      <w:r w:rsidR="002551F1">
        <w:rPr>
          <w:sz w:val="23"/>
          <w:szCs w:val="23"/>
        </w:rPr>
        <w:t>Барнаева С. Н</w:t>
      </w:r>
      <w:r w:rsidR="000E1673" w:rsidRPr="0099467F">
        <w:rPr>
          <w:sz w:val="23"/>
          <w:szCs w:val="23"/>
        </w:rPr>
        <w:t>.</w:t>
      </w:r>
      <w:r w:rsidRPr="0099467F">
        <w:rPr>
          <w:sz w:val="23"/>
          <w:szCs w:val="23"/>
        </w:rPr>
        <w:t xml:space="preserve">, дата торгов: </w:t>
      </w:r>
      <w:r w:rsidR="00333C41">
        <w:rPr>
          <w:sz w:val="23"/>
          <w:szCs w:val="23"/>
        </w:rPr>
        <w:t>18.10</w:t>
      </w:r>
      <w:r w:rsidR="00244846" w:rsidRPr="0099467F">
        <w:rPr>
          <w:sz w:val="23"/>
          <w:szCs w:val="23"/>
        </w:rPr>
        <w:t xml:space="preserve">.2021 </w:t>
      </w:r>
      <w:r w:rsidRPr="0099467F">
        <w:rPr>
          <w:sz w:val="23"/>
          <w:szCs w:val="23"/>
        </w:rPr>
        <w:t>по Лоту №</w:t>
      </w:r>
      <w:r w:rsidR="000E1673" w:rsidRPr="0099467F">
        <w:rPr>
          <w:sz w:val="23"/>
          <w:szCs w:val="23"/>
        </w:rPr>
        <w:t>1</w:t>
      </w:r>
      <w:r w:rsidR="001221F8" w:rsidRPr="0099467F">
        <w:rPr>
          <w:sz w:val="23"/>
          <w:szCs w:val="23"/>
        </w:rPr>
        <w:t>».</w:t>
      </w:r>
    </w:p>
    <w:p w:rsidR="00B17257" w:rsidRPr="0099467F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 xml:space="preserve">Обязанность </w:t>
      </w:r>
      <w:r w:rsidR="000E1673" w:rsidRPr="0099467F">
        <w:rPr>
          <w:sz w:val="23"/>
          <w:szCs w:val="23"/>
        </w:rPr>
        <w:t>з</w:t>
      </w:r>
      <w:r w:rsidRPr="0099467F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99467F">
        <w:rPr>
          <w:sz w:val="23"/>
          <w:szCs w:val="23"/>
        </w:rPr>
        <w:t xml:space="preserve">лицевой счет </w:t>
      </w:r>
      <w:r w:rsidR="002551F1">
        <w:rPr>
          <w:sz w:val="23"/>
          <w:szCs w:val="23"/>
        </w:rPr>
        <w:t>Барнаева Сергея Николаевича</w:t>
      </w:r>
      <w:r w:rsidR="00B17257" w:rsidRPr="0099467F">
        <w:rPr>
          <w:sz w:val="23"/>
          <w:szCs w:val="23"/>
        </w:rPr>
        <w:t>.</w:t>
      </w:r>
    </w:p>
    <w:p w:rsidR="001221F8" w:rsidRPr="0099467F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Статья </w:t>
      </w:r>
      <w:r w:rsidR="00B17257" w:rsidRPr="0099467F">
        <w:rPr>
          <w:b/>
          <w:sz w:val="23"/>
          <w:szCs w:val="23"/>
        </w:rPr>
        <w:t xml:space="preserve">3. </w:t>
      </w:r>
      <w:r w:rsidR="00D146F7" w:rsidRPr="0099467F">
        <w:rPr>
          <w:b/>
          <w:sz w:val="23"/>
          <w:szCs w:val="23"/>
        </w:rPr>
        <w:t>Возврат денежных средств</w:t>
      </w:r>
    </w:p>
    <w:p w:rsidR="006B211E" w:rsidRPr="0099467F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99467F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99467F">
        <w:rPr>
          <w:sz w:val="23"/>
          <w:szCs w:val="23"/>
        </w:rPr>
        <w:t>.</w:t>
      </w:r>
    </w:p>
    <w:p w:rsidR="000E1673" w:rsidRPr="0099467F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99467F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99467F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 xml:space="preserve">Сумма </w:t>
      </w:r>
      <w:r w:rsidR="000E1673" w:rsidRPr="0099467F">
        <w:rPr>
          <w:sz w:val="23"/>
          <w:szCs w:val="23"/>
        </w:rPr>
        <w:t>задатка не возвращается з</w:t>
      </w:r>
      <w:r w:rsidRPr="0099467F">
        <w:rPr>
          <w:sz w:val="23"/>
          <w:szCs w:val="23"/>
        </w:rPr>
        <w:t xml:space="preserve">аявителю в случаях: победы </w:t>
      </w:r>
      <w:r w:rsidR="000E1673" w:rsidRPr="0099467F">
        <w:rPr>
          <w:sz w:val="23"/>
          <w:szCs w:val="23"/>
        </w:rPr>
        <w:t>з</w:t>
      </w:r>
      <w:r w:rsidRPr="0099467F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99467F">
        <w:rPr>
          <w:sz w:val="23"/>
          <w:szCs w:val="23"/>
        </w:rPr>
        <w:t xml:space="preserve">финансовым </w:t>
      </w:r>
      <w:r w:rsidRPr="0099467F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99467F">
        <w:rPr>
          <w:sz w:val="23"/>
          <w:szCs w:val="23"/>
        </w:rPr>
        <w:t>; в случае, указанном в п. 3.1</w:t>
      </w:r>
      <w:r w:rsidRPr="0099467F">
        <w:rPr>
          <w:sz w:val="23"/>
          <w:szCs w:val="23"/>
        </w:rPr>
        <w:t xml:space="preserve"> </w:t>
      </w:r>
      <w:r w:rsidR="004C6F1C" w:rsidRPr="0099467F">
        <w:rPr>
          <w:sz w:val="23"/>
          <w:szCs w:val="23"/>
        </w:rPr>
        <w:t>д</w:t>
      </w:r>
      <w:r w:rsidRPr="0099467F">
        <w:rPr>
          <w:sz w:val="23"/>
          <w:szCs w:val="23"/>
        </w:rPr>
        <w:t>оговора</w:t>
      </w:r>
      <w:r w:rsidR="004C6F1C" w:rsidRPr="0099467F">
        <w:rPr>
          <w:sz w:val="23"/>
          <w:szCs w:val="23"/>
        </w:rPr>
        <w:t>, в иных случаях, установленных законом</w:t>
      </w:r>
      <w:r w:rsidRPr="0099467F">
        <w:rPr>
          <w:sz w:val="23"/>
          <w:szCs w:val="23"/>
        </w:rPr>
        <w:t>.</w:t>
      </w:r>
    </w:p>
    <w:p w:rsidR="006B211E" w:rsidRPr="0099467F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2551F1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lastRenderedPageBreak/>
        <w:t xml:space="preserve">Статья </w:t>
      </w:r>
      <w:r w:rsidR="00B17257" w:rsidRPr="0099467F">
        <w:rPr>
          <w:b/>
          <w:sz w:val="23"/>
          <w:szCs w:val="23"/>
        </w:rPr>
        <w:t>4. Ответственность сторон</w:t>
      </w:r>
    </w:p>
    <w:p w:rsidR="006B211E" w:rsidRPr="0099467F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99467F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99467F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Статья </w:t>
      </w:r>
      <w:r w:rsidR="00B17257" w:rsidRPr="0099467F">
        <w:rPr>
          <w:b/>
          <w:sz w:val="23"/>
          <w:szCs w:val="23"/>
        </w:rPr>
        <w:t>5. Прочие условия</w:t>
      </w:r>
    </w:p>
    <w:p w:rsidR="00EC6400" w:rsidRPr="0099467F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99467F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 xml:space="preserve">Настоящий договор вступает в силу с </w:t>
      </w:r>
      <w:r w:rsidR="001221F8" w:rsidRPr="0099467F">
        <w:rPr>
          <w:sz w:val="23"/>
          <w:szCs w:val="23"/>
        </w:rPr>
        <w:t xml:space="preserve">момента </w:t>
      </w:r>
      <w:r w:rsidRPr="0099467F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99467F">
        <w:rPr>
          <w:sz w:val="23"/>
          <w:szCs w:val="23"/>
        </w:rPr>
        <w:t>усмотренных настоящим договором.</w:t>
      </w:r>
    </w:p>
    <w:p w:rsidR="00B17257" w:rsidRPr="0099467F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99467F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99467F">
        <w:rPr>
          <w:sz w:val="23"/>
          <w:szCs w:val="23"/>
        </w:rPr>
        <w:t xml:space="preserve"> </w:t>
      </w:r>
      <w:r w:rsidRPr="0099467F">
        <w:rPr>
          <w:sz w:val="23"/>
          <w:szCs w:val="23"/>
        </w:rPr>
        <w:t>достижении согласия - в судебном порядке.</w:t>
      </w:r>
    </w:p>
    <w:p w:rsidR="006B211E" w:rsidRPr="0099467F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Статья </w:t>
      </w:r>
      <w:r w:rsidR="00B17257" w:rsidRPr="0099467F">
        <w:rPr>
          <w:b/>
          <w:sz w:val="23"/>
          <w:szCs w:val="23"/>
        </w:rPr>
        <w:t>6. Реквизиты и подписи сторон</w:t>
      </w:r>
    </w:p>
    <w:p w:rsidR="001221F8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99467F" w:rsidTr="002B02BC">
        <w:tc>
          <w:tcPr>
            <w:tcW w:w="4784" w:type="dxa"/>
            <w:vAlign w:val="center"/>
          </w:tcPr>
          <w:p w:rsidR="001221F8" w:rsidRPr="0099467F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99467F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99467F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99467F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99467F" w:rsidTr="002B02BC">
        <w:tc>
          <w:tcPr>
            <w:tcW w:w="4784" w:type="dxa"/>
            <w:vAlign w:val="center"/>
          </w:tcPr>
          <w:p w:rsidR="00155CF9" w:rsidRPr="0099467F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Барнаев Сергей Николаевич</w:t>
            </w: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Дата рождения: 05.04.1983,</w:t>
            </w: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Место рождения: гор. Бугульма,</w:t>
            </w: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 xml:space="preserve">Адрес жительства: Респ. Татарстан, </w:t>
            </w: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г. Бугульма, ул. Космонавтов, д. 2, кв. 38</w:t>
            </w: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ИНН 164504461915,</w:t>
            </w:r>
          </w:p>
          <w:p w:rsidR="002551F1" w:rsidRPr="00E2079C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СНИЛС 054-245-480-47,</w:t>
            </w:r>
          </w:p>
          <w:p w:rsidR="00155CF9" w:rsidRPr="0099467F" w:rsidRDefault="002551F1" w:rsidP="002551F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E2079C">
              <w:rPr>
                <w:sz w:val="23"/>
                <w:szCs w:val="23"/>
              </w:rPr>
              <w:t>Лицевой счет №: 408-17-810-9-2700-6959494, открытый в ПАО «Сбербанк», ИНН 7707083893, КПП 434502001, к/с № 30101810500000000609, БИК 043304609</w:t>
            </w:r>
          </w:p>
          <w:p w:rsidR="00155CF9" w:rsidRPr="0099467F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99467F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99467F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99467F">
              <w:rPr>
                <w:sz w:val="23"/>
                <w:szCs w:val="23"/>
              </w:rPr>
              <w:t>Финансовый управляющий</w:t>
            </w:r>
          </w:p>
          <w:p w:rsidR="00155CF9" w:rsidRPr="0099467F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99467F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99467F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99467F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99467F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B78" w:rsidRDefault="00415B78" w:rsidP="004C6F1C">
      <w:r>
        <w:separator/>
      </w:r>
    </w:p>
  </w:endnote>
  <w:endnote w:type="continuationSeparator" w:id="1">
    <w:p w:rsidR="00415B78" w:rsidRDefault="00415B78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134D6E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333C41">
          <w:rPr>
            <w:rFonts w:ascii="Times New Roman" w:hAnsi="Times New Roman" w:cs="Times New Roman"/>
            <w:noProof/>
          </w:rPr>
          <w:t>3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134D6E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B78" w:rsidRDefault="00415B78" w:rsidP="004C6F1C">
      <w:r>
        <w:separator/>
      </w:r>
    </w:p>
  </w:footnote>
  <w:footnote w:type="continuationSeparator" w:id="1">
    <w:p w:rsidR="00415B78" w:rsidRDefault="00415B78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34D6E"/>
    <w:rsid w:val="00155CF9"/>
    <w:rsid w:val="001E3DEA"/>
    <w:rsid w:val="002203D8"/>
    <w:rsid w:val="00244846"/>
    <w:rsid w:val="00252E0D"/>
    <w:rsid w:val="002551F1"/>
    <w:rsid w:val="002619EE"/>
    <w:rsid w:val="002B02BC"/>
    <w:rsid w:val="002B2813"/>
    <w:rsid w:val="002E3740"/>
    <w:rsid w:val="003058C9"/>
    <w:rsid w:val="00333C41"/>
    <w:rsid w:val="003C5D53"/>
    <w:rsid w:val="00415B78"/>
    <w:rsid w:val="00425A3F"/>
    <w:rsid w:val="00456E03"/>
    <w:rsid w:val="004C6F1C"/>
    <w:rsid w:val="004F3963"/>
    <w:rsid w:val="004F77B4"/>
    <w:rsid w:val="00575919"/>
    <w:rsid w:val="005D3B4C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8C577D"/>
    <w:rsid w:val="008E216E"/>
    <w:rsid w:val="0099467F"/>
    <w:rsid w:val="00A7545B"/>
    <w:rsid w:val="00AA056E"/>
    <w:rsid w:val="00AA5547"/>
    <w:rsid w:val="00B17257"/>
    <w:rsid w:val="00B41DF0"/>
    <w:rsid w:val="00B71918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2021-09-09T10:35:00Z</dcterms:created>
  <dcterms:modified xsi:type="dcterms:W3CDTF">2021-09-09T10:35:00Z</dcterms:modified>
</cp:coreProperties>
</file>