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ПРОЕКТ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Договор купли-продажи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472D4F" w:rsidTr="00C8192A">
        <w:tc>
          <w:tcPr>
            <w:tcW w:w="46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Кировская область, город Киров</w:t>
            </w:r>
          </w:p>
        </w:tc>
      </w:tr>
    </w:tbl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Граждан</w:t>
      </w:r>
      <w:r w:rsidR="002D212E">
        <w:rPr>
          <w:sz w:val="23"/>
          <w:szCs w:val="23"/>
        </w:rPr>
        <w:t xml:space="preserve">ин </w:t>
      </w:r>
      <w:r w:rsidRPr="00472D4F">
        <w:rPr>
          <w:sz w:val="23"/>
          <w:szCs w:val="23"/>
        </w:rPr>
        <w:t>РФ</w:t>
      </w:r>
      <w:r w:rsidR="002D212E">
        <w:rPr>
          <w:sz w:val="23"/>
          <w:szCs w:val="23"/>
        </w:rPr>
        <w:t xml:space="preserve"> Барнаев Сергей Николаевич</w:t>
      </w:r>
      <w:r w:rsidRPr="00472D4F">
        <w:rPr>
          <w:sz w:val="23"/>
          <w:szCs w:val="23"/>
        </w:rPr>
        <w:t>, именуем</w:t>
      </w:r>
      <w:r w:rsidR="00B649E8">
        <w:rPr>
          <w:sz w:val="23"/>
          <w:szCs w:val="23"/>
        </w:rPr>
        <w:t>ый</w:t>
      </w:r>
      <w:r w:rsidRPr="00472D4F">
        <w:rPr>
          <w:sz w:val="23"/>
          <w:szCs w:val="23"/>
        </w:rPr>
        <w:t xml:space="preserve"> в дальнейшем «Продавец», в лице финансового управляющего Печеницына Дмитрия Владимировича, действующего на основании </w:t>
      </w:r>
      <w:r w:rsidR="006012E0" w:rsidRPr="00472D4F">
        <w:rPr>
          <w:sz w:val="23"/>
          <w:szCs w:val="23"/>
        </w:rPr>
        <w:t xml:space="preserve">решения Арбитражного суда </w:t>
      </w:r>
      <w:r w:rsidR="002D212E">
        <w:rPr>
          <w:sz w:val="23"/>
          <w:szCs w:val="23"/>
        </w:rPr>
        <w:t>Республики Татарстан от 11.11.2020 по делу № А65-21621</w:t>
      </w:r>
      <w:r w:rsidR="004B47CE" w:rsidRPr="00472D4F">
        <w:rPr>
          <w:sz w:val="23"/>
          <w:szCs w:val="23"/>
        </w:rPr>
        <w:t>/2020</w:t>
      </w:r>
      <w:r w:rsidRPr="00472D4F">
        <w:rPr>
          <w:sz w:val="23"/>
          <w:szCs w:val="23"/>
        </w:rPr>
        <w:t>, с одной стороны, и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</w:t>
      </w:r>
      <w:r w:rsidR="001949DF" w:rsidRPr="00472D4F">
        <w:rPr>
          <w:sz w:val="23"/>
          <w:szCs w:val="23"/>
        </w:rPr>
        <w:t>данин РФ __________________</w:t>
      </w:r>
      <w:r w:rsidRPr="00472D4F">
        <w:rPr>
          <w:sz w:val="23"/>
          <w:szCs w:val="23"/>
        </w:rPr>
        <w:t>, именуемый (</w:t>
      </w:r>
      <w:r w:rsidR="001949DF" w:rsidRPr="00472D4F">
        <w:rPr>
          <w:sz w:val="23"/>
          <w:szCs w:val="23"/>
        </w:rPr>
        <w:t>-</w:t>
      </w:r>
      <w:r w:rsidRPr="00472D4F">
        <w:rPr>
          <w:sz w:val="23"/>
          <w:szCs w:val="23"/>
        </w:rPr>
        <w:t>ая) в дальнейшем «Покупатель», в лице ____________________, действующего на основании</w:t>
      </w:r>
      <w:r w:rsidR="000A16AA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_____</w:t>
      </w:r>
      <w:r w:rsidR="00732D4B" w:rsidRPr="00472D4F">
        <w:rPr>
          <w:sz w:val="23"/>
          <w:szCs w:val="23"/>
        </w:rPr>
        <w:t>_____________</w:t>
      </w:r>
      <w:r w:rsidR="000A16AA" w:rsidRPr="00472D4F">
        <w:rPr>
          <w:sz w:val="23"/>
          <w:szCs w:val="23"/>
        </w:rPr>
        <w:t xml:space="preserve"> (лично от своего имени и в собственных интересах)</w:t>
      </w:r>
      <w:r w:rsidRPr="00472D4F">
        <w:rPr>
          <w:sz w:val="23"/>
          <w:szCs w:val="23"/>
        </w:rPr>
        <w:t>, с другой стороны,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заключили настоящий </w:t>
      </w:r>
      <w:r w:rsidR="000A16AA" w:rsidRPr="00472D4F">
        <w:rPr>
          <w:sz w:val="23"/>
          <w:szCs w:val="23"/>
        </w:rPr>
        <w:t>д</w:t>
      </w:r>
      <w:r w:rsidRPr="00472D4F">
        <w:rPr>
          <w:sz w:val="23"/>
          <w:szCs w:val="23"/>
        </w:rPr>
        <w:t>оговор о нижеследующем: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1. Предмет</w:t>
      </w:r>
      <w:r w:rsidR="001E688D" w:rsidRPr="00472D4F">
        <w:rPr>
          <w:b/>
          <w:sz w:val="23"/>
          <w:szCs w:val="23"/>
        </w:rPr>
        <w:t xml:space="preserve"> </w:t>
      </w:r>
      <w:r w:rsidRPr="00472D4F">
        <w:rPr>
          <w:b/>
          <w:sz w:val="23"/>
          <w:szCs w:val="23"/>
        </w:rPr>
        <w:t>договора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2D212E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2D212E">
        <w:rPr>
          <w:sz w:val="23"/>
          <w:szCs w:val="23"/>
        </w:rPr>
        <w:t xml:space="preserve">Предметом настоящего договора является </w:t>
      </w:r>
      <w:r w:rsidR="000A16AA" w:rsidRPr="002D212E">
        <w:rPr>
          <w:sz w:val="23"/>
          <w:szCs w:val="23"/>
        </w:rPr>
        <w:t xml:space="preserve">реализация </w:t>
      </w:r>
      <w:r w:rsidRPr="002D212E">
        <w:rPr>
          <w:sz w:val="23"/>
          <w:szCs w:val="23"/>
        </w:rPr>
        <w:t>имущества гражданина-должника –</w:t>
      </w:r>
      <w:r w:rsidR="004B47CE" w:rsidRPr="002D212E">
        <w:rPr>
          <w:sz w:val="23"/>
          <w:szCs w:val="23"/>
        </w:rPr>
        <w:t xml:space="preserve"> </w:t>
      </w:r>
      <w:r w:rsidR="002D212E" w:rsidRPr="002D212E">
        <w:rPr>
          <w:sz w:val="23"/>
          <w:szCs w:val="23"/>
        </w:rPr>
        <w:t xml:space="preserve">Барнаева Сергея Николаевича </w:t>
      </w:r>
      <w:r w:rsidRPr="002D212E">
        <w:rPr>
          <w:sz w:val="23"/>
          <w:szCs w:val="23"/>
        </w:rPr>
        <w:t xml:space="preserve">по </w:t>
      </w:r>
      <w:r w:rsidR="000A16AA" w:rsidRPr="002D212E">
        <w:rPr>
          <w:sz w:val="23"/>
          <w:szCs w:val="23"/>
        </w:rPr>
        <w:t>л</w:t>
      </w:r>
      <w:r w:rsidRPr="002D212E">
        <w:rPr>
          <w:sz w:val="23"/>
          <w:szCs w:val="23"/>
        </w:rPr>
        <w:t xml:space="preserve">оту № </w:t>
      </w:r>
      <w:r w:rsidR="00732D4B" w:rsidRPr="002D212E">
        <w:rPr>
          <w:sz w:val="23"/>
          <w:szCs w:val="23"/>
        </w:rPr>
        <w:t>1</w:t>
      </w:r>
      <w:r w:rsidRPr="002D212E">
        <w:rPr>
          <w:sz w:val="23"/>
          <w:szCs w:val="23"/>
        </w:rPr>
        <w:t xml:space="preserve">: </w:t>
      </w:r>
      <w:r w:rsidR="002D212E" w:rsidRPr="002D212E">
        <w:rPr>
          <w:sz w:val="23"/>
          <w:szCs w:val="23"/>
        </w:rPr>
        <w:t>Земельный участок, 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Бугульминский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Николаевич.</w:t>
      </w:r>
      <w:r w:rsidR="002D212E" w:rsidRPr="002D212E">
        <w:rPr>
          <w:sz w:val="23"/>
          <w:szCs w:val="23"/>
          <w:shd w:val="clear" w:color="auto" w:fill="FFFFFF"/>
        </w:rPr>
        <w:t xml:space="preserve"> </w:t>
      </w:r>
      <w:r w:rsidR="002D212E" w:rsidRPr="002D212E">
        <w:rPr>
          <w:sz w:val="23"/>
          <w:szCs w:val="23"/>
        </w:rPr>
        <w:t>На земельном участке имеется нежилое здание (гараж).</w:t>
      </w:r>
    </w:p>
    <w:p w:rsidR="002D212E" w:rsidRPr="00472D4F" w:rsidRDefault="002D212E" w:rsidP="002D212E">
      <w:pPr>
        <w:pStyle w:val="a7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2D212E">
        <w:rPr>
          <w:sz w:val="23"/>
          <w:szCs w:val="23"/>
        </w:rPr>
        <w:t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Республика Татарстан, Бугульминский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</w:t>
      </w:r>
      <w:r w:rsidRPr="002D212E">
        <w:rPr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401C18" w:rsidRPr="00353D8E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353D8E">
        <w:rPr>
          <w:rFonts w:ascii="Times New Roman" w:hAnsi="Times New Roman" w:cs="Times New Roman"/>
          <w:sz w:val="23"/>
          <w:szCs w:val="23"/>
        </w:rPr>
        <w:t>1 земельный участок</w:t>
      </w:r>
      <w:r w:rsidR="00472D4F" w:rsidRPr="00353D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353D8E" w:rsidRPr="00353D8E">
        <w:rPr>
          <w:rFonts w:ascii="Times New Roman" w:hAnsi="Times New Roman" w:cs="Times New Roman"/>
          <w:sz w:val="23"/>
          <w:szCs w:val="23"/>
        </w:rPr>
        <w:t>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Бугульминский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Николаевич.</w:t>
      </w:r>
      <w:r w:rsidR="00353D8E"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53D8E" w:rsidRPr="00353D8E">
        <w:rPr>
          <w:rFonts w:ascii="Times New Roman" w:hAnsi="Times New Roman" w:cs="Times New Roman"/>
          <w:sz w:val="23"/>
          <w:szCs w:val="23"/>
        </w:rPr>
        <w:t>На земельном участке имеется нежилое здание (гараж).</w:t>
      </w:r>
    </w:p>
    <w:p w:rsidR="00353D8E" w:rsidRPr="00472D4F" w:rsidRDefault="00353D8E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53D8E">
        <w:rPr>
          <w:rFonts w:ascii="Times New Roman" w:hAnsi="Times New Roman" w:cs="Times New Roman"/>
          <w:sz w:val="23"/>
          <w:szCs w:val="23"/>
        </w:rPr>
        <w:t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Республика Татарстан, Бугульминский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401C18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>Характеристики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3D8E" w:rsidRPr="00353D8E">
        <w:rPr>
          <w:rFonts w:ascii="Times New Roman" w:hAnsi="Times New Roman" w:cs="Times New Roman"/>
          <w:sz w:val="23"/>
          <w:szCs w:val="23"/>
        </w:rPr>
        <w:t>земельный участок</w:t>
      </w:r>
      <w:r w:rsidR="00353D8E" w:rsidRPr="00353D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353D8E" w:rsidRPr="00353D8E">
        <w:rPr>
          <w:rFonts w:ascii="Times New Roman" w:hAnsi="Times New Roman" w:cs="Times New Roman"/>
          <w:sz w:val="23"/>
          <w:szCs w:val="23"/>
        </w:rPr>
        <w:t>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Бугульминский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Николаевич.</w:t>
      </w:r>
      <w:r w:rsidR="00353D8E"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53D8E" w:rsidRPr="00353D8E">
        <w:rPr>
          <w:rFonts w:ascii="Times New Roman" w:hAnsi="Times New Roman" w:cs="Times New Roman"/>
          <w:sz w:val="23"/>
          <w:szCs w:val="23"/>
        </w:rPr>
        <w:t>На земельном участке имеется нежилое здание (гараж).</w:t>
      </w:r>
    </w:p>
    <w:p w:rsidR="00353D8E" w:rsidRPr="00472D4F" w:rsidRDefault="00353D8E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53D8E">
        <w:rPr>
          <w:rFonts w:ascii="Times New Roman" w:hAnsi="Times New Roman" w:cs="Times New Roman"/>
          <w:sz w:val="23"/>
          <w:szCs w:val="23"/>
        </w:rPr>
        <w:t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Республика Татарстан, Бугульминский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58121C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3D8E" w:rsidRPr="00353D8E">
        <w:rPr>
          <w:rFonts w:ascii="Times New Roman" w:hAnsi="Times New Roman" w:cs="Times New Roman"/>
          <w:sz w:val="23"/>
          <w:szCs w:val="23"/>
        </w:rPr>
        <w:t>общее состояние нежилого здания (гаража) и земельного участка под ним хорошее. Указанные объекты недвижимого имущества оцениваются как единый объект – гараж с земельным участком под ним, находящийся в собственности.</w:t>
      </w:r>
    </w:p>
    <w:p w:rsidR="00300A60" w:rsidRPr="00472D4F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соответствии с </w:t>
      </w:r>
      <w:r w:rsidR="001E688D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ротоколом от ____.____.________ о </w:t>
      </w:r>
      <w:r w:rsidR="000F1F00" w:rsidRPr="00472D4F">
        <w:rPr>
          <w:sz w:val="23"/>
          <w:szCs w:val="23"/>
        </w:rPr>
        <w:t xml:space="preserve">результатах </w:t>
      </w:r>
      <w:r w:rsidRPr="00472D4F">
        <w:rPr>
          <w:sz w:val="23"/>
          <w:szCs w:val="23"/>
        </w:rPr>
        <w:t xml:space="preserve">торгов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родавец продает имущество, а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окупатель при</w:t>
      </w:r>
      <w:r w:rsidR="000F1F00" w:rsidRPr="00472D4F">
        <w:rPr>
          <w:sz w:val="23"/>
          <w:szCs w:val="23"/>
        </w:rPr>
        <w:t xml:space="preserve">обретает указанное </w:t>
      </w:r>
      <w:r w:rsidRPr="00472D4F">
        <w:rPr>
          <w:sz w:val="23"/>
          <w:szCs w:val="23"/>
        </w:rPr>
        <w:t xml:space="preserve">имущество по цене, установленной </w:t>
      </w:r>
      <w:r w:rsidR="000F1F00" w:rsidRPr="00472D4F">
        <w:rPr>
          <w:sz w:val="23"/>
          <w:szCs w:val="23"/>
        </w:rPr>
        <w:t xml:space="preserve">результатами </w:t>
      </w:r>
      <w:r w:rsidRPr="00472D4F">
        <w:rPr>
          <w:sz w:val="23"/>
          <w:szCs w:val="23"/>
        </w:rPr>
        <w:t>проведенных торгов.</w:t>
      </w:r>
    </w:p>
    <w:p w:rsidR="00300A60" w:rsidRPr="00472D4F" w:rsidRDefault="000F1F0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До участия в торгах</w:t>
      </w:r>
      <w:r w:rsidR="001E74CF" w:rsidRPr="00472D4F">
        <w:rPr>
          <w:sz w:val="23"/>
          <w:szCs w:val="23"/>
        </w:rPr>
        <w:t xml:space="preserve"> по реализации имущества</w:t>
      </w:r>
      <w:r w:rsidRPr="00472D4F">
        <w:rPr>
          <w:sz w:val="23"/>
          <w:szCs w:val="23"/>
        </w:rPr>
        <w:t xml:space="preserve"> и до заключения настоящего договора покупатель ознакомился с имуществом, </w:t>
      </w:r>
      <w:r w:rsidR="001E74CF" w:rsidRPr="00472D4F">
        <w:rPr>
          <w:sz w:val="23"/>
          <w:szCs w:val="23"/>
        </w:rPr>
        <w:t>правоустанавливающими документами на имущество. П</w:t>
      </w:r>
      <w:r w:rsidRPr="00472D4F">
        <w:rPr>
          <w:sz w:val="23"/>
          <w:szCs w:val="23"/>
        </w:rPr>
        <w:t>ретензий по техническому и иному состоянию</w:t>
      </w:r>
      <w:r w:rsidR="001E74CF" w:rsidRPr="00472D4F">
        <w:rPr>
          <w:sz w:val="23"/>
          <w:szCs w:val="23"/>
        </w:rPr>
        <w:t xml:space="preserve"> имущества и правоустанавливающих документов на имущество</w:t>
      </w:r>
      <w:r w:rsidRPr="00472D4F">
        <w:rPr>
          <w:sz w:val="23"/>
          <w:szCs w:val="23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472D4F">
        <w:rPr>
          <w:sz w:val="23"/>
          <w:szCs w:val="23"/>
        </w:rPr>
        <w:t>реализованного</w:t>
      </w:r>
      <w:r w:rsidRPr="00472D4F">
        <w:rPr>
          <w:sz w:val="23"/>
          <w:szCs w:val="23"/>
        </w:rPr>
        <w:t xml:space="preserve"> имущества. </w:t>
      </w:r>
      <w:r w:rsidR="001E74CF" w:rsidRPr="00472D4F">
        <w:rPr>
          <w:sz w:val="23"/>
          <w:szCs w:val="23"/>
        </w:rPr>
        <w:t>Реализованное</w:t>
      </w:r>
      <w:r w:rsidR="00300A60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имущество возврату не подлежит.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2. Покупная цена, оплата</w:t>
      </w:r>
      <w:r w:rsidR="00EF378F"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Цена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>мущества составляет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 </w:t>
      </w:r>
      <w:r w:rsidR="00EF378F" w:rsidRPr="00472D4F">
        <w:rPr>
          <w:sz w:val="23"/>
          <w:szCs w:val="23"/>
        </w:rPr>
        <w:t xml:space="preserve">За вычетом </w:t>
      </w:r>
      <w:r w:rsidRPr="00472D4F">
        <w:rPr>
          <w:sz w:val="23"/>
          <w:szCs w:val="23"/>
        </w:rPr>
        <w:t xml:space="preserve">оплаченного ранее задатка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окупатель оплачивает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родавцу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Имущество оплачивается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в течение </w:t>
      </w:r>
      <w:r w:rsidR="006012E0" w:rsidRPr="00472D4F">
        <w:rPr>
          <w:sz w:val="23"/>
          <w:szCs w:val="23"/>
        </w:rPr>
        <w:t>1</w:t>
      </w:r>
      <w:r w:rsidRPr="00472D4F">
        <w:rPr>
          <w:sz w:val="23"/>
          <w:szCs w:val="23"/>
        </w:rPr>
        <w:t>0</w:t>
      </w:r>
      <w:r w:rsidR="00EF378F" w:rsidRPr="00472D4F">
        <w:rPr>
          <w:sz w:val="23"/>
          <w:szCs w:val="23"/>
        </w:rPr>
        <w:t xml:space="preserve"> (</w:t>
      </w:r>
      <w:r w:rsidR="006012E0" w:rsidRPr="00472D4F">
        <w:rPr>
          <w:sz w:val="23"/>
          <w:szCs w:val="23"/>
        </w:rPr>
        <w:t>десяти</w:t>
      </w:r>
      <w:r w:rsidR="00EF378F" w:rsidRPr="00472D4F">
        <w:rPr>
          <w:sz w:val="23"/>
          <w:szCs w:val="23"/>
        </w:rPr>
        <w:t>)</w:t>
      </w:r>
      <w:r w:rsidRPr="00472D4F">
        <w:rPr>
          <w:sz w:val="23"/>
          <w:szCs w:val="23"/>
        </w:rPr>
        <w:t xml:space="preserve"> </w:t>
      </w:r>
      <w:r w:rsidR="006012E0" w:rsidRPr="00472D4F">
        <w:rPr>
          <w:sz w:val="23"/>
          <w:szCs w:val="23"/>
        </w:rPr>
        <w:t>рабочих</w:t>
      </w:r>
      <w:r w:rsidRPr="00472D4F">
        <w:rPr>
          <w:sz w:val="23"/>
          <w:szCs w:val="23"/>
        </w:rPr>
        <w:t xml:space="preserve"> дней с </w:t>
      </w:r>
      <w:r w:rsidR="00EF378F" w:rsidRPr="00472D4F">
        <w:rPr>
          <w:sz w:val="23"/>
          <w:szCs w:val="23"/>
        </w:rPr>
        <w:t xml:space="preserve">момента заключения </w:t>
      </w:r>
      <w:r w:rsidRPr="00472D4F">
        <w:rPr>
          <w:sz w:val="23"/>
          <w:szCs w:val="23"/>
        </w:rPr>
        <w:t xml:space="preserve">настоящего договора путем перечисления денежных средств по следующим реквизитам: </w:t>
      </w:r>
      <w:r w:rsidR="001E74CF" w:rsidRPr="00472D4F">
        <w:rPr>
          <w:sz w:val="23"/>
          <w:szCs w:val="23"/>
        </w:rPr>
        <w:t xml:space="preserve">лицевой банковский счет № </w:t>
      </w:r>
      <w:r w:rsidR="00353D8E" w:rsidRPr="00353D8E">
        <w:rPr>
          <w:sz w:val="23"/>
          <w:szCs w:val="23"/>
        </w:rPr>
        <w:t>408-17-810-9-2700-6959494</w:t>
      </w:r>
      <w:r w:rsidR="001E74CF" w:rsidRPr="00472D4F">
        <w:rPr>
          <w:sz w:val="23"/>
          <w:szCs w:val="23"/>
        </w:rPr>
        <w:t>, открытый в ПАО «Сбербанк», ИНН 7707083893, КПП 434502001, к/с № 30101810500000000609, БИК 043304609. Получатель:</w:t>
      </w:r>
      <w:r w:rsidR="00353D8E">
        <w:rPr>
          <w:sz w:val="23"/>
          <w:szCs w:val="23"/>
        </w:rPr>
        <w:t xml:space="preserve"> Барнаев Сергей Николаевич</w:t>
      </w:r>
      <w:r w:rsidR="001E74CF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случае невыполнения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обязательств по оплате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472D4F">
        <w:rPr>
          <w:sz w:val="23"/>
          <w:szCs w:val="23"/>
        </w:rPr>
        <w:t xml:space="preserve">заключения </w:t>
      </w:r>
      <w:r w:rsidRPr="00472D4F">
        <w:rPr>
          <w:sz w:val="23"/>
          <w:szCs w:val="23"/>
        </w:rPr>
        <w:t>настоящего договора, дополнительного соглашения не требуется.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 xml:space="preserve">Статья 3. </w:t>
      </w:r>
      <w:r w:rsidR="0089697E" w:rsidRPr="00472D4F">
        <w:rPr>
          <w:b/>
          <w:sz w:val="23"/>
          <w:szCs w:val="23"/>
        </w:rPr>
        <w:t>Сдача-приемка</w:t>
      </w:r>
      <w:r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Продавец обязуется в </w:t>
      </w:r>
      <w:r w:rsidR="0089697E" w:rsidRPr="00472D4F">
        <w:rPr>
          <w:sz w:val="23"/>
          <w:szCs w:val="23"/>
        </w:rPr>
        <w:t xml:space="preserve">течение </w:t>
      </w:r>
      <w:r w:rsidRPr="00472D4F">
        <w:rPr>
          <w:sz w:val="23"/>
          <w:szCs w:val="23"/>
        </w:rPr>
        <w:t>5</w:t>
      </w:r>
      <w:r w:rsidR="0089697E" w:rsidRPr="00472D4F">
        <w:rPr>
          <w:sz w:val="23"/>
          <w:szCs w:val="23"/>
        </w:rPr>
        <w:t xml:space="preserve"> (пяти) календарных дней</w:t>
      </w:r>
      <w:r w:rsidRPr="00472D4F">
        <w:rPr>
          <w:sz w:val="23"/>
          <w:szCs w:val="23"/>
        </w:rPr>
        <w:t xml:space="preserve"> с момента поступления всей суммы передать покупателю продаваемое им</w:t>
      </w:r>
      <w:r w:rsidR="009E218C" w:rsidRPr="00472D4F">
        <w:rPr>
          <w:sz w:val="23"/>
          <w:szCs w:val="23"/>
        </w:rPr>
        <w:t>ущество</w:t>
      </w:r>
      <w:r w:rsidR="001E74CF" w:rsidRPr="00472D4F">
        <w:rPr>
          <w:sz w:val="23"/>
          <w:szCs w:val="23"/>
        </w:rPr>
        <w:t xml:space="preserve"> и правоустанавливающие документы на него</w:t>
      </w:r>
      <w:r w:rsidR="009E218C" w:rsidRPr="00472D4F">
        <w:rPr>
          <w:sz w:val="23"/>
          <w:szCs w:val="23"/>
        </w:rPr>
        <w:t xml:space="preserve"> по </w:t>
      </w:r>
      <w:r w:rsidR="0089697E" w:rsidRPr="00472D4F">
        <w:rPr>
          <w:sz w:val="23"/>
          <w:szCs w:val="23"/>
        </w:rPr>
        <w:t>а</w:t>
      </w:r>
      <w:r w:rsidR="009E218C" w:rsidRPr="00472D4F">
        <w:rPr>
          <w:sz w:val="23"/>
          <w:szCs w:val="23"/>
        </w:rPr>
        <w:t xml:space="preserve">кту </w:t>
      </w:r>
      <w:r w:rsidR="0089697E" w:rsidRPr="00472D4F">
        <w:rPr>
          <w:sz w:val="23"/>
          <w:szCs w:val="23"/>
        </w:rPr>
        <w:t>сдачи-приемки имущества</w:t>
      </w:r>
      <w:r w:rsidR="009E218C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Право собственности на имущество переходит от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родавца к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окупателю </w:t>
      </w:r>
      <w:r w:rsidR="004E1B35" w:rsidRPr="00472D4F">
        <w:rPr>
          <w:sz w:val="23"/>
          <w:szCs w:val="23"/>
        </w:rPr>
        <w:t>с</w:t>
      </w:r>
      <w:r w:rsidRPr="00472D4F">
        <w:rPr>
          <w:sz w:val="23"/>
          <w:szCs w:val="23"/>
        </w:rPr>
        <w:t xml:space="preserve"> момент</w:t>
      </w:r>
      <w:r w:rsidR="004E1B35" w:rsidRPr="00472D4F">
        <w:rPr>
          <w:sz w:val="23"/>
          <w:szCs w:val="23"/>
        </w:rPr>
        <w:t>а</w:t>
      </w:r>
      <w:r w:rsidRPr="00472D4F">
        <w:rPr>
          <w:sz w:val="23"/>
          <w:szCs w:val="23"/>
        </w:rPr>
        <w:t xml:space="preserve"> </w:t>
      </w:r>
      <w:r w:rsidR="004E1B35" w:rsidRPr="00472D4F">
        <w:rPr>
          <w:sz w:val="23"/>
          <w:szCs w:val="23"/>
        </w:rPr>
        <w:t>государственной регистрации перехода права собственности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4. Ответственность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472D4F">
        <w:rPr>
          <w:sz w:val="23"/>
          <w:szCs w:val="23"/>
        </w:rPr>
        <w:t>ействующим законодательством России.</w:t>
      </w:r>
    </w:p>
    <w:p w:rsidR="0089697E" w:rsidRPr="00472D4F" w:rsidRDefault="0089697E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5. Прочие условия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472D4F">
        <w:rPr>
          <w:sz w:val="23"/>
          <w:szCs w:val="23"/>
        </w:rPr>
        <w:t>усмотренных настоящим договором.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В случае расторжения настоящего договора по основаниям, предусмотренным в пункте 2.3</w:t>
      </w:r>
      <w:r w:rsidR="00496348" w:rsidRPr="00472D4F">
        <w:rPr>
          <w:sz w:val="23"/>
          <w:szCs w:val="23"/>
        </w:rPr>
        <w:t>,</w:t>
      </w:r>
      <w:r w:rsidRPr="00472D4F">
        <w:rPr>
          <w:sz w:val="23"/>
          <w:szCs w:val="23"/>
        </w:rPr>
        <w:t xml:space="preserve">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родавец освобождается от исполнения своих обяз</w:t>
      </w:r>
      <w:r w:rsidR="009E218C" w:rsidRPr="00472D4F">
        <w:rPr>
          <w:sz w:val="23"/>
          <w:szCs w:val="23"/>
        </w:rPr>
        <w:t>ательств по настоящему договору.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Спорные вопросы решаются, по возможности, соглашением сторон, при не</w:t>
      </w:r>
      <w:r w:rsidR="006F2378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достижении согласия - в судебном п</w:t>
      </w:r>
      <w:r w:rsidR="009E218C" w:rsidRPr="00472D4F">
        <w:rPr>
          <w:sz w:val="23"/>
          <w:szCs w:val="23"/>
        </w:rPr>
        <w:t>орядке.</w:t>
      </w:r>
    </w:p>
    <w:p w:rsidR="00300A60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Настоящий договор составлен и подписан в </w:t>
      </w:r>
      <w:r w:rsidR="000463A3" w:rsidRPr="00472D4F">
        <w:rPr>
          <w:sz w:val="23"/>
          <w:szCs w:val="23"/>
        </w:rPr>
        <w:t>четырех</w:t>
      </w:r>
      <w:r w:rsidRPr="00472D4F">
        <w:rPr>
          <w:sz w:val="23"/>
          <w:szCs w:val="23"/>
        </w:rPr>
        <w:t xml:space="preserve"> экземплярах, имеющих равную юридическую силу; по экземпляру </w:t>
      </w:r>
      <w:r w:rsidR="00496348" w:rsidRPr="00472D4F">
        <w:rPr>
          <w:sz w:val="23"/>
          <w:szCs w:val="23"/>
        </w:rPr>
        <w:t>п</w:t>
      </w:r>
      <w:r w:rsidR="004E1B35" w:rsidRPr="00472D4F">
        <w:rPr>
          <w:sz w:val="23"/>
          <w:szCs w:val="23"/>
        </w:rPr>
        <w:t>родавцу,</w:t>
      </w:r>
      <w:r w:rsidRPr="00472D4F">
        <w:rPr>
          <w:sz w:val="23"/>
          <w:szCs w:val="23"/>
        </w:rPr>
        <w:t xml:space="preserve"> </w:t>
      </w:r>
      <w:r w:rsidR="000463A3" w:rsidRPr="00472D4F">
        <w:rPr>
          <w:sz w:val="23"/>
          <w:szCs w:val="23"/>
        </w:rPr>
        <w:t xml:space="preserve">финансовому управляющему,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окупателю</w:t>
      </w:r>
      <w:r w:rsidR="004E1B35" w:rsidRPr="00472D4F">
        <w:rPr>
          <w:sz w:val="23"/>
          <w:szCs w:val="23"/>
        </w:rPr>
        <w:t xml:space="preserve"> и регистрирующий орган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6. Реквизиты и подписи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472D4F" w:rsidTr="00C8192A">
        <w:tc>
          <w:tcPr>
            <w:tcW w:w="4700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Покупатель</w:t>
            </w:r>
          </w:p>
        </w:tc>
      </w:tr>
      <w:tr w:rsidR="006012E0" w:rsidRPr="00472D4F" w:rsidTr="00C8192A">
        <w:tc>
          <w:tcPr>
            <w:tcW w:w="4700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E2079C" w:rsidRDefault="00353D8E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Барнаев Сергей Николаевич</w:t>
            </w:r>
          </w:p>
          <w:p w:rsidR="006012E0" w:rsidRPr="00E2079C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Дата рождения: </w:t>
            </w:r>
            <w:r w:rsidR="00353D8E" w:rsidRPr="00E2079C">
              <w:rPr>
                <w:sz w:val="23"/>
                <w:szCs w:val="23"/>
              </w:rPr>
              <w:t>05.04.1983</w:t>
            </w:r>
            <w:r w:rsidRPr="00E2079C">
              <w:rPr>
                <w:sz w:val="23"/>
                <w:szCs w:val="23"/>
              </w:rPr>
              <w:t>,</w:t>
            </w:r>
          </w:p>
          <w:p w:rsidR="006012E0" w:rsidRPr="00E2079C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Место рождения: </w:t>
            </w:r>
            <w:r w:rsidR="00353D8E" w:rsidRPr="00E2079C">
              <w:rPr>
                <w:sz w:val="23"/>
                <w:szCs w:val="23"/>
              </w:rPr>
              <w:t>гор. Бугульма</w:t>
            </w:r>
            <w:r w:rsidR="001245D3" w:rsidRPr="00E2079C">
              <w:rPr>
                <w:sz w:val="23"/>
                <w:szCs w:val="23"/>
              </w:rPr>
              <w:t>,</w:t>
            </w:r>
          </w:p>
          <w:p w:rsidR="00353D8E" w:rsidRPr="00E2079C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Адрес жительства: </w:t>
            </w:r>
            <w:r w:rsidR="00353D8E" w:rsidRPr="00E2079C">
              <w:rPr>
                <w:sz w:val="23"/>
                <w:szCs w:val="23"/>
              </w:rPr>
              <w:t xml:space="preserve">Респ. Татарстан, </w:t>
            </w:r>
          </w:p>
          <w:p w:rsidR="006012E0" w:rsidRPr="00E2079C" w:rsidRDefault="00353D8E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г. Бугульма, ул. Космонавтов, д. 2, кв. 38</w:t>
            </w:r>
          </w:p>
          <w:p w:rsidR="006012E0" w:rsidRPr="00E2079C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ИНН </w:t>
            </w:r>
            <w:r w:rsidR="00353D8E" w:rsidRPr="00E2079C">
              <w:rPr>
                <w:sz w:val="23"/>
                <w:szCs w:val="23"/>
              </w:rPr>
              <w:t>164504461915</w:t>
            </w:r>
            <w:r w:rsidRPr="00E2079C">
              <w:rPr>
                <w:sz w:val="23"/>
                <w:szCs w:val="23"/>
              </w:rPr>
              <w:t>,</w:t>
            </w:r>
          </w:p>
          <w:p w:rsidR="006012E0" w:rsidRPr="00E2079C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СНИЛС </w:t>
            </w:r>
            <w:r w:rsidR="00353D8E" w:rsidRPr="00E2079C">
              <w:rPr>
                <w:sz w:val="23"/>
                <w:szCs w:val="23"/>
              </w:rPr>
              <w:t>054-245-480-47</w:t>
            </w:r>
            <w:r w:rsidRPr="00E2079C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Лицевой счет №: </w:t>
            </w:r>
            <w:r w:rsidR="00353D8E" w:rsidRPr="00E2079C">
              <w:rPr>
                <w:sz w:val="23"/>
                <w:szCs w:val="23"/>
              </w:rPr>
              <w:t>408-17-810-9-2700-6959494</w:t>
            </w:r>
            <w:r w:rsidR="004C3376" w:rsidRPr="00E2079C">
              <w:rPr>
                <w:sz w:val="23"/>
                <w:szCs w:val="23"/>
              </w:rPr>
              <w:t>, открытый в ПАО «Сбербанк</w:t>
            </w:r>
            <w:r w:rsidRPr="00E2079C">
              <w:rPr>
                <w:sz w:val="23"/>
                <w:szCs w:val="23"/>
              </w:rPr>
              <w:t>», ИНН 7707083893, КПП 434502001, к/с № 30101810500000000609, БИК 043304609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Финансовый управляющий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64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300A60" w:rsidRPr="00472D4F" w:rsidRDefault="00300A60" w:rsidP="00472D4F">
      <w:p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sectPr w:rsidR="00300A60" w:rsidRPr="00472D4F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C3" w:rsidRDefault="001337C3" w:rsidP="003A04EE">
      <w:r>
        <w:separator/>
      </w:r>
    </w:p>
  </w:endnote>
  <w:endnote w:type="continuationSeparator" w:id="1">
    <w:p w:rsidR="001337C3" w:rsidRDefault="001337C3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353D8E" w:rsidRPr="000C7C5D" w:rsidRDefault="00F56E27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353D8E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B649E8">
          <w:rPr>
            <w:rFonts w:ascii="Times New Roman" w:hAnsi="Times New Roman" w:cs="Times New Roman"/>
            <w:noProof/>
          </w:rPr>
          <w:t>3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353D8E" w:rsidRDefault="00353D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C3" w:rsidRDefault="001337C3" w:rsidP="003A04EE">
      <w:r>
        <w:separator/>
      </w:r>
    </w:p>
  </w:footnote>
  <w:footnote w:type="continuationSeparator" w:id="1">
    <w:p w:rsidR="001337C3" w:rsidRDefault="001337C3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E" w:rsidRPr="003A04EE" w:rsidRDefault="00353D8E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7B"/>
    <w:rsid w:val="000463A3"/>
    <w:rsid w:val="00080BF4"/>
    <w:rsid w:val="000A16AA"/>
    <w:rsid w:val="000C7C5D"/>
    <w:rsid w:val="000F1F00"/>
    <w:rsid w:val="00114C7B"/>
    <w:rsid w:val="001245D3"/>
    <w:rsid w:val="001337C3"/>
    <w:rsid w:val="0014089D"/>
    <w:rsid w:val="001438DF"/>
    <w:rsid w:val="00151828"/>
    <w:rsid w:val="001949DF"/>
    <w:rsid w:val="001E688D"/>
    <w:rsid w:val="001E74CF"/>
    <w:rsid w:val="0022234B"/>
    <w:rsid w:val="00255DF6"/>
    <w:rsid w:val="002D212E"/>
    <w:rsid w:val="00300A60"/>
    <w:rsid w:val="00353D8E"/>
    <w:rsid w:val="003A04EE"/>
    <w:rsid w:val="003A5DB1"/>
    <w:rsid w:val="003E602A"/>
    <w:rsid w:val="00401C18"/>
    <w:rsid w:val="00472D4F"/>
    <w:rsid w:val="00496348"/>
    <w:rsid w:val="004B47CE"/>
    <w:rsid w:val="004C3376"/>
    <w:rsid w:val="004E1B35"/>
    <w:rsid w:val="004E7CC2"/>
    <w:rsid w:val="0053294B"/>
    <w:rsid w:val="0058121C"/>
    <w:rsid w:val="006012E0"/>
    <w:rsid w:val="006D42B6"/>
    <w:rsid w:val="006F2378"/>
    <w:rsid w:val="006F4017"/>
    <w:rsid w:val="00732D4B"/>
    <w:rsid w:val="00753429"/>
    <w:rsid w:val="00847009"/>
    <w:rsid w:val="0089697E"/>
    <w:rsid w:val="008B5BF3"/>
    <w:rsid w:val="008C59EC"/>
    <w:rsid w:val="009E218C"/>
    <w:rsid w:val="00A12BC1"/>
    <w:rsid w:val="00B649E8"/>
    <w:rsid w:val="00B923BB"/>
    <w:rsid w:val="00C65473"/>
    <w:rsid w:val="00C67ECC"/>
    <w:rsid w:val="00C8192A"/>
    <w:rsid w:val="00CC72EF"/>
    <w:rsid w:val="00D076FF"/>
    <w:rsid w:val="00D459EF"/>
    <w:rsid w:val="00D74A22"/>
    <w:rsid w:val="00E2079C"/>
    <w:rsid w:val="00E2364C"/>
    <w:rsid w:val="00E243EF"/>
    <w:rsid w:val="00E27C41"/>
    <w:rsid w:val="00EF378F"/>
    <w:rsid w:val="00F076EE"/>
    <w:rsid w:val="00F25367"/>
    <w:rsid w:val="00F5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01C1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01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1-PC</cp:lastModifiedBy>
  <cp:revision>2</cp:revision>
  <dcterms:created xsi:type="dcterms:W3CDTF">2021-09-09T10:22:00Z</dcterms:created>
  <dcterms:modified xsi:type="dcterms:W3CDTF">2021-09-09T10:22:00Z</dcterms:modified>
</cp:coreProperties>
</file>