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5D75" w:rsidRPr="00931C93" w:rsidRDefault="00DD5D75" w:rsidP="00931C93">
      <w:pPr>
        <w:pStyle w:val="a4"/>
        <w:shd w:val="clear" w:color="auto" w:fill="auto"/>
        <w:spacing w:after="0" w:line="240" w:lineRule="auto"/>
        <w:contextualSpacing/>
        <w:jc w:val="center"/>
        <w:rPr>
          <w:b/>
          <w:sz w:val="22"/>
          <w:szCs w:val="22"/>
        </w:rPr>
      </w:pPr>
      <w:r w:rsidRPr="00931C93">
        <w:rPr>
          <w:b/>
          <w:sz w:val="22"/>
          <w:szCs w:val="22"/>
        </w:rPr>
        <w:t>Д</w:t>
      </w:r>
      <w:r w:rsidR="00D146F7" w:rsidRPr="00931C93">
        <w:rPr>
          <w:b/>
          <w:sz w:val="22"/>
          <w:szCs w:val="22"/>
        </w:rPr>
        <w:t>оговор о задатке</w:t>
      </w:r>
    </w:p>
    <w:p w:rsidR="00B17257" w:rsidRPr="00931C93" w:rsidRDefault="00295389" w:rsidP="00931C93">
      <w:pPr>
        <w:pStyle w:val="a4"/>
        <w:shd w:val="clear" w:color="auto" w:fill="auto"/>
        <w:spacing w:after="0" w:line="240" w:lineRule="auto"/>
        <w:contextualSpacing/>
        <w:jc w:val="center"/>
        <w:rPr>
          <w:b/>
          <w:sz w:val="22"/>
          <w:szCs w:val="22"/>
        </w:rPr>
      </w:pPr>
      <w:r w:rsidRPr="00931C93">
        <w:rPr>
          <w:b/>
          <w:sz w:val="22"/>
          <w:szCs w:val="22"/>
        </w:rPr>
        <w:t xml:space="preserve">на участие в торгах </w:t>
      </w:r>
      <w:r w:rsidR="00D146F7" w:rsidRPr="00931C93">
        <w:rPr>
          <w:b/>
          <w:sz w:val="22"/>
          <w:szCs w:val="22"/>
        </w:rPr>
        <w:t xml:space="preserve">по </w:t>
      </w:r>
      <w:r w:rsidR="00DD5D75" w:rsidRPr="00931C93">
        <w:rPr>
          <w:b/>
          <w:sz w:val="22"/>
          <w:szCs w:val="22"/>
        </w:rPr>
        <w:t>реализации</w:t>
      </w:r>
      <w:r w:rsidR="00D146F7" w:rsidRPr="00931C93">
        <w:rPr>
          <w:b/>
          <w:sz w:val="22"/>
          <w:szCs w:val="22"/>
        </w:rPr>
        <w:t xml:space="preserve"> имущества должника</w:t>
      </w:r>
    </w:p>
    <w:p w:rsidR="00EC6400" w:rsidRPr="00931C93" w:rsidRDefault="00EC6400" w:rsidP="00931C93">
      <w:pPr>
        <w:pStyle w:val="a4"/>
        <w:shd w:val="clear" w:color="auto" w:fill="auto"/>
        <w:spacing w:after="0" w:line="240" w:lineRule="auto"/>
        <w:ind w:left="20"/>
        <w:contextualSpacing/>
        <w:jc w:val="both"/>
        <w:rPr>
          <w:sz w:val="22"/>
          <w:szCs w:val="22"/>
        </w:rPr>
      </w:pPr>
    </w:p>
    <w:p w:rsidR="00EC6400" w:rsidRPr="00931C93" w:rsidRDefault="00456E03" w:rsidP="00931C93">
      <w:pPr>
        <w:pStyle w:val="a4"/>
        <w:shd w:val="clear" w:color="auto" w:fill="auto"/>
        <w:spacing w:after="0" w:line="240" w:lineRule="auto"/>
        <w:ind w:left="20"/>
        <w:contextualSpacing/>
        <w:jc w:val="both"/>
        <w:rPr>
          <w:sz w:val="22"/>
          <w:szCs w:val="22"/>
        </w:rPr>
      </w:pPr>
      <w:r w:rsidRPr="00931C93">
        <w:rPr>
          <w:sz w:val="22"/>
          <w:szCs w:val="22"/>
        </w:rPr>
        <w:t>«____» ______________ 20</w:t>
      </w:r>
      <w:r w:rsidR="00575919" w:rsidRPr="00931C93">
        <w:rPr>
          <w:sz w:val="22"/>
          <w:szCs w:val="22"/>
        </w:rPr>
        <w:t>21</w:t>
      </w:r>
      <w:r w:rsidR="00EC6400" w:rsidRPr="00931C93">
        <w:rPr>
          <w:sz w:val="22"/>
          <w:szCs w:val="22"/>
        </w:rPr>
        <w:t xml:space="preserve"> года                                         Кировская область, город </w:t>
      </w:r>
      <w:r w:rsidR="00A7545B" w:rsidRPr="00931C93">
        <w:rPr>
          <w:sz w:val="22"/>
          <w:szCs w:val="22"/>
        </w:rPr>
        <w:t>Киров</w:t>
      </w:r>
    </w:p>
    <w:p w:rsidR="00EC6400" w:rsidRPr="00931C93" w:rsidRDefault="00EC6400" w:rsidP="00931C93">
      <w:pPr>
        <w:pStyle w:val="a4"/>
        <w:shd w:val="clear" w:color="auto" w:fill="auto"/>
        <w:spacing w:after="0" w:line="240" w:lineRule="auto"/>
        <w:ind w:left="20"/>
        <w:contextualSpacing/>
        <w:jc w:val="both"/>
        <w:rPr>
          <w:sz w:val="22"/>
          <w:szCs w:val="22"/>
        </w:rPr>
      </w:pPr>
    </w:p>
    <w:p w:rsidR="00EC6400" w:rsidRPr="00931C93" w:rsidRDefault="00DD5D75" w:rsidP="00931C93">
      <w:pPr>
        <w:pStyle w:val="a4"/>
        <w:shd w:val="clear" w:color="auto" w:fill="auto"/>
        <w:spacing w:after="0" w:line="240" w:lineRule="auto"/>
        <w:ind w:left="20" w:firstLine="689"/>
        <w:contextualSpacing/>
        <w:jc w:val="both"/>
        <w:rPr>
          <w:sz w:val="22"/>
          <w:szCs w:val="22"/>
        </w:rPr>
      </w:pPr>
      <w:r w:rsidRPr="00931C93">
        <w:rPr>
          <w:sz w:val="22"/>
          <w:szCs w:val="22"/>
        </w:rPr>
        <w:t>Ф</w:t>
      </w:r>
      <w:r w:rsidR="00456E03" w:rsidRPr="00931C93">
        <w:rPr>
          <w:sz w:val="22"/>
          <w:szCs w:val="22"/>
        </w:rPr>
        <w:t>инансов</w:t>
      </w:r>
      <w:r w:rsidRPr="00931C93">
        <w:rPr>
          <w:sz w:val="22"/>
          <w:szCs w:val="22"/>
        </w:rPr>
        <w:t>ый</w:t>
      </w:r>
      <w:r w:rsidR="00456E03" w:rsidRPr="00931C93">
        <w:rPr>
          <w:sz w:val="22"/>
          <w:szCs w:val="22"/>
        </w:rPr>
        <w:t xml:space="preserve"> управляющ</w:t>
      </w:r>
      <w:r w:rsidRPr="00931C93">
        <w:rPr>
          <w:sz w:val="22"/>
          <w:szCs w:val="22"/>
        </w:rPr>
        <w:t>ий</w:t>
      </w:r>
      <w:r w:rsidR="00456E03" w:rsidRPr="00931C93">
        <w:rPr>
          <w:sz w:val="22"/>
          <w:szCs w:val="22"/>
        </w:rPr>
        <w:t xml:space="preserve"> </w:t>
      </w:r>
      <w:r w:rsidR="00295389" w:rsidRPr="00931C93">
        <w:rPr>
          <w:sz w:val="22"/>
          <w:szCs w:val="22"/>
        </w:rPr>
        <w:t xml:space="preserve">Демина Алексея Александровича </w:t>
      </w:r>
      <w:r w:rsidR="00456E03" w:rsidRPr="00931C93">
        <w:rPr>
          <w:sz w:val="22"/>
          <w:szCs w:val="22"/>
        </w:rPr>
        <w:t>Печеницын Дмитри</w:t>
      </w:r>
      <w:r w:rsidRPr="00931C93">
        <w:rPr>
          <w:sz w:val="22"/>
          <w:szCs w:val="22"/>
        </w:rPr>
        <w:t>й</w:t>
      </w:r>
      <w:r w:rsidR="00456E03" w:rsidRPr="00931C93">
        <w:rPr>
          <w:sz w:val="22"/>
          <w:szCs w:val="22"/>
        </w:rPr>
        <w:t xml:space="preserve"> Владимирович, действующ</w:t>
      </w:r>
      <w:r w:rsidRPr="00931C93">
        <w:rPr>
          <w:sz w:val="22"/>
          <w:szCs w:val="22"/>
        </w:rPr>
        <w:t>ий</w:t>
      </w:r>
      <w:r w:rsidR="00295389" w:rsidRPr="00931C93">
        <w:rPr>
          <w:sz w:val="22"/>
          <w:szCs w:val="22"/>
        </w:rPr>
        <w:t xml:space="preserve"> на основании определения Арбитражного суда Кировской области от 15.02.2021 по делу № А28-18509/2019</w:t>
      </w:r>
      <w:r w:rsidR="00456E03" w:rsidRPr="00931C93">
        <w:rPr>
          <w:sz w:val="22"/>
          <w:szCs w:val="22"/>
        </w:rPr>
        <w:t xml:space="preserve">, </w:t>
      </w:r>
      <w:r w:rsidR="00B17257" w:rsidRPr="00931C93">
        <w:rPr>
          <w:sz w:val="22"/>
          <w:szCs w:val="22"/>
        </w:rPr>
        <w:t>именуем</w:t>
      </w:r>
      <w:r w:rsidRPr="00931C93">
        <w:rPr>
          <w:sz w:val="22"/>
          <w:szCs w:val="22"/>
        </w:rPr>
        <w:t>ый</w:t>
      </w:r>
      <w:r w:rsidR="00B17257" w:rsidRPr="00931C93">
        <w:rPr>
          <w:sz w:val="22"/>
          <w:szCs w:val="22"/>
        </w:rPr>
        <w:t xml:space="preserve"> в дальнейшем «</w:t>
      </w:r>
      <w:r w:rsidR="00D146F7" w:rsidRPr="00931C93">
        <w:rPr>
          <w:sz w:val="22"/>
          <w:szCs w:val="22"/>
        </w:rPr>
        <w:t>Организатор торгов</w:t>
      </w:r>
      <w:r w:rsidR="00B17257" w:rsidRPr="00931C93">
        <w:rPr>
          <w:sz w:val="22"/>
          <w:szCs w:val="22"/>
        </w:rPr>
        <w:t>», с одной стороны, и</w:t>
      </w:r>
    </w:p>
    <w:p w:rsidR="00EC6400" w:rsidRPr="00931C93" w:rsidRDefault="00A7545B" w:rsidP="00931C93">
      <w:pPr>
        <w:pStyle w:val="a4"/>
        <w:shd w:val="clear" w:color="auto" w:fill="auto"/>
        <w:spacing w:after="0" w:line="240" w:lineRule="auto"/>
        <w:ind w:left="20" w:firstLine="689"/>
        <w:contextualSpacing/>
        <w:jc w:val="both"/>
        <w:rPr>
          <w:sz w:val="22"/>
          <w:szCs w:val="22"/>
        </w:rPr>
      </w:pPr>
      <w:r w:rsidRPr="00931C93">
        <w:rPr>
          <w:sz w:val="22"/>
          <w:szCs w:val="22"/>
        </w:rPr>
        <w:t>________________________</w:t>
      </w:r>
      <w:r w:rsidR="00EC6400" w:rsidRPr="00931C93">
        <w:rPr>
          <w:sz w:val="22"/>
          <w:szCs w:val="22"/>
        </w:rPr>
        <w:t xml:space="preserve">_____________ </w:t>
      </w:r>
      <w:r w:rsidR="00B17257" w:rsidRPr="00931C93">
        <w:rPr>
          <w:sz w:val="22"/>
          <w:szCs w:val="22"/>
        </w:rPr>
        <w:t xml:space="preserve">в лице </w:t>
      </w:r>
      <w:r w:rsidRPr="00931C93">
        <w:rPr>
          <w:sz w:val="22"/>
          <w:szCs w:val="22"/>
        </w:rPr>
        <w:t>____________________________</w:t>
      </w:r>
      <w:r w:rsidR="00B17257" w:rsidRPr="00931C93">
        <w:rPr>
          <w:sz w:val="22"/>
          <w:szCs w:val="22"/>
        </w:rPr>
        <w:t>, действующего на основании</w:t>
      </w:r>
      <w:r w:rsidR="00EC6400" w:rsidRPr="00931C93">
        <w:rPr>
          <w:sz w:val="22"/>
          <w:szCs w:val="22"/>
        </w:rPr>
        <w:t xml:space="preserve"> _____________________________</w:t>
      </w:r>
      <w:r w:rsidRPr="00931C93">
        <w:rPr>
          <w:sz w:val="22"/>
          <w:szCs w:val="22"/>
        </w:rPr>
        <w:t>________________</w:t>
      </w:r>
      <w:r w:rsidR="00B17257" w:rsidRPr="00931C93">
        <w:rPr>
          <w:sz w:val="22"/>
          <w:szCs w:val="22"/>
        </w:rPr>
        <w:t xml:space="preserve">, именуемый </w:t>
      </w:r>
      <w:r w:rsidRPr="00931C93">
        <w:rPr>
          <w:sz w:val="22"/>
          <w:szCs w:val="22"/>
        </w:rPr>
        <w:t>(ая) в дальнейшем «</w:t>
      </w:r>
      <w:r w:rsidR="00D146F7" w:rsidRPr="00931C93">
        <w:rPr>
          <w:sz w:val="22"/>
          <w:szCs w:val="22"/>
        </w:rPr>
        <w:t>Заявитель</w:t>
      </w:r>
      <w:r w:rsidRPr="00931C93">
        <w:rPr>
          <w:sz w:val="22"/>
          <w:szCs w:val="22"/>
        </w:rPr>
        <w:t xml:space="preserve">», </w:t>
      </w:r>
      <w:r w:rsidR="00EC6400" w:rsidRPr="00931C93">
        <w:rPr>
          <w:sz w:val="22"/>
          <w:szCs w:val="22"/>
        </w:rPr>
        <w:t>с другой стороны,</w:t>
      </w:r>
    </w:p>
    <w:p w:rsidR="00A7545B" w:rsidRPr="00931C93" w:rsidRDefault="00B17257" w:rsidP="00931C93">
      <w:pPr>
        <w:pStyle w:val="a4"/>
        <w:shd w:val="clear" w:color="auto" w:fill="auto"/>
        <w:spacing w:after="0" w:line="240" w:lineRule="auto"/>
        <w:ind w:left="20" w:firstLine="689"/>
        <w:contextualSpacing/>
        <w:jc w:val="both"/>
        <w:rPr>
          <w:sz w:val="22"/>
          <w:szCs w:val="22"/>
        </w:rPr>
      </w:pPr>
      <w:r w:rsidRPr="00931C93">
        <w:rPr>
          <w:sz w:val="22"/>
          <w:szCs w:val="22"/>
        </w:rPr>
        <w:t>заключили настоящий Дог</w:t>
      </w:r>
      <w:r w:rsidR="00EC6400" w:rsidRPr="00931C93">
        <w:rPr>
          <w:sz w:val="22"/>
          <w:szCs w:val="22"/>
        </w:rPr>
        <w:t>овор о нижеследующем:</w:t>
      </w:r>
    </w:p>
    <w:p w:rsidR="00A7545B" w:rsidRPr="00931C93" w:rsidRDefault="00A7545B" w:rsidP="00931C93">
      <w:pPr>
        <w:pStyle w:val="a4"/>
        <w:shd w:val="clear" w:color="auto" w:fill="auto"/>
        <w:spacing w:after="0" w:line="240" w:lineRule="auto"/>
        <w:contextualSpacing/>
        <w:jc w:val="both"/>
        <w:rPr>
          <w:sz w:val="22"/>
          <w:szCs w:val="22"/>
        </w:rPr>
      </w:pPr>
    </w:p>
    <w:p w:rsidR="00B17257" w:rsidRPr="00931C93" w:rsidRDefault="00EC6400" w:rsidP="00931C93">
      <w:pPr>
        <w:pStyle w:val="a4"/>
        <w:shd w:val="clear" w:color="auto" w:fill="auto"/>
        <w:spacing w:after="0" w:line="240" w:lineRule="auto"/>
        <w:contextualSpacing/>
        <w:jc w:val="center"/>
        <w:rPr>
          <w:b/>
          <w:sz w:val="22"/>
          <w:szCs w:val="22"/>
        </w:rPr>
      </w:pPr>
      <w:r w:rsidRPr="00931C93">
        <w:rPr>
          <w:b/>
          <w:sz w:val="22"/>
          <w:szCs w:val="22"/>
        </w:rPr>
        <w:t xml:space="preserve">Статья </w:t>
      </w:r>
      <w:r w:rsidR="00B17257" w:rsidRPr="00931C93">
        <w:rPr>
          <w:b/>
          <w:sz w:val="22"/>
          <w:szCs w:val="22"/>
        </w:rPr>
        <w:t>1 .</w:t>
      </w:r>
      <w:r w:rsidRPr="00931C93">
        <w:rPr>
          <w:b/>
          <w:sz w:val="22"/>
          <w:szCs w:val="22"/>
        </w:rPr>
        <w:t xml:space="preserve"> </w:t>
      </w:r>
      <w:r w:rsidR="00B17257" w:rsidRPr="00931C93">
        <w:rPr>
          <w:b/>
          <w:sz w:val="22"/>
          <w:szCs w:val="22"/>
        </w:rPr>
        <w:t xml:space="preserve">Предмет и общие условия </w:t>
      </w:r>
      <w:r w:rsidRPr="00931C93">
        <w:rPr>
          <w:b/>
          <w:sz w:val="22"/>
          <w:szCs w:val="22"/>
        </w:rPr>
        <w:t>д</w:t>
      </w:r>
      <w:r w:rsidR="00B17257" w:rsidRPr="00931C93">
        <w:rPr>
          <w:b/>
          <w:sz w:val="22"/>
          <w:szCs w:val="22"/>
        </w:rPr>
        <w:t>оговора</w:t>
      </w:r>
    </w:p>
    <w:p w:rsidR="00A7545B" w:rsidRPr="00931C93" w:rsidRDefault="00A7545B" w:rsidP="00931C93">
      <w:pPr>
        <w:pStyle w:val="a4"/>
        <w:shd w:val="clear" w:color="auto" w:fill="auto"/>
        <w:spacing w:after="0" w:line="240" w:lineRule="auto"/>
        <w:contextualSpacing/>
        <w:jc w:val="both"/>
        <w:rPr>
          <w:sz w:val="22"/>
          <w:szCs w:val="22"/>
        </w:rPr>
      </w:pPr>
    </w:p>
    <w:p w:rsidR="00DD5D75" w:rsidRPr="00931C93" w:rsidRDefault="00D146F7" w:rsidP="00931C93">
      <w:pPr>
        <w:pStyle w:val="a4"/>
        <w:numPr>
          <w:ilvl w:val="1"/>
          <w:numId w:val="10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2"/>
          <w:szCs w:val="22"/>
        </w:rPr>
      </w:pPr>
      <w:r w:rsidRPr="00931C93">
        <w:rPr>
          <w:sz w:val="22"/>
          <w:szCs w:val="22"/>
        </w:rPr>
        <w:t>Заявитель в целях участия в открытых по составу участников торгах с открытой формой представления предложений о цене имущества</w:t>
      </w:r>
      <w:r w:rsidR="00456E03" w:rsidRPr="00931C93">
        <w:rPr>
          <w:sz w:val="22"/>
          <w:szCs w:val="22"/>
        </w:rPr>
        <w:t xml:space="preserve"> </w:t>
      </w:r>
      <w:r w:rsidR="00DD5D75" w:rsidRPr="00931C93">
        <w:rPr>
          <w:sz w:val="22"/>
          <w:szCs w:val="22"/>
        </w:rPr>
        <w:t xml:space="preserve">(в форме аукциона) </w:t>
      </w:r>
      <w:r w:rsidR="00295389" w:rsidRPr="00931C93">
        <w:rPr>
          <w:sz w:val="22"/>
          <w:szCs w:val="22"/>
        </w:rPr>
        <w:t>Демина Алексея Александровича</w:t>
      </w:r>
      <w:r w:rsidR="00456E03" w:rsidRPr="00931C93">
        <w:rPr>
          <w:sz w:val="22"/>
          <w:szCs w:val="22"/>
        </w:rPr>
        <w:t xml:space="preserve"> </w:t>
      </w:r>
      <w:r w:rsidR="001221F8" w:rsidRPr="00931C93">
        <w:rPr>
          <w:sz w:val="22"/>
          <w:szCs w:val="22"/>
        </w:rPr>
        <w:t xml:space="preserve">по </w:t>
      </w:r>
      <w:r w:rsidR="00B17257" w:rsidRPr="00931C93">
        <w:rPr>
          <w:sz w:val="22"/>
          <w:szCs w:val="22"/>
        </w:rPr>
        <w:t>Лоту №</w:t>
      </w:r>
      <w:r w:rsidR="001221F8" w:rsidRPr="00931C93">
        <w:rPr>
          <w:sz w:val="22"/>
          <w:szCs w:val="22"/>
        </w:rPr>
        <w:t xml:space="preserve"> </w:t>
      </w:r>
      <w:r w:rsidR="00DD5D75" w:rsidRPr="00931C93">
        <w:rPr>
          <w:sz w:val="22"/>
          <w:szCs w:val="22"/>
        </w:rPr>
        <w:t>1</w:t>
      </w:r>
      <w:r w:rsidR="00B17257" w:rsidRPr="00931C93">
        <w:rPr>
          <w:sz w:val="22"/>
          <w:szCs w:val="22"/>
        </w:rPr>
        <w:t>:</w:t>
      </w:r>
      <w:r w:rsidR="00456E03" w:rsidRPr="00931C93">
        <w:rPr>
          <w:sz w:val="22"/>
          <w:szCs w:val="22"/>
        </w:rPr>
        <w:t xml:space="preserve"> </w:t>
      </w:r>
      <w:r w:rsidR="00931C93" w:rsidRPr="00931C93">
        <w:rPr>
          <w:sz w:val="22"/>
          <w:szCs w:val="22"/>
        </w:rPr>
        <w:t>помещение (комната), кадастровый номер: 43:40:000442:1239, адрес: Кировская область, город Киров, улица Верхосунская, дом 9А, квартира 8, площадь: 61,3 кв. м., наименование: жилое помещение, назначение: жилое помещение, номер этажа, на котором расположено помещение: этаж № 3, вид жилого помещения: квартира, кадастровый номер иного объекта недвижимости, в пределах которого расположен объект недвижимости: 43:40:000442:1479, вид разрешенного использования: данные отсутствуют, вид права, доля в праве: общая долевая собственность, доля в праве 1/4, дата государственной регистрации: 09.06.2018, основание государственной регистрации: договор купли-продажи доли квартиры от 07.06.2018, удостоверенный Пяткиной Ю. С., ВРИО нотариуса Кировского НО КО Бобровой Л. Ф., ограничение прав и обременение объекта недвижимости: не зарегистрировано</w:t>
      </w:r>
      <w:r w:rsidR="00295389" w:rsidRPr="00931C93">
        <w:rPr>
          <w:sz w:val="22"/>
          <w:szCs w:val="22"/>
        </w:rPr>
        <w:t>.</w:t>
      </w:r>
    </w:p>
    <w:p w:rsidR="00772A2C" w:rsidRPr="00931C93" w:rsidRDefault="00772A2C" w:rsidP="00931C93">
      <w:pPr>
        <w:ind w:firstLine="709"/>
        <w:contextualSpacing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931C93">
        <w:rPr>
          <w:rFonts w:ascii="Times New Roman" w:hAnsi="Times New Roman" w:cs="Times New Roman"/>
          <w:b/>
          <w:color w:val="auto"/>
          <w:sz w:val="22"/>
          <w:szCs w:val="22"/>
        </w:rPr>
        <w:t>Состав имущества:</w:t>
      </w:r>
      <w:r w:rsidRPr="00931C93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931C93" w:rsidRPr="00931C93">
        <w:rPr>
          <w:rFonts w:ascii="Times New Roman" w:hAnsi="Times New Roman" w:cs="Times New Roman"/>
          <w:color w:val="auto"/>
          <w:sz w:val="22"/>
          <w:szCs w:val="22"/>
        </w:rPr>
        <w:t>1 жилое помещение (комната), кадастровый номер: 43:40:000442:1239, адрес: Кировская область, город Киров, улица Верхосунская, дом 9А, квартира 8</w:t>
      </w:r>
      <w:r w:rsidR="00295389" w:rsidRPr="00931C93">
        <w:rPr>
          <w:rFonts w:ascii="Times New Roman" w:hAnsi="Times New Roman" w:cs="Times New Roman"/>
          <w:color w:val="auto"/>
          <w:sz w:val="22"/>
          <w:szCs w:val="22"/>
        </w:rPr>
        <w:t>.</w:t>
      </w:r>
    </w:p>
    <w:p w:rsidR="00772A2C" w:rsidRPr="00931C93" w:rsidRDefault="00772A2C" w:rsidP="00931C93">
      <w:pPr>
        <w:ind w:firstLine="709"/>
        <w:contextualSpacing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931C93">
        <w:rPr>
          <w:rFonts w:ascii="Times New Roman" w:hAnsi="Times New Roman" w:cs="Times New Roman"/>
          <w:b/>
          <w:color w:val="auto"/>
          <w:sz w:val="22"/>
          <w:szCs w:val="22"/>
        </w:rPr>
        <w:t>Характеристики имущества:</w:t>
      </w:r>
      <w:r w:rsidRPr="00931C93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931C93" w:rsidRPr="00931C93">
        <w:rPr>
          <w:rFonts w:ascii="Times New Roman" w:hAnsi="Times New Roman" w:cs="Times New Roman"/>
          <w:color w:val="auto"/>
          <w:sz w:val="22"/>
          <w:szCs w:val="22"/>
        </w:rPr>
        <w:t>жилое помещение (комната), кадастровый номер: 43:40:000442:1239, адрес: Кировская область, город Киров, улица Верхосунская, дом 9А, квартира 8, площадь: 61,3 кв. м., наименование: жилое помещение, назначение: жилое помещение, номер этажа, на котором расположено помещение: этаж № 3, вид жилого помещения: квартира, кадастровый номер иного объекта недвижимости, в пределах которого расположен объект недвижимости: 43:40:000442:1479, вид разрешенного использования: данные отсутствуют, вид права, доля в праве: общая долевая собственность, доля в праве 1/4, дата государственной регистрации: 09.06.2018, основание государственной регистрации: договор купли-продажи доли квартиры от 07.06.2018, удостоверенный Пяткиной Ю. С., ВРИО нотариуса Кировского НО КО Бобровой Л. Ф., ограничение прав и обременение объекта недвижимости: не зарегистрировано</w:t>
      </w:r>
      <w:r w:rsidR="00295389" w:rsidRPr="00931C93">
        <w:rPr>
          <w:rFonts w:ascii="Times New Roman" w:hAnsi="Times New Roman" w:cs="Times New Roman"/>
          <w:color w:val="auto"/>
          <w:sz w:val="22"/>
          <w:szCs w:val="22"/>
        </w:rPr>
        <w:t>.</w:t>
      </w:r>
    </w:p>
    <w:p w:rsidR="00B17257" w:rsidRPr="00931C93" w:rsidRDefault="00772A2C" w:rsidP="00931C93">
      <w:pPr>
        <w:ind w:firstLine="709"/>
        <w:contextualSpacing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931C93">
        <w:rPr>
          <w:rFonts w:ascii="Times New Roman" w:hAnsi="Times New Roman" w:cs="Times New Roman"/>
          <w:b/>
          <w:color w:val="auto"/>
          <w:sz w:val="22"/>
          <w:szCs w:val="22"/>
        </w:rPr>
        <w:t>Описание имущества:</w:t>
      </w:r>
      <w:r w:rsidR="00295389" w:rsidRPr="00931C93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931C93" w:rsidRPr="00931C93">
        <w:rPr>
          <w:rFonts w:ascii="Times New Roman" w:hAnsi="Times New Roman" w:cs="Times New Roman"/>
          <w:color w:val="auto"/>
          <w:sz w:val="22"/>
          <w:szCs w:val="22"/>
        </w:rPr>
        <w:t>состояние жилого помещения (комнаты) хорошее, помещение готово к использованию по назначению. Правоустанавливающие документы на жилое помещение (комнату) в наличии</w:t>
      </w:r>
      <w:r w:rsidR="00295389" w:rsidRPr="00931C93">
        <w:rPr>
          <w:rFonts w:ascii="Times New Roman" w:hAnsi="Times New Roman" w:cs="Times New Roman"/>
          <w:color w:val="auto"/>
          <w:sz w:val="22"/>
          <w:szCs w:val="22"/>
        </w:rPr>
        <w:t>.</w:t>
      </w:r>
    </w:p>
    <w:p w:rsidR="00125239" w:rsidRPr="00931C93" w:rsidRDefault="00125239" w:rsidP="00931C93">
      <w:pPr>
        <w:pStyle w:val="a4"/>
        <w:shd w:val="clear" w:color="auto" w:fill="auto"/>
        <w:spacing w:after="0" w:line="240" w:lineRule="auto"/>
        <w:contextualSpacing/>
        <w:jc w:val="both"/>
        <w:rPr>
          <w:sz w:val="22"/>
          <w:szCs w:val="22"/>
        </w:rPr>
      </w:pPr>
    </w:p>
    <w:p w:rsidR="00B17257" w:rsidRPr="00931C93" w:rsidRDefault="001221F8" w:rsidP="00931C93">
      <w:pPr>
        <w:pStyle w:val="a4"/>
        <w:shd w:val="clear" w:color="auto" w:fill="auto"/>
        <w:spacing w:after="0" w:line="240" w:lineRule="auto"/>
        <w:contextualSpacing/>
        <w:jc w:val="center"/>
        <w:rPr>
          <w:b/>
          <w:sz w:val="22"/>
          <w:szCs w:val="22"/>
        </w:rPr>
      </w:pPr>
      <w:r w:rsidRPr="00931C93">
        <w:rPr>
          <w:b/>
          <w:sz w:val="22"/>
          <w:szCs w:val="22"/>
        </w:rPr>
        <w:t xml:space="preserve">Статья </w:t>
      </w:r>
      <w:r w:rsidR="00B17257" w:rsidRPr="00931C93">
        <w:rPr>
          <w:b/>
          <w:sz w:val="22"/>
          <w:szCs w:val="22"/>
        </w:rPr>
        <w:t xml:space="preserve">2. </w:t>
      </w:r>
      <w:r w:rsidR="00D146F7" w:rsidRPr="00931C93">
        <w:rPr>
          <w:b/>
          <w:sz w:val="22"/>
          <w:szCs w:val="22"/>
        </w:rPr>
        <w:t>Порядок расчетов</w:t>
      </w:r>
    </w:p>
    <w:p w:rsidR="00EC6400" w:rsidRPr="00931C93" w:rsidRDefault="00EC6400" w:rsidP="00931C93">
      <w:pPr>
        <w:pStyle w:val="a4"/>
        <w:shd w:val="clear" w:color="auto" w:fill="auto"/>
        <w:spacing w:after="0" w:line="240" w:lineRule="auto"/>
        <w:contextualSpacing/>
        <w:jc w:val="both"/>
        <w:rPr>
          <w:b/>
          <w:sz w:val="22"/>
          <w:szCs w:val="22"/>
        </w:rPr>
      </w:pPr>
    </w:p>
    <w:p w:rsidR="000E1673" w:rsidRPr="00931C93" w:rsidRDefault="00D146F7" w:rsidP="00931C93">
      <w:pPr>
        <w:pStyle w:val="a4"/>
        <w:numPr>
          <w:ilvl w:val="1"/>
          <w:numId w:val="4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2"/>
          <w:szCs w:val="22"/>
        </w:rPr>
      </w:pPr>
      <w:r w:rsidRPr="00931C93">
        <w:rPr>
          <w:sz w:val="22"/>
          <w:szCs w:val="22"/>
        </w:rPr>
        <w:t>Заявитель</w:t>
      </w:r>
      <w:r w:rsidR="001221F8" w:rsidRPr="00931C93">
        <w:rPr>
          <w:sz w:val="22"/>
          <w:szCs w:val="22"/>
        </w:rPr>
        <w:t xml:space="preserve"> перечисляет задаток в размере </w:t>
      </w:r>
      <w:r w:rsidR="00FB0CC5" w:rsidRPr="00931C93">
        <w:rPr>
          <w:sz w:val="22"/>
          <w:szCs w:val="22"/>
        </w:rPr>
        <w:t>1</w:t>
      </w:r>
      <w:r w:rsidRPr="00931C93">
        <w:rPr>
          <w:sz w:val="22"/>
          <w:szCs w:val="22"/>
        </w:rPr>
        <w:t xml:space="preserve">0% </w:t>
      </w:r>
      <w:r w:rsidR="00DD5D75" w:rsidRPr="00931C93">
        <w:rPr>
          <w:sz w:val="22"/>
          <w:szCs w:val="22"/>
        </w:rPr>
        <w:t>(</w:t>
      </w:r>
      <w:r w:rsidR="00FB0CC5" w:rsidRPr="00931C93">
        <w:rPr>
          <w:sz w:val="22"/>
          <w:szCs w:val="22"/>
        </w:rPr>
        <w:t>десять</w:t>
      </w:r>
      <w:r w:rsidR="00DD5D75" w:rsidRPr="00931C93">
        <w:rPr>
          <w:sz w:val="22"/>
          <w:szCs w:val="22"/>
        </w:rPr>
        <w:t xml:space="preserve"> процентов) </w:t>
      </w:r>
      <w:r w:rsidRPr="00931C93">
        <w:rPr>
          <w:sz w:val="22"/>
          <w:szCs w:val="22"/>
        </w:rPr>
        <w:t xml:space="preserve">от начальной цены </w:t>
      </w:r>
      <w:r w:rsidR="00DD5D75" w:rsidRPr="00931C93">
        <w:rPr>
          <w:sz w:val="22"/>
          <w:szCs w:val="22"/>
        </w:rPr>
        <w:t>реализации</w:t>
      </w:r>
      <w:r w:rsidRPr="00931C93">
        <w:rPr>
          <w:sz w:val="22"/>
          <w:szCs w:val="22"/>
        </w:rPr>
        <w:t xml:space="preserve"> Лота №</w:t>
      </w:r>
      <w:r w:rsidR="00DD5D75" w:rsidRPr="00931C93">
        <w:rPr>
          <w:sz w:val="22"/>
          <w:szCs w:val="22"/>
        </w:rPr>
        <w:t>1</w:t>
      </w:r>
      <w:r w:rsidRPr="00931C93">
        <w:rPr>
          <w:sz w:val="22"/>
          <w:szCs w:val="22"/>
        </w:rPr>
        <w:t xml:space="preserve">, что составляет </w:t>
      </w:r>
      <w:r w:rsidR="00295389" w:rsidRPr="00931C93">
        <w:rPr>
          <w:sz w:val="22"/>
          <w:szCs w:val="22"/>
        </w:rPr>
        <w:t>29 0</w:t>
      </w:r>
      <w:r w:rsidR="00FB0CC5" w:rsidRPr="00931C93">
        <w:rPr>
          <w:sz w:val="22"/>
          <w:szCs w:val="22"/>
        </w:rPr>
        <w:t>00</w:t>
      </w:r>
      <w:r w:rsidR="000E1673" w:rsidRPr="00931C93">
        <w:rPr>
          <w:sz w:val="22"/>
          <w:szCs w:val="22"/>
        </w:rPr>
        <w:t>,00 рублей</w:t>
      </w:r>
      <w:r w:rsidRPr="00931C93">
        <w:rPr>
          <w:sz w:val="22"/>
          <w:szCs w:val="22"/>
        </w:rPr>
        <w:t xml:space="preserve"> (</w:t>
      </w:r>
      <w:r w:rsidR="00295389" w:rsidRPr="00931C93">
        <w:rPr>
          <w:sz w:val="22"/>
          <w:szCs w:val="22"/>
        </w:rPr>
        <w:t>двадцать девять тысяч</w:t>
      </w:r>
      <w:r w:rsidRPr="00931C93">
        <w:rPr>
          <w:sz w:val="22"/>
          <w:szCs w:val="22"/>
        </w:rPr>
        <w:t>) рублей</w:t>
      </w:r>
      <w:r w:rsidR="001221F8" w:rsidRPr="00931C93">
        <w:rPr>
          <w:sz w:val="22"/>
          <w:szCs w:val="22"/>
        </w:rPr>
        <w:t xml:space="preserve"> </w:t>
      </w:r>
      <w:r w:rsidRPr="00931C93">
        <w:rPr>
          <w:sz w:val="22"/>
          <w:szCs w:val="22"/>
        </w:rPr>
        <w:t xml:space="preserve">на </w:t>
      </w:r>
      <w:r w:rsidR="001221F8" w:rsidRPr="00931C93">
        <w:rPr>
          <w:sz w:val="22"/>
          <w:szCs w:val="22"/>
        </w:rPr>
        <w:t>лицевой счет</w:t>
      </w:r>
      <w:r w:rsidR="00295389" w:rsidRPr="00931C93">
        <w:rPr>
          <w:sz w:val="22"/>
          <w:szCs w:val="22"/>
        </w:rPr>
        <w:t xml:space="preserve"> Демина Алексея Александровича</w:t>
      </w:r>
      <w:r w:rsidR="001221F8" w:rsidRPr="00931C93">
        <w:rPr>
          <w:sz w:val="22"/>
          <w:szCs w:val="22"/>
        </w:rPr>
        <w:t>.</w:t>
      </w:r>
    </w:p>
    <w:p w:rsidR="000E1673" w:rsidRPr="00931C93" w:rsidRDefault="00D146F7" w:rsidP="00931C93">
      <w:pPr>
        <w:pStyle w:val="a4"/>
        <w:numPr>
          <w:ilvl w:val="1"/>
          <w:numId w:val="4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2"/>
          <w:szCs w:val="22"/>
        </w:rPr>
      </w:pPr>
      <w:r w:rsidRPr="00931C93">
        <w:rPr>
          <w:sz w:val="22"/>
          <w:szCs w:val="22"/>
        </w:rPr>
        <w:t xml:space="preserve">Задаток вносится в обеспечение исполнения обязательств Заявителя по заключению договора купли-продажи </w:t>
      </w:r>
      <w:r w:rsidR="000E1673" w:rsidRPr="00931C93">
        <w:rPr>
          <w:sz w:val="22"/>
          <w:szCs w:val="22"/>
        </w:rPr>
        <w:t>и</w:t>
      </w:r>
      <w:r w:rsidRPr="00931C93">
        <w:rPr>
          <w:sz w:val="22"/>
          <w:szCs w:val="22"/>
        </w:rPr>
        <w:t>мущества и в счет причитающихся с него платежей по договору в случае признани</w:t>
      </w:r>
      <w:r w:rsidR="001221F8" w:rsidRPr="00931C93">
        <w:rPr>
          <w:sz w:val="22"/>
          <w:szCs w:val="22"/>
        </w:rPr>
        <w:t>я последнего победителем торгов.</w:t>
      </w:r>
    </w:p>
    <w:p w:rsidR="000E1673" w:rsidRPr="00931C93" w:rsidRDefault="00D146F7" w:rsidP="00931C93">
      <w:pPr>
        <w:pStyle w:val="a4"/>
        <w:numPr>
          <w:ilvl w:val="1"/>
          <w:numId w:val="4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2"/>
          <w:szCs w:val="22"/>
        </w:rPr>
      </w:pPr>
      <w:r w:rsidRPr="00931C93">
        <w:rPr>
          <w:sz w:val="22"/>
          <w:szCs w:val="22"/>
        </w:rPr>
        <w:t xml:space="preserve">Заявитель обязуется перечислить </w:t>
      </w:r>
      <w:r w:rsidR="000E1673" w:rsidRPr="00931C93">
        <w:rPr>
          <w:sz w:val="22"/>
          <w:szCs w:val="22"/>
        </w:rPr>
        <w:t>з</w:t>
      </w:r>
      <w:r w:rsidRPr="00931C93">
        <w:rPr>
          <w:sz w:val="22"/>
          <w:szCs w:val="22"/>
        </w:rPr>
        <w:t xml:space="preserve">адаток до подачи заявки на участие в торгах. Реквизиты для перечисления денежных средств: </w:t>
      </w:r>
      <w:r w:rsidR="000E1673" w:rsidRPr="00931C93">
        <w:rPr>
          <w:sz w:val="22"/>
          <w:szCs w:val="22"/>
        </w:rPr>
        <w:t xml:space="preserve">лицевой банковский счет № </w:t>
      </w:r>
      <w:r w:rsidR="003C4096" w:rsidRPr="00931C93">
        <w:rPr>
          <w:sz w:val="22"/>
          <w:szCs w:val="22"/>
        </w:rPr>
        <w:t>408-17-810-7-2700-8276304</w:t>
      </w:r>
      <w:r w:rsidR="000E1673" w:rsidRPr="00931C93">
        <w:rPr>
          <w:sz w:val="22"/>
          <w:szCs w:val="22"/>
        </w:rPr>
        <w:t>, открытый в ПАО «Сбербанк», ИНН 7707083893, КПП 434502001, к/с № 30101810500000000609, БИК 043304609. Получатель:</w:t>
      </w:r>
      <w:r w:rsidR="003C4096" w:rsidRPr="00931C93">
        <w:rPr>
          <w:sz w:val="22"/>
          <w:szCs w:val="22"/>
        </w:rPr>
        <w:t xml:space="preserve"> Демин Алексей Александрович</w:t>
      </w:r>
      <w:r w:rsidRPr="00931C93">
        <w:rPr>
          <w:sz w:val="22"/>
          <w:szCs w:val="22"/>
        </w:rPr>
        <w:t xml:space="preserve">. В </w:t>
      </w:r>
      <w:r w:rsidRPr="00931C93">
        <w:rPr>
          <w:sz w:val="22"/>
          <w:szCs w:val="22"/>
        </w:rPr>
        <w:lastRenderedPageBreak/>
        <w:t xml:space="preserve">назначении платежа указывается: «Задаток на участие в торгах по </w:t>
      </w:r>
      <w:r w:rsidR="000E1673" w:rsidRPr="00931C93">
        <w:rPr>
          <w:sz w:val="22"/>
          <w:szCs w:val="22"/>
        </w:rPr>
        <w:t>реализации</w:t>
      </w:r>
      <w:r w:rsidRPr="00931C93">
        <w:rPr>
          <w:sz w:val="22"/>
          <w:szCs w:val="22"/>
        </w:rPr>
        <w:t xml:space="preserve"> имущества </w:t>
      </w:r>
      <w:r w:rsidR="003C4096" w:rsidRPr="00931C93">
        <w:rPr>
          <w:sz w:val="22"/>
          <w:szCs w:val="22"/>
        </w:rPr>
        <w:t>Демина А. А</w:t>
      </w:r>
      <w:r w:rsidR="000E1673" w:rsidRPr="00931C93">
        <w:rPr>
          <w:sz w:val="22"/>
          <w:szCs w:val="22"/>
        </w:rPr>
        <w:t>.</w:t>
      </w:r>
      <w:r w:rsidRPr="00931C93">
        <w:rPr>
          <w:sz w:val="22"/>
          <w:szCs w:val="22"/>
        </w:rPr>
        <w:t xml:space="preserve">, дата торгов: </w:t>
      </w:r>
      <w:r w:rsidR="003C4096" w:rsidRPr="00931C93">
        <w:rPr>
          <w:sz w:val="22"/>
          <w:szCs w:val="22"/>
        </w:rPr>
        <w:t>06.09</w:t>
      </w:r>
      <w:r w:rsidR="00244846" w:rsidRPr="00931C93">
        <w:rPr>
          <w:sz w:val="22"/>
          <w:szCs w:val="22"/>
        </w:rPr>
        <w:t xml:space="preserve">.2021 </w:t>
      </w:r>
      <w:r w:rsidRPr="00931C93">
        <w:rPr>
          <w:sz w:val="22"/>
          <w:szCs w:val="22"/>
        </w:rPr>
        <w:t>по Лоту №</w:t>
      </w:r>
      <w:r w:rsidR="000E1673" w:rsidRPr="00931C93">
        <w:rPr>
          <w:sz w:val="22"/>
          <w:szCs w:val="22"/>
        </w:rPr>
        <w:t>1</w:t>
      </w:r>
      <w:r w:rsidR="001221F8" w:rsidRPr="00931C93">
        <w:rPr>
          <w:sz w:val="22"/>
          <w:szCs w:val="22"/>
        </w:rPr>
        <w:t>».</w:t>
      </w:r>
    </w:p>
    <w:p w:rsidR="00B17257" w:rsidRPr="00931C93" w:rsidRDefault="00D146F7" w:rsidP="00931C93">
      <w:pPr>
        <w:pStyle w:val="a4"/>
        <w:numPr>
          <w:ilvl w:val="1"/>
          <w:numId w:val="4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2"/>
          <w:szCs w:val="22"/>
        </w:rPr>
      </w:pPr>
      <w:r w:rsidRPr="00931C93">
        <w:rPr>
          <w:sz w:val="22"/>
          <w:szCs w:val="22"/>
        </w:rPr>
        <w:t xml:space="preserve">Обязанность </w:t>
      </w:r>
      <w:r w:rsidR="000E1673" w:rsidRPr="00931C93">
        <w:rPr>
          <w:sz w:val="22"/>
          <w:szCs w:val="22"/>
        </w:rPr>
        <w:t>з</w:t>
      </w:r>
      <w:r w:rsidRPr="00931C93">
        <w:rPr>
          <w:sz w:val="22"/>
          <w:szCs w:val="22"/>
        </w:rPr>
        <w:t xml:space="preserve">аявителя по перечислению задатка считается исполненной в момент зачисления денежных средств на </w:t>
      </w:r>
      <w:r w:rsidR="001221F8" w:rsidRPr="00931C93">
        <w:rPr>
          <w:sz w:val="22"/>
          <w:szCs w:val="22"/>
        </w:rPr>
        <w:t xml:space="preserve">лицевой счет </w:t>
      </w:r>
      <w:r w:rsidR="003C4096" w:rsidRPr="00931C93">
        <w:rPr>
          <w:sz w:val="22"/>
          <w:szCs w:val="22"/>
        </w:rPr>
        <w:t>Демина Алексея Александровича</w:t>
      </w:r>
      <w:r w:rsidR="00B17257" w:rsidRPr="00931C93">
        <w:rPr>
          <w:sz w:val="22"/>
          <w:szCs w:val="22"/>
        </w:rPr>
        <w:t>.</w:t>
      </w:r>
    </w:p>
    <w:p w:rsidR="001221F8" w:rsidRPr="00931C93" w:rsidRDefault="001221F8" w:rsidP="00931C93">
      <w:pPr>
        <w:pStyle w:val="a4"/>
        <w:shd w:val="clear" w:color="auto" w:fill="auto"/>
        <w:tabs>
          <w:tab w:val="left" w:leader="underscore" w:pos="4503"/>
          <w:tab w:val="left" w:leader="underscore" w:pos="7484"/>
        </w:tabs>
        <w:spacing w:after="0" w:line="240" w:lineRule="auto"/>
        <w:contextualSpacing/>
        <w:jc w:val="both"/>
        <w:rPr>
          <w:sz w:val="22"/>
          <w:szCs w:val="22"/>
        </w:rPr>
      </w:pPr>
    </w:p>
    <w:p w:rsidR="00B17257" w:rsidRPr="00931C93" w:rsidRDefault="001221F8" w:rsidP="00931C93">
      <w:pPr>
        <w:pStyle w:val="a4"/>
        <w:shd w:val="clear" w:color="auto" w:fill="auto"/>
        <w:spacing w:after="0" w:line="240" w:lineRule="auto"/>
        <w:contextualSpacing/>
        <w:jc w:val="center"/>
        <w:rPr>
          <w:b/>
          <w:sz w:val="22"/>
          <w:szCs w:val="22"/>
        </w:rPr>
      </w:pPr>
      <w:r w:rsidRPr="00931C93">
        <w:rPr>
          <w:b/>
          <w:sz w:val="22"/>
          <w:szCs w:val="22"/>
        </w:rPr>
        <w:t xml:space="preserve">Статья </w:t>
      </w:r>
      <w:r w:rsidR="00B17257" w:rsidRPr="00931C93">
        <w:rPr>
          <w:b/>
          <w:sz w:val="22"/>
          <w:szCs w:val="22"/>
        </w:rPr>
        <w:t xml:space="preserve">3. </w:t>
      </w:r>
      <w:r w:rsidR="00D146F7" w:rsidRPr="00931C93">
        <w:rPr>
          <w:b/>
          <w:sz w:val="22"/>
          <w:szCs w:val="22"/>
        </w:rPr>
        <w:t>Возврат денежных средств</w:t>
      </w:r>
    </w:p>
    <w:p w:rsidR="006B211E" w:rsidRPr="00931C93" w:rsidRDefault="006B211E" w:rsidP="00931C93">
      <w:pPr>
        <w:pStyle w:val="a4"/>
        <w:shd w:val="clear" w:color="auto" w:fill="auto"/>
        <w:spacing w:after="0" w:line="240" w:lineRule="auto"/>
        <w:contextualSpacing/>
        <w:jc w:val="both"/>
        <w:rPr>
          <w:sz w:val="22"/>
          <w:szCs w:val="22"/>
        </w:rPr>
      </w:pPr>
    </w:p>
    <w:p w:rsidR="001221F8" w:rsidRPr="00931C93" w:rsidRDefault="00D146F7" w:rsidP="00931C93">
      <w:pPr>
        <w:pStyle w:val="a4"/>
        <w:numPr>
          <w:ilvl w:val="1"/>
          <w:numId w:val="7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2"/>
          <w:szCs w:val="22"/>
        </w:rPr>
      </w:pPr>
      <w:r w:rsidRPr="00931C93">
        <w:rPr>
          <w:sz w:val="22"/>
          <w:szCs w:val="22"/>
        </w:rPr>
        <w:t>В случае победы заявителя на торгах задаток ему не возвращается и засчитывается в счет исполнения обязательств по уплате цены Лота, реализованного на торгах</w:t>
      </w:r>
      <w:r w:rsidR="001221F8" w:rsidRPr="00931C93">
        <w:rPr>
          <w:sz w:val="22"/>
          <w:szCs w:val="22"/>
        </w:rPr>
        <w:t>.</w:t>
      </w:r>
    </w:p>
    <w:p w:rsidR="000E1673" w:rsidRPr="00931C93" w:rsidRDefault="000E1673" w:rsidP="00931C93">
      <w:pPr>
        <w:pStyle w:val="a4"/>
        <w:numPr>
          <w:ilvl w:val="1"/>
          <w:numId w:val="7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2"/>
          <w:szCs w:val="22"/>
        </w:rPr>
      </w:pPr>
      <w:r w:rsidRPr="00931C93">
        <w:rPr>
          <w:sz w:val="22"/>
          <w:szCs w:val="22"/>
        </w:rPr>
        <w:t>Возврат задатка заявителю (претенденту), подавшему заявку на участие в торгах и внесшему задаток, которому отказано в участии в торгах, производится не позднее 5 (пяти) рабочих дней со дня принятия решения об отказе в допуске к участию в торгах.</w:t>
      </w:r>
    </w:p>
    <w:p w:rsidR="000E1673" w:rsidRPr="00931C93" w:rsidRDefault="000E1673" w:rsidP="00931C93">
      <w:pPr>
        <w:pStyle w:val="a4"/>
        <w:numPr>
          <w:ilvl w:val="1"/>
          <w:numId w:val="7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2"/>
          <w:szCs w:val="22"/>
        </w:rPr>
      </w:pPr>
      <w:r w:rsidRPr="00931C93">
        <w:rPr>
          <w:sz w:val="22"/>
          <w:szCs w:val="22"/>
        </w:rPr>
        <w:t>Возврат задатка участнику, не ставшему победителем торгов, производится не позднее 5 (пяти) рабочих дней со дня подписания протокола о результатах торгов.</w:t>
      </w:r>
    </w:p>
    <w:p w:rsidR="00B17257" w:rsidRPr="00931C93" w:rsidRDefault="00C364CE" w:rsidP="00931C93">
      <w:pPr>
        <w:pStyle w:val="a4"/>
        <w:numPr>
          <w:ilvl w:val="1"/>
          <w:numId w:val="7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2"/>
          <w:szCs w:val="22"/>
        </w:rPr>
      </w:pPr>
      <w:r w:rsidRPr="00931C93">
        <w:rPr>
          <w:sz w:val="22"/>
          <w:szCs w:val="22"/>
        </w:rPr>
        <w:t xml:space="preserve">Сумма </w:t>
      </w:r>
      <w:r w:rsidR="000E1673" w:rsidRPr="00931C93">
        <w:rPr>
          <w:sz w:val="22"/>
          <w:szCs w:val="22"/>
        </w:rPr>
        <w:t>задатка не возвращается з</w:t>
      </w:r>
      <w:r w:rsidRPr="00931C93">
        <w:rPr>
          <w:sz w:val="22"/>
          <w:szCs w:val="22"/>
        </w:rPr>
        <w:t xml:space="preserve">аявителю в случаях: победы </w:t>
      </w:r>
      <w:r w:rsidR="000E1673" w:rsidRPr="00931C93">
        <w:rPr>
          <w:sz w:val="22"/>
          <w:szCs w:val="22"/>
        </w:rPr>
        <w:t>з</w:t>
      </w:r>
      <w:r w:rsidRPr="00931C93">
        <w:rPr>
          <w:sz w:val="22"/>
          <w:szCs w:val="22"/>
        </w:rPr>
        <w:t xml:space="preserve">аявителя на торгах и дальнейшего отказа (уклонения) его от подписания договора купли-продажи с </w:t>
      </w:r>
      <w:r w:rsidR="001221F8" w:rsidRPr="00931C93">
        <w:rPr>
          <w:sz w:val="22"/>
          <w:szCs w:val="22"/>
        </w:rPr>
        <w:t xml:space="preserve">финансовым </w:t>
      </w:r>
      <w:r w:rsidRPr="00931C93">
        <w:rPr>
          <w:sz w:val="22"/>
          <w:szCs w:val="22"/>
        </w:rPr>
        <w:t>управляющим в установленные сроки; в случае не перечисления денежных средств в оплату лота в установленные сроки</w:t>
      </w:r>
      <w:r w:rsidR="004C6F1C" w:rsidRPr="00931C93">
        <w:rPr>
          <w:sz w:val="22"/>
          <w:szCs w:val="22"/>
        </w:rPr>
        <w:t>; в случае, указанном в п. 3.1</w:t>
      </w:r>
      <w:r w:rsidRPr="00931C93">
        <w:rPr>
          <w:sz w:val="22"/>
          <w:szCs w:val="22"/>
        </w:rPr>
        <w:t xml:space="preserve"> </w:t>
      </w:r>
      <w:r w:rsidR="004C6F1C" w:rsidRPr="00931C93">
        <w:rPr>
          <w:sz w:val="22"/>
          <w:szCs w:val="22"/>
        </w:rPr>
        <w:t>д</w:t>
      </w:r>
      <w:r w:rsidRPr="00931C93">
        <w:rPr>
          <w:sz w:val="22"/>
          <w:szCs w:val="22"/>
        </w:rPr>
        <w:t>оговора</w:t>
      </w:r>
      <w:r w:rsidR="004C6F1C" w:rsidRPr="00931C93">
        <w:rPr>
          <w:sz w:val="22"/>
          <w:szCs w:val="22"/>
        </w:rPr>
        <w:t>, в иных случаях, установленных законом</w:t>
      </w:r>
      <w:r w:rsidRPr="00931C93">
        <w:rPr>
          <w:sz w:val="22"/>
          <w:szCs w:val="22"/>
        </w:rPr>
        <w:t>.</w:t>
      </w:r>
    </w:p>
    <w:p w:rsidR="006B211E" w:rsidRPr="00931C93" w:rsidRDefault="006B211E" w:rsidP="00931C93">
      <w:pPr>
        <w:pStyle w:val="a4"/>
        <w:shd w:val="clear" w:color="auto" w:fill="auto"/>
        <w:spacing w:after="0" w:line="240" w:lineRule="auto"/>
        <w:contextualSpacing/>
        <w:jc w:val="both"/>
        <w:rPr>
          <w:sz w:val="22"/>
          <w:szCs w:val="22"/>
        </w:rPr>
      </w:pPr>
    </w:p>
    <w:p w:rsidR="00B17257" w:rsidRPr="00931C93" w:rsidRDefault="001221F8" w:rsidP="00931C93">
      <w:pPr>
        <w:pStyle w:val="a4"/>
        <w:shd w:val="clear" w:color="auto" w:fill="auto"/>
        <w:spacing w:after="0" w:line="240" w:lineRule="auto"/>
        <w:contextualSpacing/>
        <w:jc w:val="center"/>
        <w:rPr>
          <w:b/>
          <w:sz w:val="22"/>
          <w:szCs w:val="22"/>
        </w:rPr>
      </w:pPr>
      <w:r w:rsidRPr="00931C93">
        <w:rPr>
          <w:b/>
          <w:sz w:val="22"/>
          <w:szCs w:val="22"/>
        </w:rPr>
        <w:t xml:space="preserve">Статья </w:t>
      </w:r>
      <w:r w:rsidR="00B17257" w:rsidRPr="00931C93">
        <w:rPr>
          <w:b/>
          <w:sz w:val="22"/>
          <w:szCs w:val="22"/>
        </w:rPr>
        <w:t>4. Ответственность сторон</w:t>
      </w:r>
    </w:p>
    <w:p w:rsidR="006B211E" w:rsidRPr="00931C93" w:rsidRDefault="006B211E" w:rsidP="00931C93">
      <w:pPr>
        <w:pStyle w:val="a4"/>
        <w:shd w:val="clear" w:color="auto" w:fill="auto"/>
        <w:spacing w:after="0" w:line="240" w:lineRule="auto"/>
        <w:contextualSpacing/>
        <w:jc w:val="both"/>
        <w:rPr>
          <w:sz w:val="22"/>
          <w:szCs w:val="22"/>
        </w:rPr>
      </w:pPr>
    </w:p>
    <w:p w:rsidR="00B17257" w:rsidRPr="00931C93" w:rsidRDefault="00B17257" w:rsidP="00931C93">
      <w:pPr>
        <w:pStyle w:val="a4"/>
        <w:numPr>
          <w:ilvl w:val="1"/>
          <w:numId w:val="8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2"/>
          <w:szCs w:val="22"/>
        </w:rPr>
      </w:pPr>
      <w:r w:rsidRPr="00931C93">
        <w:rPr>
          <w:sz w:val="22"/>
          <w:szCs w:val="22"/>
        </w:rPr>
        <w:t>За невыполнение обязательств по настоящему договору стороны несут ответственность в соответствии с действующим законодательством РФ.</w:t>
      </w:r>
    </w:p>
    <w:p w:rsidR="006B211E" w:rsidRPr="00931C93" w:rsidRDefault="006B211E" w:rsidP="00931C93">
      <w:pPr>
        <w:pStyle w:val="a4"/>
        <w:shd w:val="clear" w:color="auto" w:fill="auto"/>
        <w:spacing w:after="0" w:line="240" w:lineRule="auto"/>
        <w:contextualSpacing/>
        <w:jc w:val="both"/>
        <w:rPr>
          <w:sz w:val="22"/>
          <w:szCs w:val="22"/>
        </w:rPr>
      </w:pPr>
    </w:p>
    <w:p w:rsidR="00B17257" w:rsidRPr="00931C93" w:rsidRDefault="001221F8" w:rsidP="00931C93">
      <w:pPr>
        <w:pStyle w:val="a4"/>
        <w:shd w:val="clear" w:color="auto" w:fill="auto"/>
        <w:spacing w:after="0" w:line="240" w:lineRule="auto"/>
        <w:contextualSpacing/>
        <w:jc w:val="center"/>
        <w:rPr>
          <w:b/>
          <w:sz w:val="22"/>
          <w:szCs w:val="22"/>
        </w:rPr>
      </w:pPr>
      <w:r w:rsidRPr="00931C93">
        <w:rPr>
          <w:b/>
          <w:sz w:val="22"/>
          <w:szCs w:val="22"/>
        </w:rPr>
        <w:t xml:space="preserve">Статья </w:t>
      </w:r>
      <w:r w:rsidR="00B17257" w:rsidRPr="00931C93">
        <w:rPr>
          <w:b/>
          <w:sz w:val="22"/>
          <w:szCs w:val="22"/>
        </w:rPr>
        <w:t>5. Прочие условия</w:t>
      </w:r>
    </w:p>
    <w:p w:rsidR="00EC6400" w:rsidRPr="00931C93" w:rsidRDefault="00EC6400" w:rsidP="00931C93">
      <w:pPr>
        <w:pStyle w:val="a4"/>
        <w:shd w:val="clear" w:color="auto" w:fill="auto"/>
        <w:tabs>
          <w:tab w:val="left" w:pos="851"/>
        </w:tabs>
        <w:spacing w:after="0" w:line="240" w:lineRule="auto"/>
        <w:contextualSpacing/>
        <w:jc w:val="both"/>
        <w:rPr>
          <w:sz w:val="22"/>
          <w:szCs w:val="22"/>
        </w:rPr>
      </w:pPr>
    </w:p>
    <w:p w:rsidR="001221F8" w:rsidRPr="00931C93" w:rsidRDefault="00B17257" w:rsidP="00931C93">
      <w:pPr>
        <w:pStyle w:val="a4"/>
        <w:numPr>
          <w:ilvl w:val="1"/>
          <w:numId w:val="9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2"/>
          <w:szCs w:val="22"/>
        </w:rPr>
      </w:pPr>
      <w:r w:rsidRPr="00931C93">
        <w:rPr>
          <w:sz w:val="22"/>
          <w:szCs w:val="22"/>
        </w:rPr>
        <w:t xml:space="preserve">Настоящий договор вступает в силу с </w:t>
      </w:r>
      <w:r w:rsidR="001221F8" w:rsidRPr="00931C93">
        <w:rPr>
          <w:sz w:val="22"/>
          <w:szCs w:val="22"/>
        </w:rPr>
        <w:t xml:space="preserve">момента </w:t>
      </w:r>
      <w:r w:rsidRPr="00931C93">
        <w:rPr>
          <w:sz w:val="22"/>
          <w:szCs w:val="22"/>
        </w:rPr>
        <w:t>его подписания сторонами и прекращает свое действие по исполнении сторонами обязательств, пред</w:t>
      </w:r>
      <w:r w:rsidR="001221F8" w:rsidRPr="00931C93">
        <w:rPr>
          <w:sz w:val="22"/>
          <w:szCs w:val="22"/>
        </w:rPr>
        <w:t>усмотренных настоящим договором.</w:t>
      </w:r>
    </w:p>
    <w:p w:rsidR="00B17257" w:rsidRPr="00931C93" w:rsidRDefault="00B17257" w:rsidP="00931C93">
      <w:pPr>
        <w:pStyle w:val="a4"/>
        <w:numPr>
          <w:ilvl w:val="1"/>
          <w:numId w:val="9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2"/>
          <w:szCs w:val="22"/>
        </w:rPr>
      </w:pPr>
      <w:r w:rsidRPr="00931C93">
        <w:rPr>
          <w:sz w:val="22"/>
          <w:szCs w:val="22"/>
        </w:rPr>
        <w:t>Спорные вопросы решаются, по возможности, соглашением сторон, при не</w:t>
      </w:r>
      <w:r w:rsidR="00456E03" w:rsidRPr="00931C93">
        <w:rPr>
          <w:sz w:val="22"/>
          <w:szCs w:val="22"/>
        </w:rPr>
        <w:t xml:space="preserve"> </w:t>
      </w:r>
      <w:r w:rsidRPr="00931C93">
        <w:rPr>
          <w:sz w:val="22"/>
          <w:szCs w:val="22"/>
        </w:rPr>
        <w:t>достижении согласия - в судебном порядке.</w:t>
      </w:r>
    </w:p>
    <w:p w:rsidR="006B211E" w:rsidRPr="00931C93" w:rsidRDefault="006B211E" w:rsidP="00931C93">
      <w:pPr>
        <w:pStyle w:val="a4"/>
        <w:shd w:val="clear" w:color="auto" w:fill="auto"/>
        <w:spacing w:after="0" w:line="240" w:lineRule="auto"/>
        <w:contextualSpacing/>
        <w:rPr>
          <w:sz w:val="22"/>
          <w:szCs w:val="22"/>
        </w:rPr>
      </w:pPr>
    </w:p>
    <w:p w:rsidR="006B211E" w:rsidRPr="00931C93" w:rsidRDefault="001221F8" w:rsidP="00931C93">
      <w:pPr>
        <w:pStyle w:val="a4"/>
        <w:shd w:val="clear" w:color="auto" w:fill="auto"/>
        <w:spacing w:after="0" w:line="240" w:lineRule="auto"/>
        <w:contextualSpacing/>
        <w:jc w:val="center"/>
        <w:rPr>
          <w:b/>
          <w:sz w:val="22"/>
          <w:szCs w:val="22"/>
        </w:rPr>
      </w:pPr>
      <w:r w:rsidRPr="00931C93">
        <w:rPr>
          <w:b/>
          <w:sz w:val="22"/>
          <w:szCs w:val="22"/>
        </w:rPr>
        <w:t xml:space="preserve">Статья </w:t>
      </w:r>
      <w:r w:rsidR="00B17257" w:rsidRPr="00931C93">
        <w:rPr>
          <w:b/>
          <w:sz w:val="22"/>
          <w:szCs w:val="22"/>
        </w:rPr>
        <w:t>6. Реквизиты и подписи сторон</w:t>
      </w:r>
    </w:p>
    <w:p w:rsidR="001221F8" w:rsidRPr="00931C93" w:rsidRDefault="001221F8" w:rsidP="00931C93">
      <w:pPr>
        <w:pStyle w:val="a4"/>
        <w:shd w:val="clear" w:color="auto" w:fill="auto"/>
        <w:spacing w:after="0" w:line="240" w:lineRule="auto"/>
        <w:contextualSpacing/>
        <w:jc w:val="both"/>
        <w:rPr>
          <w:sz w:val="22"/>
          <w:szCs w:val="22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4"/>
        <w:gridCol w:w="4785"/>
      </w:tblGrid>
      <w:tr w:rsidR="001221F8" w:rsidRPr="00931C93" w:rsidTr="002B02BC">
        <w:tc>
          <w:tcPr>
            <w:tcW w:w="4784" w:type="dxa"/>
            <w:vAlign w:val="center"/>
          </w:tcPr>
          <w:p w:rsidR="001221F8" w:rsidRPr="00931C93" w:rsidRDefault="001221F8" w:rsidP="00931C93">
            <w:pPr>
              <w:pStyle w:val="a4"/>
              <w:shd w:val="clear" w:color="auto" w:fill="auto"/>
              <w:spacing w:after="0" w:line="240" w:lineRule="auto"/>
              <w:contextualSpacing/>
              <w:jc w:val="center"/>
              <w:rPr>
                <w:b/>
                <w:sz w:val="22"/>
                <w:szCs w:val="22"/>
              </w:rPr>
            </w:pPr>
            <w:r w:rsidRPr="00931C93">
              <w:rPr>
                <w:b/>
                <w:sz w:val="22"/>
                <w:szCs w:val="22"/>
              </w:rPr>
              <w:t>Организатор торгов</w:t>
            </w:r>
          </w:p>
        </w:tc>
        <w:tc>
          <w:tcPr>
            <w:tcW w:w="4785" w:type="dxa"/>
            <w:vAlign w:val="center"/>
          </w:tcPr>
          <w:p w:rsidR="001221F8" w:rsidRPr="00931C93" w:rsidRDefault="001221F8" w:rsidP="00931C93">
            <w:pPr>
              <w:pStyle w:val="a4"/>
              <w:shd w:val="clear" w:color="auto" w:fill="auto"/>
              <w:spacing w:after="0" w:line="240" w:lineRule="auto"/>
              <w:contextualSpacing/>
              <w:jc w:val="center"/>
              <w:rPr>
                <w:b/>
                <w:sz w:val="22"/>
                <w:szCs w:val="22"/>
              </w:rPr>
            </w:pPr>
            <w:r w:rsidRPr="00931C93">
              <w:rPr>
                <w:b/>
                <w:sz w:val="22"/>
                <w:szCs w:val="22"/>
              </w:rPr>
              <w:t>Заявитель</w:t>
            </w:r>
          </w:p>
        </w:tc>
      </w:tr>
      <w:tr w:rsidR="00155CF9" w:rsidRPr="00931C93" w:rsidTr="002B02BC">
        <w:tc>
          <w:tcPr>
            <w:tcW w:w="4784" w:type="dxa"/>
            <w:vAlign w:val="center"/>
          </w:tcPr>
          <w:p w:rsidR="00155CF9" w:rsidRPr="00931C93" w:rsidRDefault="00155CF9" w:rsidP="00931C93">
            <w:pPr>
              <w:pStyle w:val="a4"/>
              <w:shd w:val="clear" w:color="auto" w:fill="auto"/>
              <w:spacing w:after="0" w:line="240" w:lineRule="auto"/>
              <w:contextualSpacing/>
              <w:rPr>
                <w:sz w:val="22"/>
                <w:szCs w:val="22"/>
              </w:rPr>
            </w:pPr>
          </w:p>
          <w:p w:rsidR="003C4096" w:rsidRPr="00931C93" w:rsidRDefault="003C4096" w:rsidP="00931C93">
            <w:pPr>
              <w:pStyle w:val="a4"/>
              <w:shd w:val="clear" w:color="auto" w:fill="auto"/>
              <w:spacing w:after="0" w:line="240" w:lineRule="auto"/>
              <w:contextualSpacing/>
              <w:rPr>
                <w:sz w:val="22"/>
                <w:szCs w:val="22"/>
              </w:rPr>
            </w:pPr>
            <w:r w:rsidRPr="00931C93">
              <w:rPr>
                <w:sz w:val="22"/>
                <w:szCs w:val="22"/>
              </w:rPr>
              <w:t>Демин Алексей Александрович</w:t>
            </w:r>
          </w:p>
          <w:p w:rsidR="003C4096" w:rsidRPr="00931C93" w:rsidRDefault="003C4096" w:rsidP="00931C93">
            <w:pPr>
              <w:pStyle w:val="a4"/>
              <w:shd w:val="clear" w:color="auto" w:fill="auto"/>
              <w:spacing w:after="0" w:line="240" w:lineRule="auto"/>
              <w:contextualSpacing/>
              <w:rPr>
                <w:sz w:val="22"/>
                <w:szCs w:val="22"/>
              </w:rPr>
            </w:pPr>
            <w:r w:rsidRPr="00931C93">
              <w:rPr>
                <w:sz w:val="22"/>
                <w:szCs w:val="22"/>
              </w:rPr>
              <w:t>Дата рождения: 15.01.1966,</w:t>
            </w:r>
          </w:p>
          <w:p w:rsidR="003C4096" w:rsidRPr="00931C93" w:rsidRDefault="003C4096" w:rsidP="00931C93">
            <w:pPr>
              <w:pStyle w:val="a4"/>
              <w:shd w:val="clear" w:color="auto" w:fill="auto"/>
              <w:spacing w:after="0" w:line="240" w:lineRule="auto"/>
              <w:contextualSpacing/>
              <w:rPr>
                <w:sz w:val="22"/>
                <w:szCs w:val="22"/>
              </w:rPr>
            </w:pPr>
            <w:r w:rsidRPr="00931C93">
              <w:rPr>
                <w:sz w:val="22"/>
                <w:szCs w:val="22"/>
              </w:rPr>
              <w:t>Место рождения: гор. Киров,</w:t>
            </w:r>
          </w:p>
          <w:p w:rsidR="003C4096" w:rsidRPr="00931C93" w:rsidRDefault="003C4096" w:rsidP="00931C93">
            <w:pPr>
              <w:pStyle w:val="a4"/>
              <w:shd w:val="clear" w:color="auto" w:fill="auto"/>
              <w:spacing w:after="0" w:line="240" w:lineRule="auto"/>
              <w:contextualSpacing/>
              <w:rPr>
                <w:sz w:val="22"/>
                <w:szCs w:val="22"/>
              </w:rPr>
            </w:pPr>
            <w:r w:rsidRPr="00931C93">
              <w:rPr>
                <w:sz w:val="22"/>
                <w:szCs w:val="22"/>
              </w:rPr>
              <w:t xml:space="preserve">Адрес жительства: Кировская обл., </w:t>
            </w:r>
          </w:p>
          <w:p w:rsidR="003C4096" w:rsidRPr="00931C93" w:rsidRDefault="003C4096" w:rsidP="00931C93">
            <w:pPr>
              <w:pStyle w:val="a4"/>
              <w:shd w:val="clear" w:color="auto" w:fill="auto"/>
              <w:spacing w:after="0" w:line="240" w:lineRule="auto"/>
              <w:contextualSpacing/>
              <w:rPr>
                <w:sz w:val="22"/>
                <w:szCs w:val="22"/>
              </w:rPr>
            </w:pPr>
            <w:r w:rsidRPr="00931C93">
              <w:rPr>
                <w:sz w:val="22"/>
                <w:szCs w:val="22"/>
              </w:rPr>
              <w:t xml:space="preserve">г. Киров, ул. Северная Набережная, д. 11, </w:t>
            </w:r>
          </w:p>
          <w:p w:rsidR="003C4096" w:rsidRPr="00931C93" w:rsidRDefault="003C4096" w:rsidP="00931C93">
            <w:pPr>
              <w:pStyle w:val="a4"/>
              <w:shd w:val="clear" w:color="auto" w:fill="auto"/>
              <w:spacing w:after="0" w:line="240" w:lineRule="auto"/>
              <w:contextualSpacing/>
              <w:rPr>
                <w:sz w:val="22"/>
                <w:szCs w:val="22"/>
              </w:rPr>
            </w:pPr>
            <w:r w:rsidRPr="00931C93">
              <w:rPr>
                <w:sz w:val="22"/>
                <w:szCs w:val="22"/>
              </w:rPr>
              <w:t>кв. 213</w:t>
            </w:r>
          </w:p>
          <w:p w:rsidR="003C4096" w:rsidRPr="00931C93" w:rsidRDefault="003C4096" w:rsidP="00931C93">
            <w:pPr>
              <w:pStyle w:val="a4"/>
              <w:shd w:val="clear" w:color="auto" w:fill="auto"/>
              <w:spacing w:after="0" w:line="240" w:lineRule="auto"/>
              <w:contextualSpacing/>
              <w:rPr>
                <w:sz w:val="22"/>
                <w:szCs w:val="22"/>
              </w:rPr>
            </w:pPr>
            <w:r w:rsidRPr="00931C93">
              <w:rPr>
                <w:sz w:val="22"/>
                <w:szCs w:val="22"/>
              </w:rPr>
              <w:t>ИНН 434559842531,</w:t>
            </w:r>
          </w:p>
          <w:p w:rsidR="003C4096" w:rsidRPr="00931C93" w:rsidRDefault="003C4096" w:rsidP="00931C93">
            <w:pPr>
              <w:pStyle w:val="a4"/>
              <w:shd w:val="clear" w:color="auto" w:fill="auto"/>
              <w:spacing w:after="0" w:line="240" w:lineRule="auto"/>
              <w:contextualSpacing/>
              <w:rPr>
                <w:sz w:val="22"/>
                <w:szCs w:val="22"/>
              </w:rPr>
            </w:pPr>
            <w:r w:rsidRPr="00931C93">
              <w:rPr>
                <w:sz w:val="22"/>
                <w:szCs w:val="22"/>
              </w:rPr>
              <w:t>СНИЛС 057-381-948-93,</w:t>
            </w:r>
          </w:p>
          <w:p w:rsidR="00155CF9" w:rsidRPr="00931C93" w:rsidRDefault="003C4096" w:rsidP="00931C93">
            <w:pPr>
              <w:pStyle w:val="a4"/>
              <w:shd w:val="clear" w:color="auto" w:fill="auto"/>
              <w:spacing w:after="0" w:line="240" w:lineRule="auto"/>
              <w:contextualSpacing/>
              <w:rPr>
                <w:sz w:val="22"/>
                <w:szCs w:val="22"/>
              </w:rPr>
            </w:pPr>
            <w:r w:rsidRPr="00931C93">
              <w:rPr>
                <w:sz w:val="22"/>
                <w:szCs w:val="22"/>
              </w:rPr>
              <w:t>Лицевой счет №: 408-17-810-7-2700-8276304, открытый в ПАО «Сбербанк», ИНН 7707083893, КПП 434502001, к/с № 30101810500000000609, БИК 043304609</w:t>
            </w:r>
          </w:p>
          <w:p w:rsidR="00155CF9" w:rsidRPr="00931C93" w:rsidRDefault="00155CF9" w:rsidP="00931C93">
            <w:pPr>
              <w:pStyle w:val="a4"/>
              <w:shd w:val="clear" w:color="auto" w:fill="auto"/>
              <w:spacing w:after="0" w:line="240" w:lineRule="auto"/>
              <w:contextualSpacing/>
              <w:rPr>
                <w:sz w:val="22"/>
                <w:szCs w:val="22"/>
              </w:rPr>
            </w:pPr>
          </w:p>
          <w:p w:rsidR="0099467F" w:rsidRPr="00931C93" w:rsidRDefault="0099467F" w:rsidP="00931C93">
            <w:pPr>
              <w:pStyle w:val="a4"/>
              <w:shd w:val="clear" w:color="auto" w:fill="auto"/>
              <w:spacing w:after="0" w:line="240" w:lineRule="auto"/>
              <w:contextualSpacing/>
              <w:rPr>
                <w:sz w:val="22"/>
                <w:szCs w:val="22"/>
              </w:rPr>
            </w:pPr>
          </w:p>
          <w:p w:rsidR="00155CF9" w:rsidRPr="00931C93" w:rsidRDefault="00155CF9" w:rsidP="00931C93">
            <w:pPr>
              <w:pStyle w:val="a4"/>
              <w:shd w:val="clear" w:color="auto" w:fill="auto"/>
              <w:spacing w:after="0" w:line="240" w:lineRule="auto"/>
              <w:contextualSpacing/>
              <w:jc w:val="right"/>
              <w:rPr>
                <w:sz w:val="22"/>
                <w:szCs w:val="22"/>
              </w:rPr>
            </w:pPr>
            <w:r w:rsidRPr="00931C93">
              <w:rPr>
                <w:sz w:val="22"/>
                <w:szCs w:val="22"/>
              </w:rPr>
              <w:t>Финансовый управляющий</w:t>
            </w:r>
          </w:p>
          <w:p w:rsidR="00155CF9" w:rsidRPr="00931C93" w:rsidRDefault="00155CF9" w:rsidP="00931C93">
            <w:pPr>
              <w:pStyle w:val="a4"/>
              <w:shd w:val="clear" w:color="auto" w:fill="auto"/>
              <w:spacing w:after="0" w:line="240" w:lineRule="auto"/>
              <w:contextualSpacing/>
              <w:jc w:val="right"/>
              <w:rPr>
                <w:sz w:val="22"/>
                <w:szCs w:val="22"/>
              </w:rPr>
            </w:pPr>
            <w:r w:rsidRPr="00931C93">
              <w:rPr>
                <w:sz w:val="22"/>
                <w:szCs w:val="22"/>
              </w:rPr>
              <w:t>_______________/Печеницын Д. В.</w:t>
            </w:r>
          </w:p>
        </w:tc>
        <w:tc>
          <w:tcPr>
            <w:tcW w:w="4785" w:type="dxa"/>
            <w:vAlign w:val="center"/>
          </w:tcPr>
          <w:p w:rsidR="00155CF9" w:rsidRPr="00931C93" w:rsidRDefault="00155CF9" w:rsidP="00931C93">
            <w:pPr>
              <w:pStyle w:val="a4"/>
              <w:shd w:val="clear" w:color="auto" w:fill="auto"/>
              <w:spacing w:after="0" w:line="240" w:lineRule="auto"/>
              <w:contextualSpacing/>
              <w:rPr>
                <w:sz w:val="22"/>
                <w:szCs w:val="22"/>
              </w:rPr>
            </w:pPr>
          </w:p>
        </w:tc>
      </w:tr>
    </w:tbl>
    <w:p w:rsidR="001221F8" w:rsidRPr="00931C93" w:rsidRDefault="001221F8" w:rsidP="00931C93">
      <w:pPr>
        <w:pStyle w:val="a4"/>
        <w:shd w:val="clear" w:color="auto" w:fill="auto"/>
        <w:spacing w:after="0" w:line="240" w:lineRule="auto"/>
        <w:contextualSpacing/>
        <w:jc w:val="both"/>
        <w:rPr>
          <w:sz w:val="22"/>
          <w:szCs w:val="22"/>
        </w:rPr>
      </w:pPr>
    </w:p>
    <w:sectPr w:rsidR="001221F8" w:rsidRPr="00931C93" w:rsidSect="00EC6400">
      <w:footerReference w:type="default" r:id="rId7"/>
      <w:type w:val="continuous"/>
      <w:pgSz w:w="11905" w:h="16837"/>
      <w:pgMar w:top="1134" w:right="851" w:bottom="1134" w:left="1701" w:header="0" w:footer="6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70125" w:rsidRDefault="00F70125" w:rsidP="004C6F1C">
      <w:r>
        <w:separator/>
      </w:r>
    </w:p>
  </w:endnote>
  <w:endnote w:type="continuationSeparator" w:id="1">
    <w:p w:rsidR="00F70125" w:rsidRDefault="00F70125" w:rsidP="004C6F1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Times New Roman" w:hAnsi="Times New Roman" w:cs="Times New Roman"/>
      </w:rPr>
      <w:id w:val="29524750"/>
    </w:sdtPr>
    <w:sdtContent>
      <w:p w:rsidR="00295389" w:rsidRDefault="00643B49" w:rsidP="004C6F1C">
        <w:pPr>
          <w:pStyle w:val="a9"/>
          <w:jc w:val="center"/>
          <w:rPr>
            <w:rFonts w:ascii="Times New Roman" w:hAnsi="Times New Roman" w:cs="Times New Roman"/>
          </w:rPr>
        </w:pPr>
        <w:r w:rsidRPr="004C6F1C">
          <w:rPr>
            <w:rFonts w:ascii="Times New Roman" w:hAnsi="Times New Roman" w:cs="Times New Roman"/>
          </w:rPr>
          <w:fldChar w:fldCharType="begin"/>
        </w:r>
        <w:r w:rsidR="00295389" w:rsidRPr="004C6F1C">
          <w:rPr>
            <w:rFonts w:ascii="Times New Roman" w:hAnsi="Times New Roman" w:cs="Times New Roman"/>
          </w:rPr>
          <w:instrText xml:space="preserve"> PAGE   \* MERGEFORMAT </w:instrText>
        </w:r>
        <w:r w:rsidRPr="004C6F1C">
          <w:rPr>
            <w:rFonts w:ascii="Times New Roman" w:hAnsi="Times New Roman" w:cs="Times New Roman"/>
          </w:rPr>
          <w:fldChar w:fldCharType="separate"/>
        </w:r>
        <w:r w:rsidR="00931C93">
          <w:rPr>
            <w:rFonts w:ascii="Times New Roman" w:hAnsi="Times New Roman" w:cs="Times New Roman"/>
            <w:noProof/>
          </w:rPr>
          <w:t>2</w:t>
        </w:r>
        <w:r w:rsidRPr="004C6F1C">
          <w:rPr>
            <w:rFonts w:ascii="Times New Roman" w:hAnsi="Times New Roman" w:cs="Times New Roman"/>
          </w:rPr>
          <w:fldChar w:fldCharType="end"/>
        </w:r>
      </w:p>
      <w:p w:rsidR="00295389" w:rsidRDefault="00295389" w:rsidP="004C6F1C">
        <w:pPr>
          <w:pStyle w:val="a9"/>
          <w:jc w:val="center"/>
          <w:rPr>
            <w:rFonts w:ascii="Times New Roman" w:hAnsi="Times New Roman" w:cs="Times New Roman"/>
          </w:rPr>
        </w:pPr>
      </w:p>
      <w:p w:rsidR="00295389" w:rsidRPr="004C6F1C" w:rsidRDefault="00643B49" w:rsidP="004C6F1C">
        <w:pPr>
          <w:pStyle w:val="a9"/>
          <w:jc w:val="center"/>
          <w:rPr>
            <w:rFonts w:ascii="Times New Roman" w:hAnsi="Times New Roman" w:cs="Times New Roman"/>
          </w:rPr>
        </w:pPr>
      </w:p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70125" w:rsidRDefault="00F70125" w:rsidP="004C6F1C">
      <w:r>
        <w:separator/>
      </w:r>
    </w:p>
  </w:footnote>
  <w:footnote w:type="continuationSeparator" w:id="1">
    <w:p w:rsidR="00F70125" w:rsidRDefault="00F70125" w:rsidP="004C6F1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0"/>
    <w:lvl w:ilvl="0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1">
    <w:nsid w:val="00000003"/>
    <w:multiLevelType w:val="multilevel"/>
    <w:tmpl w:val="00000002"/>
    <w:lvl w:ilvl="0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2">
    <w:nsid w:val="182A33FF"/>
    <w:multiLevelType w:val="multilevel"/>
    <w:tmpl w:val="439E81C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40" w:hanging="1800"/>
      </w:pPr>
      <w:rPr>
        <w:rFonts w:hint="default"/>
      </w:rPr>
    </w:lvl>
  </w:abstractNum>
  <w:abstractNum w:abstractNumId="3">
    <w:nsid w:val="1AEE555C"/>
    <w:multiLevelType w:val="hybridMultilevel"/>
    <w:tmpl w:val="33FE0310"/>
    <w:lvl w:ilvl="0" w:tplc="0419000F">
      <w:start w:val="1"/>
      <w:numFmt w:val="decimal"/>
      <w:lvlText w:val="%1."/>
      <w:lvlJc w:val="left"/>
      <w:pPr>
        <w:ind w:left="740" w:hanging="360"/>
      </w:pPr>
    </w:lvl>
    <w:lvl w:ilvl="1" w:tplc="04190019" w:tentative="1">
      <w:start w:val="1"/>
      <w:numFmt w:val="lowerLetter"/>
      <w:lvlText w:val="%2."/>
      <w:lvlJc w:val="left"/>
      <w:pPr>
        <w:ind w:left="1460" w:hanging="360"/>
      </w:pPr>
    </w:lvl>
    <w:lvl w:ilvl="2" w:tplc="0419001B" w:tentative="1">
      <w:start w:val="1"/>
      <w:numFmt w:val="lowerRoman"/>
      <w:lvlText w:val="%3."/>
      <w:lvlJc w:val="right"/>
      <w:pPr>
        <w:ind w:left="2180" w:hanging="180"/>
      </w:pPr>
    </w:lvl>
    <w:lvl w:ilvl="3" w:tplc="0419000F" w:tentative="1">
      <w:start w:val="1"/>
      <w:numFmt w:val="decimal"/>
      <w:lvlText w:val="%4."/>
      <w:lvlJc w:val="left"/>
      <w:pPr>
        <w:ind w:left="2900" w:hanging="360"/>
      </w:pPr>
    </w:lvl>
    <w:lvl w:ilvl="4" w:tplc="04190019" w:tentative="1">
      <w:start w:val="1"/>
      <w:numFmt w:val="lowerLetter"/>
      <w:lvlText w:val="%5."/>
      <w:lvlJc w:val="left"/>
      <w:pPr>
        <w:ind w:left="3620" w:hanging="360"/>
      </w:pPr>
    </w:lvl>
    <w:lvl w:ilvl="5" w:tplc="0419001B" w:tentative="1">
      <w:start w:val="1"/>
      <w:numFmt w:val="lowerRoman"/>
      <w:lvlText w:val="%6."/>
      <w:lvlJc w:val="right"/>
      <w:pPr>
        <w:ind w:left="4340" w:hanging="180"/>
      </w:pPr>
    </w:lvl>
    <w:lvl w:ilvl="6" w:tplc="0419000F" w:tentative="1">
      <w:start w:val="1"/>
      <w:numFmt w:val="decimal"/>
      <w:lvlText w:val="%7."/>
      <w:lvlJc w:val="left"/>
      <w:pPr>
        <w:ind w:left="5060" w:hanging="360"/>
      </w:pPr>
    </w:lvl>
    <w:lvl w:ilvl="7" w:tplc="04190019" w:tentative="1">
      <w:start w:val="1"/>
      <w:numFmt w:val="lowerLetter"/>
      <w:lvlText w:val="%8."/>
      <w:lvlJc w:val="left"/>
      <w:pPr>
        <w:ind w:left="5780" w:hanging="360"/>
      </w:pPr>
    </w:lvl>
    <w:lvl w:ilvl="8" w:tplc="0419001B" w:tentative="1">
      <w:start w:val="1"/>
      <w:numFmt w:val="lowerRoman"/>
      <w:lvlText w:val="%9."/>
      <w:lvlJc w:val="right"/>
      <w:pPr>
        <w:ind w:left="6500" w:hanging="180"/>
      </w:pPr>
    </w:lvl>
  </w:abstractNum>
  <w:abstractNum w:abstractNumId="4">
    <w:nsid w:val="336B4FCB"/>
    <w:multiLevelType w:val="multilevel"/>
    <w:tmpl w:val="439E81C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40" w:hanging="1800"/>
      </w:pPr>
      <w:rPr>
        <w:rFonts w:hint="default"/>
      </w:rPr>
    </w:lvl>
  </w:abstractNum>
  <w:abstractNum w:abstractNumId="5">
    <w:nsid w:val="33725A54"/>
    <w:multiLevelType w:val="multilevel"/>
    <w:tmpl w:val="439E81C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40" w:hanging="1800"/>
      </w:pPr>
      <w:rPr>
        <w:rFonts w:hint="default"/>
      </w:rPr>
    </w:lvl>
  </w:abstractNum>
  <w:abstractNum w:abstractNumId="6">
    <w:nsid w:val="3AF1742B"/>
    <w:multiLevelType w:val="multilevel"/>
    <w:tmpl w:val="BEF2C834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424" w:hanging="72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636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4062" w:hanging="108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848" w:hanging="1440"/>
      </w:pPr>
      <w:rPr>
        <w:rFonts w:cs="Times New Roman" w:hint="default"/>
      </w:rPr>
    </w:lvl>
  </w:abstractNum>
  <w:abstractNum w:abstractNumId="7">
    <w:nsid w:val="41885225"/>
    <w:multiLevelType w:val="multilevel"/>
    <w:tmpl w:val="439E81CA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40" w:hanging="1800"/>
      </w:pPr>
      <w:rPr>
        <w:rFonts w:hint="default"/>
      </w:rPr>
    </w:lvl>
  </w:abstractNum>
  <w:abstractNum w:abstractNumId="8">
    <w:nsid w:val="4F3D2B72"/>
    <w:multiLevelType w:val="multilevel"/>
    <w:tmpl w:val="FCB4529E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424" w:hanging="72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636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4062" w:hanging="108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848" w:hanging="1440"/>
      </w:pPr>
      <w:rPr>
        <w:rFonts w:cs="Times New Roman" w:hint="default"/>
      </w:rPr>
    </w:lvl>
  </w:abstractNum>
  <w:abstractNum w:abstractNumId="9">
    <w:nsid w:val="693E2DEE"/>
    <w:multiLevelType w:val="multilevel"/>
    <w:tmpl w:val="439E81C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40" w:hanging="1800"/>
      </w:pPr>
      <w:rPr>
        <w:rFonts w:hint="default"/>
      </w:rPr>
    </w:lvl>
  </w:abstractNum>
  <w:abstractNum w:abstractNumId="10">
    <w:nsid w:val="78214B66"/>
    <w:multiLevelType w:val="multilevel"/>
    <w:tmpl w:val="439E81C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40" w:hanging="180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6"/>
  </w:num>
  <w:num w:numId="4">
    <w:abstractNumId w:val="8"/>
  </w:num>
  <w:num w:numId="5">
    <w:abstractNumId w:val="3"/>
  </w:num>
  <w:num w:numId="6">
    <w:abstractNumId w:val="4"/>
  </w:num>
  <w:num w:numId="7">
    <w:abstractNumId w:val="9"/>
  </w:num>
  <w:num w:numId="8">
    <w:abstractNumId w:val="2"/>
  </w:num>
  <w:num w:numId="9">
    <w:abstractNumId w:val="7"/>
  </w:num>
  <w:num w:numId="10">
    <w:abstractNumId w:val="5"/>
  </w:num>
  <w:num w:numId="11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81"/>
  <w:drawingGridVerticalSpacing w:val="181"/>
  <w:doNotShadeFormData/>
  <w:characterSpacingControl w:val="compressPunctuation"/>
  <w:doNotValidateAgainstSchema/>
  <w:doNotDemarcateInvalidXml/>
  <w:footnotePr>
    <w:footnote w:id="0"/>
    <w:footnote w:id="1"/>
  </w:footnotePr>
  <w:endnotePr>
    <w:endnote w:id="0"/>
    <w:endnote w:id="1"/>
  </w:endnotePr>
  <w:compat>
    <w:doNotExpandShiftReturn/>
  </w:compat>
  <w:rsids>
    <w:rsidRoot w:val="00A7545B"/>
    <w:rsid w:val="00046BCF"/>
    <w:rsid w:val="000E1673"/>
    <w:rsid w:val="00120E0C"/>
    <w:rsid w:val="001221F8"/>
    <w:rsid w:val="00125239"/>
    <w:rsid w:val="001340D7"/>
    <w:rsid w:val="00155CF9"/>
    <w:rsid w:val="001E44B6"/>
    <w:rsid w:val="002203D8"/>
    <w:rsid w:val="00244846"/>
    <w:rsid w:val="00252E0D"/>
    <w:rsid w:val="002619EE"/>
    <w:rsid w:val="00295389"/>
    <w:rsid w:val="002B02BC"/>
    <w:rsid w:val="002B2813"/>
    <w:rsid w:val="002E3740"/>
    <w:rsid w:val="003058C9"/>
    <w:rsid w:val="003C4096"/>
    <w:rsid w:val="003C5D53"/>
    <w:rsid w:val="00425A3F"/>
    <w:rsid w:val="00456E03"/>
    <w:rsid w:val="004C6F1C"/>
    <w:rsid w:val="004F3963"/>
    <w:rsid w:val="004F77B4"/>
    <w:rsid w:val="00575919"/>
    <w:rsid w:val="005D3D12"/>
    <w:rsid w:val="00602090"/>
    <w:rsid w:val="0063217C"/>
    <w:rsid w:val="00643B49"/>
    <w:rsid w:val="006B211E"/>
    <w:rsid w:val="00765C02"/>
    <w:rsid w:val="00772A2C"/>
    <w:rsid w:val="0078759A"/>
    <w:rsid w:val="007905F4"/>
    <w:rsid w:val="007A4CA3"/>
    <w:rsid w:val="008C577D"/>
    <w:rsid w:val="008E216E"/>
    <w:rsid w:val="00931C93"/>
    <w:rsid w:val="0099467F"/>
    <w:rsid w:val="00A7545B"/>
    <w:rsid w:val="00AA056E"/>
    <w:rsid w:val="00AA5547"/>
    <w:rsid w:val="00B17257"/>
    <w:rsid w:val="00B41DF0"/>
    <w:rsid w:val="00BC0D49"/>
    <w:rsid w:val="00C00044"/>
    <w:rsid w:val="00C364CE"/>
    <w:rsid w:val="00D130C9"/>
    <w:rsid w:val="00D146F7"/>
    <w:rsid w:val="00D96842"/>
    <w:rsid w:val="00DD5D75"/>
    <w:rsid w:val="00EC5706"/>
    <w:rsid w:val="00EC6400"/>
    <w:rsid w:val="00F70125"/>
    <w:rsid w:val="00FB0CC5"/>
    <w:rsid w:val="00FC6BB2"/>
    <w:rsid w:val="00FD2F2B"/>
    <w:rsid w:val="00FD6D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ahoma" w:eastAsia="Times New Roman" w:hAnsi="Tahoma" w:cs="Tahoma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Body Text" w:unhideWhenUsed="0"/>
    <w:lsdException w:name="Subtitle" w:semiHidden="0" w:uiPriority="11" w:unhideWhenUsed="0" w:qFormat="1"/>
    <w:lsdException w:name="Hyperlink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1DF0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B41DF0"/>
    <w:rPr>
      <w:rFonts w:cs="Times New Roman"/>
      <w:color w:val="000080"/>
      <w:u w:val="single"/>
    </w:rPr>
  </w:style>
  <w:style w:type="character" w:customStyle="1" w:styleId="1">
    <w:name w:val="Основной текст Знак1"/>
    <w:basedOn w:val="a0"/>
    <w:link w:val="a4"/>
    <w:uiPriority w:val="99"/>
    <w:locked/>
    <w:rsid w:val="00B41DF0"/>
    <w:rPr>
      <w:rFonts w:ascii="Times New Roman" w:hAnsi="Times New Roman" w:cs="Times New Roman"/>
      <w:spacing w:val="0"/>
      <w:sz w:val="18"/>
      <w:szCs w:val="18"/>
    </w:rPr>
  </w:style>
  <w:style w:type="character" w:customStyle="1" w:styleId="2">
    <w:name w:val="Основной текст (2)_"/>
    <w:basedOn w:val="a0"/>
    <w:link w:val="20"/>
    <w:uiPriority w:val="99"/>
    <w:locked/>
    <w:rsid w:val="00B41DF0"/>
    <w:rPr>
      <w:rFonts w:ascii="Times New Roman" w:hAnsi="Times New Roman" w:cs="Times New Roman"/>
      <w:b/>
      <w:bCs/>
      <w:spacing w:val="0"/>
      <w:sz w:val="15"/>
      <w:szCs w:val="15"/>
    </w:rPr>
  </w:style>
  <w:style w:type="character" w:customStyle="1" w:styleId="3">
    <w:name w:val="Основной текст (3)_"/>
    <w:basedOn w:val="a0"/>
    <w:link w:val="30"/>
    <w:uiPriority w:val="99"/>
    <w:locked/>
    <w:rsid w:val="00B41DF0"/>
    <w:rPr>
      <w:rFonts w:ascii="Times New Roman" w:hAnsi="Times New Roman" w:cs="Times New Roman"/>
      <w:noProof/>
      <w:sz w:val="19"/>
      <w:szCs w:val="19"/>
    </w:rPr>
  </w:style>
  <w:style w:type="character" w:customStyle="1" w:styleId="4">
    <w:name w:val="Основной текст (4)_"/>
    <w:basedOn w:val="a0"/>
    <w:link w:val="40"/>
    <w:uiPriority w:val="99"/>
    <w:locked/>
    <w:rsid w:val="00B41DF0"/>
    <w:rPr>
      <w:rFonts w:ascii="Times New Roman" w:hAnsi="Times New Roman" w:cs="Times New Roman"/>
      <w:noProof/>
      <w:sz w:val="16"/>
      <w:szCs w:val="16"/>
    </w:rPr>
  </w:style>
  <w:style w:type="paragraph" w:styleId="a4">
    <w:name w:val="Body Text"/>
    <w:basedOn w:val="a"/>
    <w:link w:val="1"/>
    <w:uiPriority w:val="99"/>
    <w:rsid w:val="00B41DF0"/>
    <w:pPr>
      <w:shd w:val="clear" w:color="auto" w:fill="FFFFFF"/>
      <w:spacing w:after="60" w:line="240" w:lineRule="atLeast"/>
    </w:pPr>
    <w:rPr>
      <w:rFonts w:ascii="Times New Roman" w:hAnsi="Times New Roman" w:cs="Times New Roman"/>
      <w:color w:val="auto"/>
      <w:sz w:val="18"/>
      <w:szCs w:val="18"/>
    </w:rPr>
  </w:style>
  <w:style w:type="character" w:customStyle="1" w:styleId="a5">
    <w:name w:val="Основной текст Знак"/>
    <w:basedOn w:val="a0"/>
    <w:uiPriority w:val="99"/>
    <w:semiHidden/>
    <w:rsid w:val="00B41DF0"/>
    <w:rPr>
      <w:color w:val="000000"/>
    </w:rPr>
  </w:style>
  <w:style w:type="character" w:customStyle="1" w:styleId="7">
    <w:name w:val="Основной текст Знак7"/>
    <w:basedOn w:val="a0"/>
    <w:uiPriority w:val="99"/>
    <w:semiHidden/>
    <w:rsid w:val="00B41DF0"/>
    <w:rPr>
      <w:rFonts w:cs="Times New Roman"/>
      <w:color w:val="000000"/>
    </w:rPr>
  </w:style>
  <w:style w:type="character" w:customStyle="1" w:styleId="6">
    <w:name w:val="Основной текст Знак6"/>
    <w:basedOn w:val="a0"/>
    <w:uiPriority w:val="99"/>
    <w:semiHidden/>
    <w:rsid w:val="00B41DF0"/>
    <w:rPr>
      <w:rFonts w:cs="Times New Roman"/>
      <w:color w:val="000000"/>
    </w:rPr>
  </w:style>
  <w:style w:type="character" w:customStyle="1" w:styleId="5">
    <w:name w:val="Основной текст Знак5"/>
    <w:basedOn w:val="a0"/>
    <w:uiPriority w:val="99"/>
    <w:semiHidden/>
    <w:rsid w:val="00B41DF0"/>
    <w:rPr>
      <w:rFonts w:cs="Times New Roman"/>
      <w:color w:val="000000"/>
    </w:rPr>
  </w:style>
  <w:style w:type="character" w:customStyle="1" w:styleId="41">
    <w:name w:val="Основной текст Знак4"/>
    <w:basedOn w:val="a0"/>
    <w:uiPriority w:val="99"/>
    <w:semiHidden/>
    <w:rsid w:val="00B41DF0"/>
    <w:rPr>
      <w:rFonts w:cs="Times New Roman"/>
      <w:color w:val="000000"/>
    </w:rPr>
  </w:style>
  <w:style w:type="character" w:customStyle="1" w:styleId="31">
    <w:name w:val="Основной текст Знак3"/>
    <w:basedOn w:val="a0"/>
    <w:uiPriority w:val="99"/>
    <w:semiHidden/>
    <w:rsid w:val="00B41DF0"/>
    <w:rPr>
      <w:rFonts w:cs="Times New Roman"/>
      <w:color w:val="000000"/>
    </w:rPr>
  </w:style>
  <w:style w:type="character" w:customStyle="1" w:styleId="21">
    <w:name w:val="Основной текст Знак2"/>
    <w:basedOn w:val="a0"/>
    <w:uiPriority w:val="99"/>
    <w:semiHidden/>
    <w:rsid w:val="00B41DF0"/>
    <w:rPr>
      <w:rFonts w:cs="Tahoma"/>
      <w:color w:val="000000"/>
    </w:rPr>
  </w:style>
  <w:style w:type="paragraph" w:customStyle="1" w:styleId="20">
    <w:name w:val="Основной текст (2)"/>
    <w:basedOn w:val="a"/>
    <w:link w:val="2"/>
    <w:uiPriority w:val="99"/>
    <w:rsid w:val="00B41DF0"/>
    <w:pPr>
      <w:shd w:val="clear" w:color="auto" w:fill="FFFFFF"/>
      <w:spacing w:line="240" w:lineRule="exact"/>
    </w:pPr>
    <w:rPr>
      <w:rFonts w:ascii="Times New Roman" w:hAnsi="Times New Roman" w:cs="Times New Roman"/>
      <w:b/>
      <w:bCs/>
      <w:color w:val="auto"/>
      <w:sz w:val="15"/>
      <w:szCs w:val="15"/>
    </w:rPr>
  </w:style>
  <w:style w:type="paragraph" w:customStyle="1" w:styleId="30">
    <w:name w:val="Основной текст (3)"/>
    <w:basedOn w:val="a"/>
    <w:link w:val="3"/>
    <w:uiPriority w:val="99"/>
    <w:rsid w:val="00B41DF0"/>
    <w:pPr>
      <w:shd w:val="clear" w:color="auto" w:fill="FFFFFF"/>
      <w:spacing w:line="240" w:lineRule="atLeast"/>
    </w:pPr>
    <w:rPr>
      <w:rFonts w:ascii="Times New Roman" w:hAnsi="Times New Roman" w:cs="Times New Roman"/>
      <w:noProof/>
      <w:color w:val="auto"/>
      <w:sz w:val="19"/>
      <w:szCs w:val="19"/>
    </w:rPr>
  </w:style>
  <w:style w:type="paragraph" w:customStyle="1" w:styleId="40">
    <w:name w:val="Основной текст (4)"/>
    <w:basedOn w:val="a"/>
    <w:link w:val="4"/>
    <w:uiPriority w:val="99"/>
    <w:rsid w:val="00B41DF0"/>
    <w:pPr>
      <w:shd w:val="clear" w:color="auto" w:fill="FFFFFF"/>
      <w:spacing w:line="240" w:lineRule="atLeast"/>
    </w:pPr>
    <w:rPr>
      <w:rFonts w:ascii="Times New Roman" w:hAnsi="Times New Roman" w:cs="Times New Roman"/>
      <w:noProof/>
      <w:color w:val="auto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A7545B"/>
    <w:pPr>
      <w:widowControl w:val="0"/>
      <w:tabs>
        <w:tab w:val="center" w:pos="4677"/>
        <w:tab w:val="right" w:pos="9355"/>
      </w:tabs>
      <w:autoSpaceDE w:val="0"/>
      <w:autoSpaceDN w:val="0"/>
      <w:adjustRightInd w:val="0"/>
    </w:pPr>
    <w:rPr>
      <w:rFonts w:ascii="Arial" w:hAnsi="Arial" w:cs="Arial"/>
      <w:color w:val="auto"/>
      <w:sz w:val="20"/>
      <w:szCs w:val="20"/>
    </w:rPr>
  </w:style>
  <w:style w:type="character" w:customStyle="1" w:styleId="a7">
    <w:name w:val="Верхний колонтитул Знак"/>
    <w:basedOn w:val="a0"/>
    <w:link w:val="a6"/>
    <w:uiPriority w:val="99"/>
    <w:locked/>
    <w:rsid w:val="00A7545B"/>
    <w:rPr>
      <w:rFonts w:ascii="Arial" w:hAnsi="Arial" w:cs="Arial"/>
      <w:sz w:val="20"/>
      <w:szCs w:val="20"/>
    </w:rPr>
  </w:style>
  <w:style w:type="table" w:styleId="a8">
    <w:name w:val="Table Grid"/>
    <w:basedOn w:val="a1"/>
    <w:uiPriority w:val="59"/>
    <w:rsid w:val="001221F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footer"/>
    <w:basedOn w:val="a"/>
    <w:link w:val="aa"/>
    <w:uiPriority w:val="99"/>
    <w:unhideWhenUsed/>
    <w:rsid w:val="004C6F1C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4C6F1C"/>
    <w:rPr>
      <w:color w:val="000000"/>
    </w:rPr>
  </w:style>
  <w:style w:type="paragraph" w:styleId="ab">
    <w:name w:val="Balloon Text"/>
    <w:basedOn w:val="a"/>
    <w:link w:val="ac"/>
    <w:uiPriority w:val="99"/>
    <w:semiHidden/>
    <w:unhideWhenUsed/>
    <w:rsid w:val="00602090"/>
    <w:rPr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602090"/>
    <w:rPr>
      <w:color w:val="000000"/>
      <w:sz w:val="16"/>
      <w:szCs w:val="16"/>
    </w:rPr>
  </w:style>
  <w:style w:type="paragraph" w:styleId="ad">
    <w:name w:val="footnote text"/>
    <w:basedOn w:val="a"/>
    <w:link w:val="ae"/>
    <w:uiPriority w:val="99"/>
    <w:semiHidden/>
    <w:unhideWhenUsed/>
    <w:rsid w:val="00FB0CC5"/>
    <w:rPr>
      <w:rFonts w:asciiTheme="minorHAnsi" w:eastAsiaTheme="minorHAnsi" w:hAnsiTheme="minorHAnsi" w:cstheme="minorBidi"/>
      <w:color w:val="auto"/>
      <w:sz w:val="20"/>
      <w:szCs w:val="20"/>
      <w:lang w:eastAsia="en-US"/>
    </w:rPr>
  </w:style>
  <w:style w:type="character" w:customStyle="1" w:styleId="ae">
    <w:name w:val="Текст сноски Знак"/>
    <w:basedOn w:val="a0"/>
    <w:link w:val="ad"/>
    <w:uiPriority w:val="99"/>
    <w:semiHidden/>
    <w:rsid w:val="00FB0CC5"/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styleId="af">
    <w:name w:val="footnote reference"/>
    <w:basedOn w:val="a0"/>
    <w:uiPriority w:val="99"/>
    <w:semiHidden/>
    <w:unhideWhenUsed/>
    <w:rsid w:val="00FB0CC5"/>
    <w:rPr>
      <w:vertAlign w:val="superscript"/>
    </w:rPr>
  </w:style>
  <w:style w:type="paragraph" w:styleId="af0">
    <w:name w:val="List Paragraph"/>
    <w:basedOn w:val="a"/>
    <w:uiPriority w:val="34"/>
    <w:qFormat/>
    <w:rsid w:val="004F77B4"/>
    <w:pPr>
      <w:ind w:left="708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889</Words>
  <Characters>5068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DNS</Company>
  <LinksUpToDate>false</LinksUpToDate>
  <CharactersWithSpaces>5946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</dc:creator>
  <cp:lastModifiedBy>1-PC</cp:lastModifiedBy>
  <cp:revision>2</cp:revision>
  <dcterms:created xsi:type="dcterms:W3CDTF">2021-07-29T10:47:00Z</dcterms:created>
  <dcterms:modified xsi:type="dcterms:W3CDTF">2021-07-29T10:47:00Z</dcterms:modified>
</cp:coreProperties>
</file>