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CF56D0" w:rsidRDefault="00DD5D75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F56D0">
        <w:rPr>
          <w:b/>
          <w:sz w:val="22"/>
          <w:szCs w:val="22"/>
        </w:rPr>
        <w:t>Д</w:t>
      </w:r>
      <w:r w:rsidR="00D146F7" w:rsidRPr="00CF56D0">
        <w:rPr>
          <w:b/>
          <w:sz w:val="22"/>
          <w:szCs w:val="22"/>
        </w:rPr>
        <w:t>оговор о задатке</w:t>
      </w:r>
    </w:p>
    <w:p w:rsidR="00B17257" w:rsidRPr="00CF56D0" w:rsidRDefault="00D146F7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F56D0">
        <w:rPr>
          <w:b/>
          <w:sz w:val="22"/>
          <w:szCs w:val="22"/>
        </w:rPr>
        <w:t xml:space="preserve">на участие в </w:t>
      </w:r>
      <w:r w:rsidR="00D17A94" w:rsidRPr="00CF56D0">
        <w:rPr>
          <w:b/>
          <w:sz w:val="22"/>
          <w:szCs w:val="22"/>
        </w:rPr>
        <w:t xml:space="preserve">повторных </w:t>
      </w:r>
      <w:r w:rsidRPr="00CF56D0">
        <w:rPr>
          <w:b/>
          <w:sz w:val="22"/>
          <w:szCs w:val="22"/>
        </w:rPr>
        <w:t xml:space="preserve">торгах по </w:t>
      </w:r>
      <w:r w:rsidR="00DD5D75" w:rsidRPr="00CF56D0">
        <w:rPr>
          <w:b/>
          <w:sz w:val="22"/>
          <w:szCs w:val="22"/>
        </w:rPr>
        <w:t>реализации</w:t>
      </w:r>
      <w:r w:rsidRPr="00CF56D0">
        <w:rPr>
          <w:b/>
          <w:sz w:val="22"/>
          <w:szCs w:val="22"/>
        </w:rPr>
        <w:t xml:space="preserve"> имущества должника</w:t>
      </w:r>
    </w:p>
    <w:p w:rsidR="00EC6400" w:rsidRPr="00CF56D0" w:rsidRDefault="00EC6400" w:rsidP="004F77B4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CF56D0" w:rsidRDefault="00456E03" w:rsidP="004F77B4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>«____» ______________ 20</w:t>
      </w:r>
      <w:r w:rsidR="00DD5D75" w:rsidRPr="00CF56D0">
        <w:rPr>
          <w:sz w:val="22"/>
          <w:szCs w:val="22"/>
        </w:rPr>
        <w:t>20</w:t>
      </w:r>
      <w:r w:rsidR="00EC6400" w:rsidRPr="00CF56D0">
        <w:rPr>
          <w:sz w:val="22"/>
          <w:szCs w:val="22"/>
        </w:rPr>
        <w:t xml:space="preserve"> года                                         Кировская область, город </w:t>
      </w:r>
      <w:r w:rsidR="00A7545B" w:rsidRPr="00CF56D0">
        <w:rPr>
          <w:sz w:val="22"/>
          <w:szCs w:val="22"/>
        </w:rPr>
        <w:t>Киров</w:t>
      </w:r>
    </w:p>
    <w:p w:rsidR="00EC6400" w:rsidRPr="00CF56D0" w:rsidRDefault="00EC6400" w:rsidP="004F77B4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CF56D0" w:rsidRDefault="00DD5D75" w:rsidP="004F77B4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>Ф</w:t>
      </w:r>
      <w:r w:rsidR="00456E03" w:rsidRPr="00CF56D0">
        <w:rPr>
          <w:sz w:val="22"/>
          <w:szCs w:val="22"/>
        </w:rPr>
        <w:t>инансов</w:t>
      </w:r>
      <w:r w:rsidRPr="00CF56D0">
        <w:rPr>
          <w:sz w:val="22"/>
          <w:szCs w:val="22"/>
        </w:rPr>
        <w:t>ый</w:t>
      </w:r>
      <w:r w:rsidR="00456E03" w:rsidRPr="00CF56D0">
        <w:rPr>
          <w:sz w:val="22"/>
          <w:szCs w:val="22"/>
        </w:rPr>
        <w:t xml:space="preserve"> управляющ</w:t>
      </w:r>
      <w:r w:rsidRPr="00CF56D0">
        <w:rPr>
          <w:sz w:val="22"/>
          <w:szCs w:val="22"/>
        </w:rPr>
        <w:t>ий</w:t>
      </w:r>
      <w:r w:rsidR="00456E03" w:rsidRPr="00CF56D0">
        <w:rPr>
          <w:sz w:val="22"/>
          <w:szCs w:val="22"/>
        </w:rPr>
        <w:t xml:space="preserve"> </w:t>
      </w:r>
      <w:r w:rsidR="00FB0CC5" w:rsidRPr="00CF56D0">
        <w:rPr>
          <w:sz w:val="22"/>
          <w:szCs w:val="22"/>
        </w:rPr>
        <w:t>Шубиной Татьяны Васильевны</w:t>
      </w:r>
      <w:r w:rsidRPr="00CF56D0">
        <w:rPr>
          <w:sz w:val="22"/>
          <w:szCs w:val="22"/>
        </w:rPr>
        <w:t xml:space="preserve"> </w:t>
      </w:r>
      <w:r w:rsidR="00456E03" w:rsidRPr="00CF56D0">
        <w:rPr>
          <w:sz w:val="22"/>
          <w:szCs w:val="22"/>
        </w:rPr>
        <w:t>Печеницын Дмитри</w:t>
      </w:r>
      <w:r w:rsidRPr="00CF56D0">
        <w:rPr>
          <w:sz w:val="22"/>
          <w:szCs w:val="22"/>
        </w:rPr>
        <w:t>й</w:t>
      </w:r>
      <w:r w:rsidR="00456E03" w:rsidRPr="00CF56D0">
        <w:rPr>
          <w:sz w:val="22"/>
          <w:szCs w:val="22"/>
        </w:rPr>
        <w:t xml:space="preserve"> Владимирович, действующ</w:t>
      </w:r>
      <w:r w:rsidRPr="00CF56D0">
        <w:rPr>
          <w:sz w:val="22"/>
          <w:szCs w:val="22"/>
        </w:rPr>
        <w:t>ий</w:t>
      </w:r>
      <w:r w:rsidR="00456E03" w:rsidRPr="00CF56D0">
        <w:rPr>
          <w:sz w:val="22"/>
          <w:szCs w:val="22"/>
        </w:rPr>
        <w:t xml:space="preserve"> на основании </w:t>
      </w:r>
      <w:r w:rsidRPr="00CF56D0">
        <w:rPr>
          <w:sz w:val="22"/>
          <w:szCs w:val="22"/>
        </w:rPr>
        <w:t xml:space="preserve">решения Арбитражного суда Кировской области от </w:t>
      </w:r>
      <w:r w:rsidR="00FB0CC5" w:rsidRPr="00CF56D0">
        <w:rPr>
          <w:sz w:val="22"/>
          <w:szCs w:val="22"/>
        </w:rPr>
        <w:t>23.06</w:t>
      </w:r>
      <w:r w:rsidRPr="00CF56D0">
        <w:rPr>
          <w:sz w:val="22"/>
          <w:szCs w:val="22"/>
        </w:rPr>
        <w:t>.2020 по делу № А28-</w:t>
      </w:r>
      <w:r w:rsidR="00FB0CC5" w:rsidRPr="00CF56D0">
        <w:rPr>
          <w:sz w:val="22"/>
          <w:szCs w:val="22"/>
        </w:rPr>
        <w:t>15518</w:t>
      </w:r>
      <w:r w:rsidRPr="00CF56D0">
        <w:rPr>
          <w:sz w:val="22"/>
          <w:szCs w:val="22"/>
        </w:rPr>
        <w:t>/2019</w:t>
      </w:r>
      <w:r w:rsidR="00456E03" w:rsidRPr="00CF56D0">
        <w:rPr>
          <w:sz w:val="22"/>
          <w:szCs w:val="22"/>
        </w:rPr>
        <w:t xml:space="preserve">, </w:t>
      </w:r>
      <w:r w:rsidR="00B17257" w:rsidRPr="00CF56D0">
        <w:rPr>
          <w:sz w:val="22"/>
          <w:szCs w:val="22"/>
        </w:rPr>
        <w:t>именуем</w:t>
      </w:r>
      <w:r w:rsidRPr="00CF56D0">
        <w:rPr>
          <w:sz w:val="22"/>
          <w:szCs w:val="22"/>
        </w:rPr>
        <w:t>ый</w:t>
      </w:r>
      <w:r w:rsidR="00B17257" w:rsidRPr="00CF56D0">
        <w:rPr>
          <w:sz w:val="22"/>
          <w:szCs w:val="22"/>
        </w:rPr>
        <w:t xml:space="preserve"> в дальнейшем «</w:t>
      </w:r>
      <w:r w:rsidR="00D146F7" w:rsidRPr="00CF56D0">
        <w:rPr>
          <w:sz w:val="22"/>
          <w:szCs w:val="22"/>
        </w:rPr>
        <w:t>Организатор торгов</w:t>
      </w:r>
      <w:r w:rsidR="00B17257" w:rsidRPr="00CF56D0">
        <w:rPr>
          <w:sz w:val="22"/>
          <w:szCs w:val="22"/>
        </w:rPr>
        <w:t>», с одной стороны, и</w:t>
      </w:r>
    </w:p>
    <w:p w:rsidR="00EC6400" w:rsidRPr="00CF56D0" w:rsidRDefault="00A7545B" w:rsidP="004F77B4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>________________________</w:t>
      </w:r>
      <w:r w:rsidR="00EC6400" w:rsidRPr="00CF56D0">
        <w:rPr>
          <w:sz w:val="22"/>
          <w:szCs w:val="22"/>
        </w:rPr>
        <w:t xml:space="preserve">_____________ </w:t>
      </w:r>
      <w:r w:rsidR="00B17257" w:rsidRPr="00CF56D0">
        <w:rPr>
          <w:sz w:val="22"/>
          <w:szCs w:val="22"/>
        </w:rPr>
        <w:t xml:space="preserve">в лице </w:t>
      </w:r>
      <w:r w:rsidRPr="00CF56D0">
        <w:rPr>
          <w:sz w:val="22"/>
          <w:szCs w:val="22"/>
        </w:rPr>
        <w:t>____________________________</w:t>
      </w:r>
      <w:r w:rsidR="00B17257" w:rsidRPr="00CF56D0">
        <w:rPr>
          <w:sz w:val="22"/>
          <w:szCs w:val="22"/>
        </w:rPr>
        <w:t>, действующего на основании</w:t>
      </w:r>
      <w:r w:rsidR="00EC6400" w:rsidRPr="00CF56D0">
        <w:rPr>
          <w:sz w:val="22"/>
          <w:szCs w:val="22"/>
        </w:rPr>
        <w:t xml:space="preserve"> _____________________________</w:t>
      </w:r>
      <w:r w:rsidRPr="00CF56D0">
        <w:rPr>
          <w:sz w:val="22"/>
          <w:szCs w:val="22"/>
        </w:rPr>
        <w:t>________________</w:t>
      </w:r>
      <w:r w:rsidR="00B17257" w:rsidRPr="00CF56D0">
        <w:rPr>
          <w:sz w:val="22"/>
          <w:szCs w:val="22"/>
        </w:rPr>
        <w:t xml:space="preserve">, именуемый </w:t>
      </w:r>
      <w:r w:rsidRPr="00CF56D0">
        <w:rPr>
          <w:sz w:val="22"/>
          <w:szCs w:val="22"/>
        </w:rPr>
        <w:t>(ая) в дальнейшем «</w:t>
      </w:r>
      <w:r w:rsidR="00D146F7" w:rsidRPr="00CF56D0">
        <w:rPr>
          <w:sz w:val="22"/>
          <w:szCs w:val="22"/>
        </w:rPr>
        <w:t>Заявитель</w:t>
      </w:r>
      <w:r w:rsidRPr="00CF56D0">
        <w:rPr>
          <w:sz w:val="22"/>
          <w:szCs w:val="22"/>
        </w:rPr>
        <w:t xml:space="preserve">», </w:t>
      </w:r>
      <w:r w:rsidR="00EC6400" w:rsidRPr="00CF56D0">
        <w:rPr>
          <w:sz w:val="22"/>
          <w:szCs w:val="22"/>
        </w:rPr>
        <w:t>с другой стороны,</w:t>
      </w:r>
    </w:p>
    <w:p w:rsidR="00A7545B" w:rsidRPr="00CF56D0" w:rsidRDefault="00B17257" w:rsidP="004F77B4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>заключили настоящий Дог</w:t>
      </w:r>
      <w:r w:rsidR="00EC6400" w:rsidRPr="00CF56D0">
        <w:rPr>
          <w:sz w:val="22"/>
          <w:szCs w:val="22"/>
        </w:rPr>
        <w:t>овор о нижеследующем:</w:t>
      </w:r>
    </w:p>
    <w:p w:rsidR="00A7545B" w:rsidRPr="00CF56D0" w:rsidRDefault="00A7545B" w:rsidP="004F77B4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CF56D0" w:rsidRDefault="00EC6400" w:rsidP="004F77B4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F56D0">
        <w:rPr>
          <w:b/>
          <w:sz w:val="22"/>
          <w:szCs w:val="22"/>
        </w:rPr>
        <w:t xml:space="preserve">Статья </w:t>
      </w:r>
      <w:r w:rsidR="00B17257" w:rsidRPr="00CF56D0">
        <w:rPr>
          <w:b/>
          <w:sz w:val="22"/>
          <w:szCs w:val="22"/>
        </w:rPr>
        <w:t>1 .</w:t>
      </w:r>
      <w:r w:rsidRPr="00CF56D0">
        <w:rPr>
          <w:b/>
          <w:sz w:val="22"/>
          <w:szCs w:val="22"/>
        </w:rPr>
        <w:t xml:space="preserve"> </w:t>
      </w:r>
      <w:r w:rsidR="00B17257" w:rsidRPr="00CF56D0">
        <w:rPr>
          <w:b/>
          <w:sz w:val="22"/>
          <w:szCs w:val="22"/>
        </w:rPr>
        <w:t xml:space="preserve">Предмет и общие условия </w:t>
      </w:r>
      <w:r w:rsidRPr="00CF56D0">
        <w:rPr>
          <w:b/>
          <w:sz w:val="22"/>
          <w:szCs w:val="22"/>
        </w:rPr>
        <w:t>д</w:t>
      </w:r>
      <w:r w:rsidR="00B17257" w:rsidRPr="00CF56D0">
        <w:rPr>
          <w:b/>
          <w:sz w:val="22"/>
          <w:szCs w:val="22"/>
        </w:rPr>
        <w:t>оговора</w:t>
      </w:r>
    </w:p>
    <w:p w:rsidR="00A7545B" w:rsidRPr="00CF56D0" w:rsidRDefault="00A7545B" w:rsidP="004F77B4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DD5D75" w:rsidRPr="00CF56D0" w:rsidRDefault="00D146F7" w:rsidP="004F77B4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 xml:space="preserve">Заявитель в целях участия в открытых по составу участников </w:t>
      </w:r>
      <w:r w:rsidR="00D17A94" w:rsidRPr="00CF56D0">
        <w:rPr>
          <w:sz w:val="22"/>
          <w:szCs w:val="22"/>
        </w:rPr>
        <w:t xml:space="preserve">повторных </w:t>
      </w:r>
      <w:r w:rsidRPr="00CF56D0">
        <w:rPr>
          <w:sz w:val="22"/>
          <w:szCs w:val="22"/>
        </w:rPr>
        <w:t>торгах с открытой формой представления предложений о цене имущества</w:t>
      </w:r>
      <w:r w:rsidR="00456E03" w:rsidRPr="00CF56D0">
        <w:rPr>
          <w:sz w:val="22"/>
          <w:szCs w:val="22"/>
        </w:rPr>
        <w:t xml:space="preserve"> </w:t>
      </w:r>
      <w:r w:rsidR="00DD5D75" w:rsidRPr="00CF56D0">
        <w:rPr>
          <w:sz w:val="22"/>
          <w:szCs w:val="22"/>
        </w:rPr>
        <w:t xml:space="preserve">(в форме аукциона) </w:t>
      </w:r>
      <w:r w:rsidR="00FB0CC5" w:rsidRPr="00CF56D0">
        <w:rPr>
          <w:sz w:val="22"/>
          <w:szCs w:val="22"/>
        </w:rPr>
        <w:t>Шубиной Татьяны Васильевны</w:t>
      </w:r>
      <w:r w:rsidR="00456E03" w:rsidRPr="00CF56D0">
        <w:rPr>
          <w:sz w:val="22"/>
          <w:szCs w:val="22"/>
        </w:rPr>
        <w:t xml:space="preserve"> </w:t>
      </w:r>
      <w:r w:rsidR="001221F8" w:rsidRPr="00CF56D0">
        <w:rPr>
          <w:sz w:val="22"/>
          <w:szCs w:val="22"/>
        </w:rPr>
        <w:t xml:space="preserve">по </w:t>
      </w:r>
      <w:r w:rsidR="00B17257" w:rsidRPr="00CF56D0">
        <w:rPr>
          <w:sz w:val="22"/>
          <w:szCs w:val="22"/>
        </w:rPr>
        <w:t>Лоту №</w:t>
      </w:r>
      <w:r w:rsidR="001221F8" w:rsidRPr="00CF56D0">
        <w:rPr>
          <w:sz w:val="22"/>
          <w:szCs w:val="22"/>
        </w:rPr>
        <w:t xml:space="preserve"> </w:t>
      </w:r>
      <w:r w:rsidR="00DD5D75" w:rsidRPr="00CF56D0">
        <w:rPr>
          <w:sz w:val="22"/>
          <w:szCs w:val="22"/>
        </w:rPr>
        <w:t>1</w:t>
      </w:r>
      <w:r w:rsidR="00B17257" w:rsidRPr="00CF56D0">
        <w:rPr>
          <w:sz w:val="22"/>
          <w:szCs w:val="22"/>
        </w:rPr>
        <w:t>:</w:t>
      </w:r>
      <w:r w:rsidR="00456E03" w:rsidRPr="00CF56D0">
        <w:rPr>
          <w:sz w:val="22"/>
          <w:szCs w:val="22"/>
        </w:rPr>
        <w:t xml:space="preserve"> </w:t>
      </w:r>
      <w:r w:rsidR="004F77B4" w:rsidRPr="00CF56D0">
        <w:rPr>
          <w:sz w:val="22"/>
          <w:szCs w:val="22"/>
        </w:rPr>
        <w:t>земельный участок, назначение объекта недвижимости: для коллективного садоводства, кадастровый номер: 43:40:021259:5, расположенный по адресу: Кировская обл., г.Киров, СДТ «Клен», площадь: 635 кв.м., вид права (доля в праве): собственность, дата государственной регистрации: 18.09.2017, ограничение прав и обременение объекта недвижимости: не зарегистрировано.</w:t>
      </w:r>
    </w:p>
    <w:p w:rsidR="004F77B4" w:rsidRPr="00CF56D0" w:rsidRDefault="004F77B4" w:rsidP="004F77B4">
      <w:pPr>
        <w:pStyle w:val="af0"/>
        <w:ind w:left="0"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F56D0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CF56D0">
        <w:rPr>
          <w:rFonts w:ascii="Times New Roman" w:hAnsi="Times New Roman" w:cs="Times New Roman"/>
          <w:color w:val="auto"/>
          <w:sz w:val="22"/>
          <w:szCs w:val="22"/>
        </w:rPr>
        <w:t xml:space="preserve"> 1 земельный участок площадью 635кв.м.</w:t>
      </w:r>
    </w:p>
    <w:p w:rsidR="004F77B4" w:rsidRPr="00CF56D0" w:rsidRDefault="004F77B4" w:rsidP="004F77B4">
      <w:pPr>
        <w:pStyle w:val="af0"/>
        <w:ind w:left="0"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CF56D0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CF56D0">
        <w:rPr>
          <w:rFonts w:ascii="Times New Roman" w:hAnsi="Times New Roman" w:cs="Times New Roman"/>
          <w:color w:val="auto"/>
          <w:sz w:val="22"/>
          <w:szCs w:val="22"/>
        </w:rPr>
        <w:t xml:space="preserve"> з</w:t>
      </w:r>
      <w:r w:rsidRPr="00CF56D0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>емельный участок для коллективного садоводства расположен на первой линии в середине ряда.</w:t>
      </w:r>
      <w:r w:rsidRPr="00CF56D0">
        <w:rPr>
          <w:rFonts w:ascii="Times New Roman" w:hAnsi="Times New Roman" w:cs="Times New Roman"/>
          <w:color w:val="auto"/>
          <w:sz w:val="22"/>
          <w:szCs w:val="22"/>
        </w:rPr>
        <w:t xml:space="preserve"> Состояние хорошее, форма правильный прямоугольник, не застроенный, имеется деревянная кладовая для сельскохозяйственного инвентаря, для проживания не пригодна. Большая часть территории сельскохозяйственными культурами не засаживается.</w:t>
      </w:r>
    </w:p>
    <w:p w:rsidR="00B17257" w:rsidRPr="00CF56D0" w:rsidRDefault="004F77B4" w:rsidP="004F77B4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CF56D0">
        <w:rPr>
          <w:b/>
          <w:sz w:val="22"/>
          <w:szCs w:val="22"/>
        </w:rPr>
        <w:t>Описание имущества:</w:t>
      </w:r>
      <w:r w:rsidRPr="00CF56D0">
        <w:rPr>
          <w:sz w:val="22"/>
          <w:szCs w:val="22"/>
        </w:rPr>
        <w:t xml:space="preserve"> </w:t>
      </w:r>
      <w:r w:rsidRPr="00CF56D0">
        <w:rPr>
          <w:sz w:val="22"/>
          <w:szCs w:val="22"/>
          <w:shd w:val="clear" w:color="auto" w:fill="FFFFFF"/>
        </w:rPr>
        <w:t>земельный участок расположен в СДТ «Клен», который, в свою очередь, расположен на территории Первомайского района города Кирова Кировской области на левом берегу реки Вятка. Имеется выезд на (крупную) улицу Павла Корчагина. В садоводческом товариществе указанный земельный участок расположен на первой линии в середине ряда.</w:t>
      </w:r>
      <w:r w:rsidRPr="00CF56D0">
        <w:rPr>
          <w:sz w:val="22"/>
          <w:szCs w:val="22"/>
        </w:rPr>
        <w:t xml:space="preserve"> Состояние хорошее, форма правильный прямоугольник, не застроенный, имеется деревянная кладовая для сельскохозяйственного инвентаря, для проживания не пригодна. Большая часть территории сельскохозяйственными культурами не засаживается. Разумное использование – по назначению (для садоводства). Правоустанавливающие документы на земельный участок в наличии.</w:t>
      </w:r>
    </w:p>
    <w:p w:rsidR="00125239" w:rsidRPr="00CF56D0" w:rsidRDefault="00125239" w:rsidP="004F77B4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CF56D0" w:rsidRDefault="001221F8" w:rsidP="004F77B4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F56D0">
        <w:rPr>
          <w:b/>
          <w:sz w:val="22"/>
          <w:szCs w:val="22"/>
        </w:rPr>
        <w:t xml:space="preserve">Статья </w:t>
      </w:r>
      <w:r w:rsidR="00B17257" w:rsidRPr="00CF56D0">
        <w:rPr>
          <w:b/>
          <w:sz w:val="22"/>
          <w:szCs w:val="22"/>
        </w:rPr>
        <w:t xml:space="preserve">2. </w:t>
      </w:r>
      <w:r w:rsidR="00D146F7" w:rsidRPr="00CF56D0">
        <w:rPr>
          <w:b/>
          <w:sz w:val="22"/>
          <w:szCs w:val="22"/>
        </w:rPr>
        <w:t>Порядок расчетов</w:t>
      </w:r>
    </w:p>
    <w:p w:rsidR="00EC6400" w:rsidRPr="00CF56D0" w:rsidRDefault="00EC6400" w:rsidP="004F77B4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0E1673" w:rsidRPr="00CF56D0" w:rsidRDefault="00D146F7" w:rsidP="004F77B4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>Заявитель</w:t>
      </w:r>
      <w:r w:rsidR="001221F8" w:rsidRPr="00CF56D0">
        <w:rPr>
          <w:sz w:val="22"/>
          <w:szCs w:val="22"/>
        </w:rPr>
        <w:t xml:space="preserve"> перечисляет задаток в размере </w:t>
      </w:r>
      <w:r w:rsidR="00FB0CC5" w:rsidRPr="00CF56D0">
        <w:rPr>
          <w:sz w:val="22"/>
          <w:szCs w:val="22"/>
        </w:rPr>
        <w:t>1</w:t>
      </w:r>
      <w:r w:rsidRPr="00CF56D0">
        <w:rPr>
          <w:sz w:val="22"/>
          <w:szCs w:val="22"/>
        </w:rPr>
        <w:t xml:space="preserve">0% </w:t>
      </w:r>
      <w:r w:rsidR="00DD5D75" w:rsidRPr="00CF56D0">
        <w:rPr>
          <w:sz w:val="22"/>
          <w:szCs w:val="22"/>
        </w:rPr>
        <w:t>(</w:t>
      </w:r>
      <w:r w:rsidR="00FB0CC5" w:rsidRPr="00CF56D0">
        <w:rPr>
          <w:sz w:val="22"/>
          <w:szCs w:val="22"/>
        </w:rPr>
        <w:t>десять</w:t>
      </w:r>
      <w:r w:rsidR="00DD5D75" w:rsidRPr="00CF56D0">
        <w:rPr>
          <w:sz w:val="22"/>
          <w:szCs w:val="22"/>
        </w:rPr>
        <w:t xml:space="preserve"> процентов) </w:t>
      </w:r>
      <w:r w:rsidRPr="00CF56D0">
        <w:rPr>
          <w:sz w:val="22"/>
          <w:szCs w:val="22"/>
        </w:rPr>
        <w:t xml:space="preserve">от начальной цены </w:t>
      </w:r>
      <w:r w:rsidR="00DD5D75" w:rsidRPr="00CF56D0">
        <w:rPr>
          <w:sz w:val="22"/>
          <w:szCs w:val="22"/>
        </w:rPr>
        <w:t>реализации</w:t>
      </w:r>
      <w:r w:rsidRPr="00CF56D0">
        <w:rPr>
          <w:sz w:val="22"/>
          <w:szCs w:val="22"/>
        </w:rPr>
        <w:t xml:space="preserve"> Лота №</w:t>
      </w:r>
      <w:r w:rsidR="00DD5D75" w:rsidRPr="00CF56D0">
        <w:rPr>
          <w:sz w:val="22"/>
          <w:szCs w:val="22"/>
        </w:rPr>
        <w:t>1</w:t>
      </w:r>
      <w:r w:rsidRPr="00CF56D0">
        <w:rPr>
          <w:sz w:val="22"/>
          <w:szCs w:val="22"/>
        </w:rPr>
        <w:t xml:space="preserve">, что составляет </w:t>
      </w:r>
      <w:r w:rsidR="00D17A94" w:rsidRPr="00CF56D0">
        <w:rPr>
          <w:sz w:val="22"/>
          <w:szCs w:val="22"/>
        </w:rPr>
        <w:t>8 73</w:t>
      </w:r>
      <w:r w:rsidR="00FB0CC5" w:rsidRPr="00CF56D0">
        <w:rPr>
          <w:sz w:val="22"/>
          <w:szCs w:val="22"/>
        </w:rPr>
        <w:t>0</w:t>
      </w:r>
      <w:r w:rsidR="000E1673" w:rsidRPr="00CF56D0">
        <w:rPr>
          <w:sz w:val="22"/>
          <w:szCs w:val="22"/>
        </w:rPr>
        <w:t>,00 рублей</w:t>
      </w:r>
      <w:r w:rsidRPr="00CF56D0">
        <w:rPr>
          <w:sz w:val="22"/>
          <w:szCs w:val="22"/>
        </w:rPr>
        <w:t xml:space="preserve"> (</w:t>
      </w:r>
      <w:r w:rsidR="00D17A94" w:rsidRPr="00CF56D0">
        <w:rPr>
          <w:sz w:val="22"/>
          <w:szCs w:val="22"/>
        </w:rPr>
        <w:t>восемь</w:t>
      </w:r>
      <w:r w:rsidR="000E1673" w:rsidRPr="00CF56D0">
        <w:rPr>
          <w:sz w:val="22"/>
          <w:szCs w:val="22"/>
        </w:rPr>
        <w:t xml:space="preserve"> тысяч</w:t>
      </w:r>
      <w:r w:rsidR="00FB0CC5" w:rsidRPr="00CF56D0">
        <w:rPr>
          <w:sz w:val="22"/>
          <w:szCs w:val="22"/>
        </w:rPr>
        <w:t xml:space="preserve"> семьсот</w:t>
      </w:r>
      <w:r w:rsidR="00D17A94" w:rsidRPr="00CF56D0">
        <w:rPr>
          <w:sz w:val="22"/>
          <w:szCs w:val="22"/>
        </w:rPr>
        <w:t xml:space="preserve"> тридцать</w:t>
      </w:r>
      <w:r w:rsidRPr="00CF56D0">
        <w:rPr>
          <w:sz w:val="22"/>
          <w:szCs w:val="22"/>
        </w:rPr>
        <w:t>) рублей</w:t>
      </w:r>
      <w:r w:rsidR="001221F8" w:rsidRPr="00CF56D0">
        <w:rPr>
          <w:sz w:val="22"/>
          <w:szCs w:val="22"/>
        </w:rPr>
        <w:t xml:space="preserve"> </w:t>
      </w:r>
      <w:r w:rsidRPr="00CF56D0">
        <w:rPr>
          <w:sz w:val="22"/>
          <w:szCs w:val="22"/>
        </w:rPr>
        <w:t xml:space="preserve">на </w:t>
      </w:r>
      <w:r w:rsidR="001221F8" w:rsidRPr="00CF56D0">
        <w:rPr>
          <w:sz w:val="22"/>
          <w:szCs w:val="22"/>
        </w:rPr>
        <w:t xml:space="preserve">лицевой счет </w:t>
      </w:r>
      <w:r w:rsidR="00FB0CC5" w:rsidRPr="00CF56D0">
        <w:rPr>
          <w:sz w:val="22"/>
          <w:szCs w:val="22"/>
        </w:rPr>
        <w:t>Шубиной Татьяны Васильевны</w:t>
      </w:r>
      <w:r w:rsidR="001221F8" w:rsidRPr="00CF56D0">
        <w:rPr>
          <w:sz w:val="22"/>
          <w:szCs w:val="22"/>
        </w:rPr>
        <w:t>.</w:t>
      </w:r>
    </w:p>
    <w:p w:rsidR="000E1673" w:rsidRPr="00CF56D0" w:rsidRDefault="00D146F7" w:rsidP="004F77B4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CF56D0">
        <w:rPr>
          <w:sz w:val="22"/>
          <w:szCs w:val="22"/>
        </w:rPr>
        <w:t>и</w:t>
      </w:r>
      <w:r w:rsidRPr="00CF56D0">
        <w:rPr>
          <w:sz w:val="22"/>
          <w:szCs w:val="22"/>
        </w:rPr>
        <w:t>мущества и в счет причитающихся с него платежей по договору в случае признани</w:t>
      </w:r>
      <w:r w:rsidR="001221F8" w:rsidRPr="00CF56D0">
        <w:rPr>
          <w:sz w:val="22"/>
          <w:szCs w:val="22"/>
        </w:rPr>
        <w:t xml:space="preserve">я последнего победителем </w:t>
      </w:r>
      <w:r w:rsidR="00D17A94" w:rsidRPr="00CF56D0">
        <w:rPr>
          <w:sz w:val="22"/>
          <w:szCs w:val="22"/>
        </w:rPr>
        <w:t xml:space="preserve">повторных </w:t>
      </w:r>
      <w:r w:rsidR="001221F8" w:rsidRPr="00CF56D0">
        <w:rPr>
          <w:sz w:val="22"/>
          <w:szCs w:val="22"/>
        </w:rPr>
        <w:t>торгов.</w:t>
      </w:r>
    </w:p>
    <w:p w:rsidR="000E1673" w:rsidRPr="00CF56D0" w:rsidRDefault="00D146F7" w:rsidP="004F77B4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 xml:space="preserve">Заявитель обязуется перечислить </w:t>
      </w:r>
      <w:r w:rsidR="000E1673" w:rsidRPr="00CF56D0">
        <w:rPr>
          <w:sz w:val="22"/>
          <w:szCs w:val="22"/>
        </w:rPr>
        <w:t>з</w:t>
      </w:r>
      <w:r w:rsidRPr="00CF56D0">
        <w:rPr>
          <w:sz w:val="22"/>
          <w:szCs w:val="22"/>
        </w:rPr>
        <w:t xml:space="preserve">адаток до подачи заявки на участие в </w:t>
      </w:r>
      <w:r w:rsidR="00D17A94" w:rsidRPr="00CF56D0">
        <w:rPr>
          <w:sz w:val="22"/>
          <w:szCs w:val="22"/>
        </w:rPr>
        <w:t xml:space="preserve">повторных </w:t>
      </w:r>
      <w:r w:rsidRPr="00CF56D0">
        <w:rPr>
          <w:sz w:val="22"/>
          <w:szCs w:val="22"/>
        </w:rPr>
        <w:t xml:space="preserve">торгах. Реквизиты для перечисления денежных средств: </w:t>
      </w:r>
      <w:r w:rsidR="000E1673" w:rsidRPr="00CF56D0">
        <w:rPr>
          <w:sz w:val="22"/>
          <w:szCs w:val="22"/>
        </w:rPr>
        <w:t xml:space="preserve">лицевой банковский счет № </w:t>
      </w:r>
      <w:r w:rsidR="00FB0CC5" w:rsidRPr="00CF56D0">
        <w:rPr>
          <w:sz w:val="22"/>
          <w:szCs w:val="22"/>
        </w:rPr>
        <w:t>423-07-810-0-2732-3410561</w:t>
      </w:r>
      <w:r w:rsidR="000E1673" w:rsidRPr="00CF56D0">
        <w:rPr>
          <w:sz w:val="22"/>
          <w:szCs w:val="22"/>
        </w:rPr>
        <w:t xml:space="preserve">, открытый в ПАО «Сбербанк России», ИНН 7707083893, КПП 434502001, к/с № 30101810500000000609, БИК 043304609. Получатель: </w:t>
      </w:r>
      <w:r w:rsidR="00FB0CC5" w:rsidRPr="00CF56D0">
        <w:rPr>
          <w:sz w:val="22"/>
          <w:szCs w:val="22"/>
        </w:rPr>
        <w:t>Шубина Татьяна Васильевна</w:t>
      </w:r>
      <w:r w:rsidRPr="00CF56D0">
        <w:rPr>
          <w:sz w:val="22"/>
          <w:szCs w:val="22"/>
        </w:rPr>
        <w:t xml:space="preserve">. В назначении платежа указывается: «Задаток на участие в </w:t>
      </w:r>
      <w:r w:rsidR="00D17A94" w:rsidRPr="00CF56D0">
        <w:rPr>
          <w:sz w:val="22"/>
          <w:szCs w:val="22"/>
        </w:rPr>
        <w:t xml:space="preserve">повторных </w:t>
      </w:r>
      <w:r w:rsidRPr="00CF56D0">
        <w:rPr>
          <w:sz w:val="22"/>
          <w:szCs w:val="22"/>
        </w:rPr>
        <w:t xml:space="preserve">торгах по </w:t>
      </w:r>
      <w:r w:rsidR="000E1673" w:rsidRPr="00CF56D0">
        <w:rPr>
          <w:sz w:val="22"/>
          <w:szCs w:val="22"/>
        </w:rPr>
        <w:t>реализации</w:t>
      </w:r>
      <w:r w:rsidRPr="00CF56D0">
        <w:rPr>
          <w:sz w:val="22"/>
          <w:szCs w:val="22"/>
        </w:rPr>
        <w:t xml:space="preserve"> имущества </w:t>
      </w:r>
      <w:r w:rsidR="00FB0CC5" w:rsidRPr="00CF56D0">
        <w:rPr>
          <w:sz w:val="22"/>
          <w:szCs w:val="22"/>
        </w:rPr>
        <w:t>Шубиной Т. В</w:t>
      </w:r>
      <w:r w:rsidR="000E1673" w:rsidRPr="00CF56D0">
        <w:rPr>
          <w:sz w:val="22"/>
          <w:szCs w:val="22"/>
        </w:rPr>
        <w:t>.</w:t>
      </w:r>
      <w:r w:rsidRPr="00CF56D0">
        <w:rPr>
          <w:sz w:val="22"/>
          <w:szCs w:val="22"/>
        </w:rPr>
        <w:t xml:space="preserve">, дата торгов: </w:t>
      </w:r>
      <w:r w:rsidR="00D17A94" w:rsidRPr="00CF56D0">
        <w:rPr>
          <w:sz w:val="22"/>
          <w:szCs w:val="22"/>
        </w:rPr>
        <w:t>15.12</w:t>
      </w:r>
      <w:r w:rsidR="000E1673" w:rsidRPr="00CF56D0">
        <w:rPr>
          <w:sz w:val="22"/>
          <w:szCs w:val="22"/>
        </w:rPr>
        <w:t xml:space="preserve">.2020 </w:t>
      </w:r>
      <w:r w:rsidRPr="00CF56D0">
        <w:rPr>
          <w:sz w:val="22"/>
          <w:szCs w:val="22"/>
        </w:rPr>
        <w:t>по Лоту №</w:t>
      </w:r>
      <w:r w:rsidR="000E1673" w:rsidRPr="00CF56D0">
        <w:rPr>
          <w:sz w:val="22"/>
          <w:szCs w:val="22"/>
        </w:rPr>
        <w:t>1</w:t>
      </w:r>
      <w:r w:rsidR="001221F8" w:rsidRPr="00CF56D0">
        <w:rPr>
          <w:sz w:val="22"/>
          <w:szCs w:val="22"/>
        </w:rPr>
        <w:t>».</w:t>
      </w:r>
    </w:p>
    <w:p w:rsidR="00B17257" w:rsidRPr="00CF56D0" w:rsidRDefault="00D146F7" w:rsidP="004F77B4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 xml:space="preserve">Обязанность </w:t>
      </w:r>
      <w:r w:rsidR="000E1673" w:rsidRPr="00CF56D0">
        <w:rPr>
          <w:sz w:val="22"/>
          <w:szCs w:val="22"/>
        </w:rPr>
        <w:t>з</w:t>
      </w:r>
      <w:r w:rsidRPr="00CF56D0">
        <w:rPr>
          <w:sz w:val="22"/>
          <w:szCs w:val="22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CF56D0">
        <w:rPr>
          <w:sz w:val="22"/>
          <w:szCs w:val="22"/>
        </w:rPr>
        <w:t xml:space="preserve">лицевой счет </w:t>
      </w:r>
      <w:r w:rsidR="00FB0CC5" w:rsidRPr="00CF56D0">
        <w:rPr>
          <w:sz w:val="22"/>
          <w:szCs w:val="22"/>
        </w:rPr>
        <w:t>Шубиной Татьяны Васильевны</w:t>
      </w:r>
      <w:r w:rsidR="00B17257" w:rsidRPr="00CF56D0">
        <w:rPr>
          <w:sz w:val="22"/>
          <w:szCs w:val="22"/>
        </w:rPr>
        <w:t>.</w:t>
      </w:r>
    </w:p>
    <w:p w:rsidR="001221F8" w:rsidRPr="00CF56D0" w:rsidRDefault="001221F8" w:rsidP="004F77B4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CF56D0" w:rsidRDefault="001221F8" w:rsidP="004F77B4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F56D0">
        <w:rPr>
          <w:b/>
          <w:sz w:val="22"/>
          <w:szCs w:val="22"/>
        </w:rPr>
        <w:t xml:space="preserve">Статья </w:t>
      </w:r>
      <w:r w:rsidR="00B17257" w:rsidRPr="00CF56D0">
        <w:rPr>
          <w:b/>
          <w:sz w:val="22"/>
          <w:szCs w:val="22"/>
        </w:rPr>
        <w:t xml:space="preserve">3. </w:t>
      </w:r>
      <w:r w:rsidR="00D146F7" w:rsidRPr="00CF56D0">
        <w:rPr>
          <w:b/>
          <w:sz w:val="22"/>
          <w:szCs w:val="22"/>
        </w:rPr>
        <w:t>Возврат денежных средств</w:t>
      </w:r>
    </w:p>
    <w:p w:rsidR="006B211E" w:rsidRPr="00CF56D0" w:rsidRDefault="006B211E" w:rsidP="004F77B4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CF56D0" w:rsidRDefault="00D146F7" w:rsidP="004F77B4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 xml:space="preserve">В случае победы заявителя на торгах задаток ему не возвращается и засчитывается в счет исполнения обязательств по уплате цены Лота, реализованного на </w:t>
      </w:r>
      <w:r w:rsidR="00D17A94" w:rsidRPr="00CF56D0">
        <w:rPr>
          <w:sz w:val="22"/>
          <w:szCs w:val="22"/>
        </w:rPr>
        <w:t xml:space="preserve">повторных </w:t>
      </w:r>
      <w:r w:rsidRPr="00CF56D0">
        <w:rPr>
          <w:sz w:val="22"/>
          <w:szCs w:val="22"/>
        </w:rPr>
        <w:t>торгах</w:t>
      </w:r>
      <w:r w:rsidR="001221F8" w:rsidRPr="00CF56D0">
        <w:rPr>
          <w:sz w:val="22"/>
          <w:szCs w:val="22"/>
        </w:rPr>
        <w:t>.</w:t>
      </w:r>
    </w:p>
    <w:p w:rsidR="000E1673" w:rsidRPr="00CF56D0" w:rsidRDefault="000E1673" w:rsidP="004F77B4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 xml:space="preserve">Возврат задатка заявителю (претенденту), подавшему заявку на участие в </w:t>
      </w:r>
      <w:r w:rsidR="00D17A94" w:rsidRPr="00CF56D0">
        <w:rPr>
          <w:sz w:val="22"/>
          <w:szCs w:val="22"/>
        </w:rPr>
        <w:t xml:space="preserve">повторных </w:t>
      </w:r>
      <w:r w:rsidRPr="00CF56D0">
        <w:rPr>
          <w:sz w:val="22"/>
          <w:szCs w:val="22"/>
        </w:rPr>
        <w:t xml:space="preserve">торгах и внесшему задаток, которому отказано в участии в </w:t>
      </w:r>
      <w:r w:rsidR="00D17A94" w:rsidRPr="00CF56D0">
        <w:rPr>
          <w:sz w:val="22"/>
          <w:szCs w:val="22"/>
        </w:rPr>
        <w:t xml:space="preserve">повторных </w:t>
      </w:r>
      <w:r w:rsidRPr="00CF56D0">
        <w:rPr>
          <w:sz w:val="22"/>
          <w:szCs w:val="22"/>
        </w:rPr>
        <w:t xml:space="preserve">торгах, производится не позднее 5 (пяти) рабочих дней со дня принятия решения об отказе в допуске к участию в </w:t>
      </w:r>
      <w:r w:rsidR="00D17A94" w:rsidRPr="00CF56D0">
        <w:rPr>
          <w:sz w:val="22"/>
          <w:szCs w:val="22"/>
        </w:rPr>
        <w:t xml:space="preserve">повторных </w:t>
      </w:r>
      <w:r w:rsidRPr="00CF56D0">
        <w:rPr>
          <w:sz w:val="22"/>
          <w:szCs w:val="22"/>
        </w:rPr>
        <w:t>торгах.</w:t>
      </w:r>
    </w:p>
    <w:p w:rsidR="000E1673" w:rsidRPr="00CF56D0" w:rsidRDefault="000E1673" w:rsidP="004F77B4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 xml:space="preserve">Возврат задатка участнику, не ставшему победителем </w:t>
      </w:r>
      <w:r w:rsidR="00D17A94" w:rsidRPr="00CF56D0">
        <w:rPr>
          <w:sz w:val="22"/>
          <w:szCs w:val="22"/>
        </w:rPr>
        <w:t xml:space="preserve">повторных </w:t>
      </w:r>
      <w:r w:rsidRPr="00CF56D0">
        <w:rPr>
          <w:sz w:val="22"/>
          <w:szCs w:val="22"/>
        </w:rPr>
        <w:t xml:space="preserve">торгов, производится не позднее 5 (пяти) рабочих дней со дня подписания протокола о результатах </w:t>
      </w:r>
      <w:r w:rsidR="00D17A94" w:rsidRPr="00CF56D0">
        <w:rPr>
          <w:sz w:val="22"/>
          <w:szCs w:val="22"/>
        </w:rPr>
        <w:t xml:space="preserve">повторных </w:t>
      </w:r>
      <w:r w:rsidRPr="00CF56D0">
        <w:rPr>
          <w:sz w:val="22"/>
          <w:szCs w:val="22"/>
        </w:rPr>
        <w:t>торгов.</w:t>
      </w:r>
    </w:p>
    <w:p w:rsidR="00B17257" w:rsidRPr="00CF56D0" w:rsidRDefault="00C364CE" w:rsidP="004F77B4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 xml:space="preserve">Сумма </w:t>
      </w:r>
      <w:r w:rsidR="000E1673" w:rsidRPr="00CF56D0">
        <w:rPr>
          <w:sz w:val="22"/>
          <w:szCs w:val="22"/>
        </w:rPr>
        <w:t>задатка не возвращается з</w:t>
      </w:r>
      <w:r w:rsidRPr="00CF56D0">
        <w:rPr>
          <w:sz w:val="22"/>
          <w:szCs w:val="22"/>
        </w:rPr>
        <w:t xml:space="preserve">аявителю в случаях: победы </w:t>
      </w:r>
      <w:r w:rsidR="000E1673" w:rsidRPr="00CF56D0">
        <w:rPr>
          <w:sz w:val="22"/>
          <w:szCs w:val="22"/>
        </w:rPr>
        <w:t>з</w:t>
      </w:r>
      <w:r w:rsidRPr="00CF56D0">
        <w:rPr>
          <w:sz w:val="22"/>
          <w:szCs w:val="22"/>
        </w:rPr>
        <w:t xml:space="preserve">аявителя на </w:t>
      </w:r>
      <w:r w:rsidR="00D17A94" w:rsidRPr="00CF56D0">
        <w:rPr>
          <w:sz w:val="22"/>
          <w:szCs w:val="22"/>
        </w:rPr>
        <w:t xml:space="preserve">повторных </w:t>
      </w:r>
      <w:r w:rsidRPr="00CF56D0">
        <w:rPr>
          <w:sz w:val="22"/>
          <w:szCs w:val="22"/>
        </w:rPr>
        <w:t xml:space="preserve">торгах и дальнейшего отказа (уклонения) его от подписания договора купли-продажи с </w:t>
      </w:r>
      <w:r w:rsidR="001221F8" w:rsidRPr="00CF56D0">
        <w:rPr>
          <w:sz w:val="22"/>
          <w:szCs w:val="22"/>
        </w:rPr>
        <w:t xml:space="preserve">финансовым </w:t>
      </w:r>
      <w:r w:rsidRPr="00CF56D0">
        <w:rPr>
          <w:sz w:val="22"/>
          <w:szCs w:val="22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CF56D0">
        <w:rPr>
          <w:sz w:val="22"/>
          <w:szCs w:val="22"/>
        </w:rPr>
        <w:t>; в случае, указанном в п. 3.1</w:t>
      </w:r>
      <w:r w:rsidRPr="00CF56D0">
        <w:rPr>
          <w:sz w:val="22"/>
          <w:szCs w:val="22"/>
        </w:rPr>
        <w:t xml:space="preserve"> </w:t>
      </w:r>
      <w:r w:rsidR="004C6F1C" w:rsidRPr="00CF56D0">
        <w:rPr>
          <w:sz w:val="22"/>
          <w:szCs w:val="22"/>
        </w:rPr>
        <w:t>д</w:t>
      </w:r>
      <w:r w:rsidRPr="00CF56D0">
        <w:rPr>
          <w:sz w:val="22"/>
          <w:szCs w:val="22"/>
        </w:rPr>
        <w:t>оговора</w:t>
      </w:r>
      <w:r w:rsidR="004C6F1C" w:rsidRPr="00CF56D0">
        <w:rPr>
          <w:sz w:val="22"/>
          <w:szCs w:val="22"/>
        </w:rPr>
        <w:t>, в иных случаях, установленных законом</w:t>
      </w:r>
      <w:r w:rsidRPr="00CF56D0">
        <w:rPr>
          <w:sz w:val="22"/>
          <w:szCs w:val="22"/>
        </w:rPr>
        <w:t>.</w:t>
      </w:r>
    </w:p>
    <w:p w:rsidR="006B211E" w:rsidRPr="00CF56D0" w:rsidRDefault="006B211E" w:rsidP="004F77B4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CF56D0" w:rsidRDefault="001221F8" w:rsidP="004F77B4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F56D0">
        <w:rPr>
          <w:b/>
          <w:sz w:val="22"/>
          <w:szCs w:val="22"/>
        </w:rPr>
        <w:t xml:space="preserve">Статья </w:t>
      </w:r>
      <w:r w:rsidR="00B17257" w:rsidRPr="00CF56D0">
        <w:rPr>
          <w:b/>
          <w:sz w:val="22"/>
          <w:szCs w:val="22"/>
        </w:rPr>
        <w:t>4. Ответственность сторон</w:t>
      </w:r>
    </w:p>
    <w:p w:rsidR="006B211E" w:rsidRPr="00CF56D0" w:rsidRDefault="006B211E" w:rsidP="004F77B4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CF56D0" w:rsidRDefault="00B17257" w:rsidP="004F77B4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CF56D0" w:rsidRDefault="006B211E" w:rsidP="004F77B4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CF56D0" w:rsidRDefault="001221F8" w:rsidP="004F77B4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F56D0">
        <w:rPr>
          <w:b/>
          <w:sz w:val="22"/>
          <w:szCs w:val="22"/>
        </w:rPr>
        <w:t xml:space="preserve">Статья </w:t>
      </w:r>
      <w:r w:rsidR="00B17257" w:rsidRPr="00CF56D0">
        <w:rPr>
          <w:b/>
          <w:sz w:val="22"/>
          <w:szCs w:val="22"/>
        </w:rPr>
        <w:t>5. Прочие условия</w:t>
      </w:r>
    </w:p>
    <w:p w:rsidR="00EC6400" w:rsidRPr="00CF56D0" w:rsidRDefault="00EC6400" w:rsidP="004F77B4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CF56D0" w:rsidRDefault="00B17257" w:rsidP="004F77B4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 xml:space="preserve">Настоящий договор вступает в силу с </w:t>
      </w:r>
      <w:r w:rsidR="001221F8" w:rsidRPr="00CF56D0">
        <w:rPr>
          <w:sz w:val="22"/>
          <w:szCs w:val="22"/>
        </w:rPr>
        <w:t xml:space="preserve">момента </w:t>
      </w:r>
      <w:r w:rsidRPr="00CF56D0">
        <w:rPr>
          <w:sz w:val="22"/>
          <w:szCs w:val="22"/>
        </w:rPr>
        <w:t>его подписания сторонами и прекращает свое действие по исполнении сторонами обязательств, пред</w:t>
      </w:r>
      <w:r w:rsidR="001221F8" w:rsidRPr="00CF56D0">
        <w:rPr>
          <w:sz w:val="22"/>
          <w:szCs w:val="22"/>
        </w:rPr>
        <w:t>усмотренных настоящим договором.</w:t>
      </w:r>
    </w:p>
    <w:p w:rsidR="00B17257" w:rsidRPr="00CF56D0" w:rsidRDefault="00B17257" w:rsidP="004F77B4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F56D0">
        <w:rPr>
          <w:sz w:val="22"/>
          <w:szCs w:val="22"/>
        </w:rPr>
        <w:t>Спорные вопросы решаются, по возможности, соглашением сторон, при не</w:t>
      </w:r>
      <w:r w:rsidR="00456E03" w:rsidRPr="00CF56D0">
        <w:rPr>
          <w:sz w:val="22"/>
          <w:szCs w:val="22"/>
        </w:rPr>
        <w:t xml:space="preserve"> </w:t>
      </w:r>
      <w:r w:rsidRPr="00CF56D0">
        <w:rPr>
          <w:sz w:val="22"/>
          <w:szCs w:val="22"/>
        </w:rPr>
        <w:t>достижении согласия - в судебном порядке.</w:t>
      </w:r>
    </w:p>
    <w:p w:rsidR="006B211E" w:rsidRPr="00CF56D0" w:rsidRDefault="006B211E" w:rsidP="004F77B4">
      <w:pPr>
        <w:pStyle w:val="a4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:rsidR="006B211E" w:rsidRPr="00CF56D0" w:rsidRDefault="001221F8" w:rsidP="004F77B4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CF56D0">
        <w:rPr>
          <w:b/>
          <w:sz w:val="22"/>
          <w:szCs w:val="22"/>
        </w:rPr>
        <w:t xml:space="preserve">Статья </w:t>
      </w:r>
      <w:r w:rsidR="00B17257" w:rsidRPr="00CF56D0">
        <w:rPr>
          <w:b/>
          <w:sz w:val="22"/>
          <w:szCs w:val="22"/>
        </w:rPr>
        <w:t>6. Реквизиты и подписи сторон</w:t>
      </w:r>
    </w:p>
    <w:p w:rsidR="001221F8" w:rsidRPr="00CF56D0" w:rsidRDefault="001221F8" w:rsidP="004F77B4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CF56D0" w:rsidTr="002B02BC">
        <w:tc>
          <w:tcPr>
            <w:tcW w:w="4784" w:type="dxa"/>
            <w:vAlign w:val="center"/>
          </w:tcPr>
          <w:p w:rsidR="001221F8" w:rsidRPr="00CF56D0" w:rsidRDefault="001221F8" w:rsidP="004F77B4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F56D0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CF56D0" w:rsidRDefault="001221F8" w:rsidP="004F77B4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CF56D0">
              <w:rPr>
                <w:b/>
                <w:sz w:val="22"/>
                <w:szCs w:val="22"/>
              </w:rPr>
              <w:t>Заявитель</w:t>
            </w:r>
          </w:p>
        </w:tc>
      </w:tr>
      <w:tr w:rsidR="004F77B4" w:rsidRPr="00CF56D0" w:rsidTr="002B02BC">
        <w:tc>
          <w:tcPr>
            <w:tcW w:w="4784" w:type="dxa"/>
            <w:vAlign w:val="center"/>
          </w:tcPr>
          <w:p w:rsidR="004F77B4" w:rsidRPr="00CF56D0" w:rsidRDefault="004F77B4" w:rsidP="004F77B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4F77B4" w:rsidRPr="00CF56D0" w:rsidRDefault="004F77B4" w:rsidP="004F77B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F56D0">
              <w:rPr>
                <w:sz w:val="22"/>
                <w:szCs w:val="22"/>
              </w:rPr>
              <w:t>Шубина Татьяна Васильевна</w:t>
            </w:r>
          </w:p>
          <w:p w:rsidR="004F77B4" w:rsidRPr="00CF56D0" w:rsidRDefault="004F77B4" w:rsidP="004F77B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F56D0">
              <w:rPr>
                <w:sz w:val="22"/>
                <w:szCs w:val="22"/>
              </w:rPr>
              <w:t>Дата рождения: 10.02.1975,</w:t>
            </w:r>
          </w:p>
          <w:p w:rsidR="004F77B4" w:rsidRPr="00CF56D0" w:rsidRDefault="004F77B4" w:rsidP="004F77B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F56D0">
              <w:rPr>
                <w:sz w:val="22"/>
                <w:szCs w:val="22"/>
              </w:rPr>
              <w:t>Место рождения: гор. Киров,</w:t>
            </w:r>
          </w:p>
          <w:p w:rsidR="004F77B4" w:rsidRPr="00CF56D0" w:rsidRDefault="004F77B4" w:rsidP="004F77B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F56D0">
              <w:rPr>
                <w:sz w:val="22"/>
                <w:szCs w:val="22"/>
              </w:rPr>
              <w:t>Адрес жительства: г.Киров, ул.К.Либкнехта, д.151, кВ.113,</w:t>
            </w:r>
          </w:p>
          <w:p w:rsidR="004F77B4" w:rsidRPr="00CF56D0" w:rsidRDefault="004F77B4" w:rsidP="004F77B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F56D0">
              <w:rPr>
                <w:sz w:val="22"/>
                <w:szCs w:val="22"/>
              </w:rPr>
              <w:t>ИНН 434500809206,</w:t>
            </w:r>
          </w:p>
          <w:p w:rsidR="004F77B4" w:rsidRPr="00CF56D0" w:rsidRDefault="004F77B4" w:rsidP="004F77B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F56D0">
              <w:rPr>
                <w:sz w:val="22"/>
                <w:szCs w:val="22"/>
              </w:rPr>
              <w:t>СНИЛС 058-321-296-57,</w:t>
            </w:r>
          </w:p>
          <w:p w:rsidR="004F77B4" w:rsidRPr="00CF56D0" w:rsidRDefault="004F77B4" w:rsidP="004F77B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CF56D0">
              <w:rPr>
                <w:sz w:val="22"/>
                <w:szCs w:val="22"/>
              </w:rPr>
              <w:t>Лицевой счет №: 423-07-810-0-2732-3410561, открытый в ПАО «Сбербанк России», ИНН 7707083893, КПП 434502001, к/с № 30101810500000000609, БИК 043304609</w:t>
            </w:r>
          </w:p>
          <w:p w:rsidR="004F77B4" w:rsidRPr="00CF56D0" w:rsidRDefault="004F77B4" w:rsidP="004F77B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4F77B4" w:rsidRPr="00CF56D0" w:rsidRDefault="004F77B4" w:rsidP="004F77B4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CF56D0">
              <w:rPr>
                <w:sz w:val="22"/>
                <w:szCs w:val="22"/>
              </w:rPr>
              <w:t>Финансовый управляющий</w:t>
            </w:r>
          </w:p>
          <w:p w:rsidR="004F77B4" w:rsidRPr="00CF56D0" w:rsidRDefault="004F77B4" w:rsidP="004F77B4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CF56D0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4F77B4" w:rsidRPr="00CF56D0" w:rsidRDefault="004F77B4" w:rsidP="004F77B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1221F8" w:rsidRPr="00CF56D0" w:rsidRDefault="001221F8" w:rsidP="004F77B4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sectPr w:rsidR="001221F8" w:rsidRPr="00CF56D0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513F" w:rsidRDefault="0041513F" w:rsidP="004C6F1C">
      <w:r>
        <w:separator/>
      </w:r>
    </w:p>
  </w:endnote>
  <w:endnote w:type="continuationSeparator" w:id="1">
    <w:p w:rsidR="0041513F" w:rsidRDefault="0041513F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4C6F1C" w:rsidRDefault="003D1799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4C6F1C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CF56D0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4C6F1C" w:rsidRDefault="004C6F1C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4C6F1C" w:rsidRPr="004C6F1C" w:rsidRDefault="003D1799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513F" w:rsidRDefault="0041513F" w:rsidP="004C6F1C">
      <w:r>
        <w:separator/>
      </w:r>
    </w:p>
  </w:footnote>
  <w:footnote w:type="continuationSeparator" w:id="1">
    <w:p w:rsidR="0041513F" w:rsidRDefault="0041513F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221F8"/>
    <w:rsid w:val="00125239"/>
    <w:rsid w:val="001340D7"/>
    <w:rsid w:val="002203D8"/>
    <w:rsid w:val="002619EE"/>
    <w:rsid w:val="002B02BC"/>
    <w:rsid w:val="002B2813"/>
    <w:rsid w:val="002E3740"/>
    <w:rsid w:val="003058C9"/>
    <w:rsid w:val="003C5D53"/>
    <w:rsid w:val="003D1799"/>
    <w:rsid w:val="0041513F"/>
    <w:rsid w:val="00425A3F"/>
    <w:rsid w:val="00456E03"/>
    <w:rsid w:val="004C6F1C"/>
    <w:rsid w:val="004F3963"/>
    <w:rsid w:val="004F77B4"/>
    <w:rsid w:val="005D3D12"/>
    <w:rsid w:val="00602090"/>
    <w:rsid w:val="006B211E"/>
    <w:rsid w:val="0078759A"/>
    <w:rsid w:val="007A4CA3"/>
    <w:rsid w:val="008C577D"/>
    <w:rsid w:val="008E216E"/>
    <w:rsid w:val="00A7545B"/>
    <w:rsid w:val="00B17257"/>
    <w:rsid w:val="00B41DF0"/>
    <w:rsid w:val="00BC0D49"/>
    <w:rsid w:val="00C00044"/>
    <w:rsid w:val="00C364CE"/>
    <w:rsid w:val="00CF56D0"/>
    <w:rsid w:val="00D130C9"/>
    <w:rsid w:val="00D146F7"/>
    <w:rsid w:val="00D17A94"/>
    <w:rsid w:val="00DD5D75"/>
    <w:rsid w:val="00EC6400"/>
    <w:rsid w:val="00FB0CC5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2020-11-06T10:17:00Z</dcterms:created>
  <dcterms:modified xsi:type="dcterms:W3CDTF">2020-11-06T10:17:00Z</dcterms:modified>
</cp:coreProperties>
</file>