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F6BC4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Договор о задатке</w:t>
      </w:r>
    </w:p>
    <w:p w14:paraId="0D061BCB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на участие в торгах по реализации имущества должника</w:t>
      </w:r>
    </w:p>
    <w:p w14:paraId="3E64E934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40533B0B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«____» ______________ 20</w:t>
      </w:r>
      <w:r w:rsidR="00D91F90">
        <w:rPr>
          <w:sz w:val="22"/>
          <w:szCs w:val="22"/>
        </w:rPr>
        <w:t>__</w:t>
      </w:r>
      <w:r w:rsidRPr="00FD18F3">
        <w:rPr>
          <w:sz w:val="22"/>
          <w:szCs w:val="22"/>
        </w:rPr>
        <w:t xml:space="preserve"> года                                         </w:t>
      </w:r>
      <w:r w:rsidRPr="00FD18F3">
        <w:rPr>
          <w:sz w:val="22"/>
          <w:szCs w:val="22"/>
        </w:rPr>
        <w:tab/>
        <w:t xml:space="preserve">           Кировская область, город Киров</w:t>
      </w:r>
    </w:p>
    <w:p w14:paraId="540CF5F4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10446D22" w14:textId="77777777" w:rsidR="00141B17" w:rsidRPr="00FE78C5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E78C5">
        <w:rPr>
          <w:sz w:val="22"/>
          <w:szCs w:val="22"/>
        </w:rPr>
        <w:t xml:space="preserve">Финансовый управляющий </w:t>
      </w:r>
      <w:r w:rsidR="00FD18F3" w:rsidRPr="00FE78C5">
        <w:rPr>
          <w:sz w:val="22"/>
          <w:szCs w:val="22"/>
        </w:rPr>
        <w:t xml:space="preserve">Зубкова Владимира Александровича </w:t>
      </w:r>
      <w:r w:rsidRPr="00FE78C5">
        <w:rPr>
          <w:sz w:val="22"/>
          <w:szCs w:val="22"/>
        </w:rPr>
        <w:t xml:space="preserve">Некеров Александр Викторович, действующий на основании решения Арбитражного суда Кировской области </w:t>
      </w:r>
      <w:r w:rsidR="00FD18F3" w:rsidRPr="00FE78C5">
        <w:rPr>
          <w:sz w:val="22"/>
          <w:szCs w:val="22"/>
        </w:rPr>
        <w:t>от 11.03.2021г. по делу № А28-12761/2019</w:t>
      </w:r>
      <w:r w:rsidRPr="00FE78C5">
        <w:rPr>
          <w:sz w:val="22"/>
          <w:szCs w:val="22"/>
        </w:rPr>
        <w:t>, именуемый в дальнейшем «Организатор торгов», с одной стороны, и</w:t>
      </w:r>
    </w:p>
    <w:p w14:paraId="2C1B5C83" w14:textId="77777777" w:rsidR="00141B17" w:rsidRPr="00FE78C5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E78C5">
        <w:rPr>
          <w:sz w:val="22"/>
          <w:szCs w:val="22"/>
        </w:rPr>
        <w:t>_____________________________________ в лице ____________________________, действующего на основании _____________________________________________, именуемый (ая) в дальнейшем «Заявитель», с другой стороны,</w:t>
      </w:r>
    </w:p>
    <w:p w14:paraId="30B8D90B" w14:textId="77777777" w:rsidR="00141B17" w:rsidRPr="00FE78C5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E78C5">
        <w:rPr>
          <w:sz w:val="22"/>
          <w:szCs w:val="22"/>
        </w:rPr>
        <w:t>заключили настоящий Договор о нижеследующем:</w:t>
      </w:r>
    </w:p>
    <w:p w14:paraId="3E6B5177" w14:textId="77777777" w:rsidR="00141B17" w:rsidRPr="00FE78C5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36210D3C" w14:textId="77777777" w:rsidR="00141B17" w:rsidRPr="00FE78C5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E78C5">
        <w:rPr>
          <w:b/>
          <w:sz w:val="22"/>
          <w:szCs w:val="22"/>
        </w:rPr>
        <w:t>Статья 1 . Предмет и общие условия договора</w:t>
      </w:r>
    </w:p>
    <w:p w14:paraId="2D0589D2" w14:textId="77777777" w:rsidR="00141B17" w:rsidRPr="00FE78C5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79DED92" w14:textId="1D57F957" w:rsidR="00FE78C5" w:rsidRPr="00FE78C5" w:rsidRDefault="00141B17" w:rsidP="00FE78C5">
      <w:pPr>
        <w:pStyle w:val="a6"/>
        <w:numPr>
          <w:ilvl w:val="1"/>
          <w:numId w:val="6"/>
        </w:numPr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r w:rsidRPr="00FE78C5">
        <w:rPr>
          <w:rFonts w:ascii="Times New Roman" w:hAnsi="Times New Roman" w:cs="Times New Roman"/>
          <w:sz w:val="22"/>
          <w:szCs w:val="22"/>
        </w:rPr>
        <w:t xml:space="preserve">Заявитель в целях участия в открытых по составу участников торгах с открытой формой представления предложений о цене имущества </w:t>
      </w:r>
      <w:r w:rsidR="00766291" w:rsidRPr="00FE78C5">
        <w:rPr>
          <w:rFonts w:ascii="Times New Roman" w:hAnsi="Times New Roman" w:cs="Times New Roman"/>
          <w:sz w:val="22"/>
          <w:szCs w:val="22"/>
        </w:rPr>
        <w:t xml:space="preserve">Зубкова Владимира Александровича </w:t>
      </w:r>
      <w:r w:rsidRPr="00FE78C5">
        <w:rPr>
          <w:rFonts w:ascii="Times New Roman" w:hAnsi="Times New Roman" w:cs="Times New Roman"/>
          <w:sz w:val="22"/>
          <w:szCs w:val="22"/>
        </w:rPr>
        <w:t xml:space="preserve">по Лоту № </w:t>
      </w:r>
      <w:r w:rsidR="00FE78C5" w:rsidRPr="00FE78C5">
        <w:rPr>
          <w:rFonts w:ascii="Times New Roman" w:hAnsi="Times New Roman" w:cs="Times New Roman"/>
          <w:sz w:val="22"/>
          <w:szCs w:val="22"/>
        </w:rPr>
        <w:t>1</w:t>
      </w:r>
      <w:r w:rsidRPr="00FE78C5">
        <w:rPr>
          <w:rFonts w:ascii="Times New Roman" w:hAnsi="Times New Roman" w:cs="Times New Roman"/>
          <w:sz w:val="22"/>
          <w:szCs w:val="22"/>
        </w:rPr>
        <w:t>:</w:t>
      </w:r>
      <w:r w:rsidR="00FE78C5" w:rsidRPr="00FE78C5">
        <w:rPr>
          <w:rFonts w:ascii="Times New Roman" w:hAnsi="Times New Roman" w:cs="Times New Roman"/>
          <w:sz w:val="22"/>
          <w:szCs w:val="22"/>
        </w:rPr>
        <w:t xml:space="preserve"> </w:t>
      </w:r>
      <w:r w:rsidR="00FE78C5" w:rsidRPr="00FE78C5">
        <w:rPr>
          <w:rFonts w:ascii="Times New Roman" w:hAnsi="Times New Roman" w:cs="Times New Roman"/>
          <w:sz w:val="22"/>
          <w:szCs w:val="22"/>
        </w:rPr>
        <w:t>Транспортное средство – автомобиль ФОРД GALAXY, 2007 г. в., ГРЗ Т373КХ43</w:t>
      </w:r>
      <w:r w:rsidR="00FE78C5">
        <w:rPr>
          <w:rFonts w:ascii="Times New Roman" w:hAnsi="Times New Roman" w:cs="Times New Roman"/>
          <w:sz w:val="22"/>
          <w:szCs w:val="22"/>
        </w:rPr>
        <w:t>.</w:t>
      </w:r>
    </w:p>
    <w:p w14:paraId="3090CFCE" w14:textId="77777777" w:rsidR="00141B17" w:rsidRPr="00FE78C5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3E80E455" w14:textId="77777777" w:rsidR="00141B17" w:rsidRPr="00FE78C5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E78C5">
        <w:rPr>
          <w:b/>
          <w:sz w:val="22"/>
          <w:szCs w:val="22"/>
        </w:rPr>
        <w:t>Статья 2. Порядок расчетов</w:t>
      </w:r>
    </w:p>
    <w:p w14:paraId="71C46A31" w14:textId="77777777" w:rsidR="00141B17" w:rsidRPr="00FE78C5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14:paraId="172AC76C" w14:textId="5D34B3AE" w:rsidR="00141B17" w:rsidRPr="00FE78C5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E78C5">
        <w:rPr>
          <w:sz w:val="22"/>
          <w:szCs w:val="22"/>
        </w:rPr>
        <w:t xml:space="preserve">Заявитель перечисляет задаток в размере </w:t>
      </w:r>
      <w:r w:rsidR="00FE78C5">
        <w:rPr>
          <w:sz w:val="22"/>
          <w:szCs w:val="22"/>
        </w:rPr>
        <w:t>2</w:t>
      </w:r>
      <w:r w:rsidR="006A028D" w:rsidRPr="00FE78C5">
        <w:rPr>
          <w:sz w:val="22"/>
          <w:szCs w:val="22"/>
        </w:rPr>
        <w:t>0% (д</w:t>
      </w:r>
      <w:r w:rsidR="00FE78C5">
        <w:rPr>
          <w:sz w:val="22"/>
          <w:szCs w:val="22"/>
        </w:rPr>
        <w:t>вадцать</w:t>
      </w:r>
      <w:r w:rsidR="006A028D" w:rsidRPr="00FE78C5">
        <w:rPr>
          <w:sz w:val="22"/>
          <w:szCs w:val="22"/>
        </w:rPr>
        <w:t xml:space="preserve"> процентов) от стоимости лота в соответствующий период снижения цены,</w:t>
      </w:r>
      <w:r w:rsidRPr="00FE78C5">
        <w:rPr>
          <w:sz w:val="22"/>
          <w:szCs w:val="22"/>
        </w:rPr>
        <w:t xml:space="preserve"> Лот № </w:t>
      </w:r>
      <w:r w:rsidR="00FE78C5">
        <w:rPr>
          <w:sz w:val="22"/>
          <w:szCs w:val="22"/>
        </w:rPr>
        <w:t>1</w:t>
      </w:r>
      <w:r w:rsidRPr="00FE78C5">
        <w:rPr>
          <w:sz w:val="22"/>
          <w:szCs w:val="22"/>
        </w:rPr>
        <w:t xml:space="preserve">, что составляет </w:t>
      </w:r>
      <w:r w:rsidR="00FE78C5">
        <w:rPr>
          <w:sz w:val="22"/>
          <w:szCs w:val="22"/>
        </w:rPr>
        <w:t>100 100</w:t>
      </w:r>
      <w:r w:rsidRPr="00FE78C5">
        <w:rPr>
          <w:sz w:val="22"/>
          <w:szCs w:val="22"/>
        </w:rPr>
        <w:t xml:space="preserve"> рублей (</w:t>
      </w:r>
      <w:r w:rsidR="00FE78C5">
        <w:rPr>
          <w:sz w:val="22"/>
          <w:szCs w:val="22"/>
        </w:rPr>
        <w:t>сто тысяч сто</w:t>
      </w:r>
      <w:r w:rsidRPr="00FE78C5">
        <w:rPr>
          <w:sz w:val="22"/>
          <w:szCs w:val="22"/>
        </w:rPr>
        <w:t xml:space="preserve">) рублей на лицевой счет </w:t>
      </w:r>
      <w:r w:rsidR="00FD18F3" w:rsidRPr="00FE78C5">
        <w:rPr>
          <w:sz w:val="22"/>
          <w:szCs w:val="22"/>
        </w:rPr>
        <w:t>Зубкова Владимира Александровича</w:t>
      </w:r>
      <w:r w:rsidRPr="00FE78C5">
        <w:rPr>
          <w:sz w:val="22"/>
          <w:szCs w:val="22"/>
        </w:rPr>
        <w:t>.</w:t>
      </w:r>
    </w:p>
    <w:p w14:paraId="5F314A2E" w14:textId="77777777" w:rsidR="00141B17" w:rsidRPr="00FD18F3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Задаток вносится в обеспечение исполнения обязательств Заявителя по заключению договора купли-продажи имущества и в счет причитающихся с него платежей по договору в случае признания последнего победителем торгов.</w:t>
      </w:r>
    </w:p>
    <w:p w14:paraId="00F7BFA6" w14:textId="49E89D52" w:rsidR="00141B17" w:rsidRPr="00FD18F3" w:rsidRDefault="00141B17" w:rsidP="00141B17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D18F3">
        <w:rPr>
          <w:rFonts w:ascii="Times New Roman" w:hAnsi="Times New Roman" w:cs="Times New Roman"/>
          <w:sz w:val="22"/>
          <w:szCs w:val="22"/>
        </w:rPr>
        <w:t xml:space="preserve">Заявитель </w:t>
      </w:r>
      <w:r w:rsidRPr="006A028D">
        <w:rPr>
          <w:rFonts w:ascii="Times New Roman" w:hAnsi="Times New Roman" w:cs="Times New Roman"/>
          <w:sz w:val="22"/>
          <w:szCs w:val="22"/>
        </w:rPr>
        <w:t xml:space="preserve">обязуется перечислить задаток до подачи заявки на участие в торгах. Реквизиты для перечисления денежных средств: </w:t>
      </w:r>
      <w:r w:rsidR="00FD18F3" w:rsidRPr="006A028D">
        <w:rPr>
          <w:rFonts w:ascii="Times New Roman" w:hAnsi="Times New Roman" w:cs="Times New Roman"/>
          <w:bCs/>
          <w:sz w:val="22"/>
          <w:szCs w:val="22"/>
        </w:rPr>
        <w:t>банковский счет</w:t>
      </w:r>
      <w:r w:rsidR="00FD18F3" w:rsidRPr="006A028D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A028D" w:rsidRPr="006A028D">
        <w:rPr>
          <w:rFonts w:ascii="Times New Roman" w:hAnsi="Times New Roman" w:cs="Times New Roman"/>
          <w:sz w:val="22"/>
          <w:szCs w:val="22"/>
        </w:rPr>
        <w:t>№ 40817810250163068097 в ПАО "Совкомбанк", к/с № 30101810150040000763, БИК 045004763. Получатель: Зубков Владимир Александрович ИНН 434562385476</w:t>
      </w:r>
      <w:r w:rsidRPr="006A028D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6A028D">
        <w:rPr>
          <w:rFonts w:ascii="Times New Roman" w:hAnsi="Times New Roman" w:cs="Times New Roman"/>
          <w:sz w:val="22"/>
          <w:szCs w:val="22"/>
        </w:rPr>
        <w:t xml:space="preserve"> В назначении</w:t>
      </w:r>
      <w:r w:rsidRPr="00FD18F3">
        <w:rPr>
          <w:rFonts w:ascii="Times New Roman" w:hAnsi="Times New Roman" w:cs="Times New Roman"/>
          <w:sz w:val="22"/>
          <w:szCs w:val="22"/>
        </w:rPr>
        <w:t xml:space="preserve"> платежа указывается: </w:t>
      </w:r>
      <w:r w:rsidRPr="00FD18F3">
        <w:rPr>
          <w:rFonts w:ascii="Times New Roman" w:hAnsi="Times New Roman" w:cs="Times New Roman"/>
          <w:color w:val="auto"/>
          <w:sz w:val="22"/>
          <w:szCs w:val="22"/>
        </w:rPr>
        <w:t>«</w:t>
      </w:r>
      <w:r w:rsidR="00FD18F3" w:rsidRPr="00FD18F3">
        <w:rPr>
          <w:rFonts w:ascii="Times New Roman" w:hAnsi="Times New Roman" w:cs="Times New Roman"/>
          <w:sz w:val="22"/>
          <w:szCs w:val="22"/>
        </w:rPr>
        <w:t>Задаток на участие в торгах по реализации имущества Зубкова В.А. по лоту №</w:t>
      </w:r>
      <w:r w:rsidR="00FE78C5">
        <w:rPr>
          <w:rFonts w:ascii="Times New Roman" w:hAnsi="Times New Roman" w:cs="Times New Roman"/>
          <w:sz w:val="22"/>
          <w:szCs w:val="22"/>
        </w:rPr>
        <w:t>1</w:t>
      </w:r>
      <w:r w:rsidRPr="00FD18F3">
        <w:rPr>
          <w:rFonts w:ascii="Times New Roman" w:hAnsi="Times New Roman" w:cs="Times New Roman"/>
          <w:color w:val="auto"/>
          <w:sz w:val="22"/>
          <w:szCs w:val="22"/>
        </w:rPr>
        <w:t>».</w:t>
      </w:r>
    </w:p>
    <w:p w14:paraId="3B7FFD3A" w14:textId="77777777" w:rsidR="00141B17" w:rsidRPr="00FD18F3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 xml:space="preserve">Обязанность заявителя по перечислению задатка считается исполненной в момент зачисления денежных средств на лицевой счет </w:t>
      </w:r>
      <w:r w:rsidR="00002CBF" w:rsidRPr="00FD18F3">
        <w:rPr>
          <w:sz w:val="22"/>
          <w:szCs w:val="22"/>
        </w:rPr>
        <w:t>Урванцева Павла Дмитриевича</w:t>
      </w:r>
      <w:r w:rsidRPr="00FD18F3">
        <w:rPr>
          <w:sz w:val="22"/>
          <w:szCs w:val="22"/>
        </w:rPr>
        <w:t>.</w:t>
      </w:r>
    </w:p>
    <w:p w14:paraId="38225D35" w14:textId="77777777" w:rsidR="00141B17" w:rsidRPr="00FD18F3" w:rsidRDefault="00141B17" w:rsidP="00141B17">
      <w:pPr>
        <w:pStyle w:val="a3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2"/>
          <w:szCs w:val="22"/>
        </w:rPr>
      </w:pPr>
    </w:p>
    <w:p w14:paraId="195E95F8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Статья 3. Возврат денежных средств</w:t>
      </w:r>
    </w:p>
    <w:p w14:paraId="5CAC0B28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F34E2FC" w14:textId="77777777" w:rsidR="00141B17" w:rsidRPr="00FD18F3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торгах.</w:t>
      </w:r>
    </w:p>
    <w:p w14:paraId="3AF4B524" w14:textId="77777777" w:rsidR="00141B17" w:rsidRPr="00FD18F3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14:paraId="58D5E684" w14:textId="77777777" w:rsidR="00141B17" w:rsidRPr="00FD18F3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14:paraId="20F937E3" w14:textId="77777777" w:rsidR="00141B17" w:rsidRPr="00FD18F3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Сумма задатка не возвращается заявителю в случаях: победы заявителя на торгах и дальнейшего отказа (уклонения) его от подписания договора купли-продажи с финансовым управляющим в установленные сроки; в случае не перечисления денежных средств в оплату лота в установленные сроки; в случае, указанном в п. 3.1 договора, в иных случаях, установленных законом.</w:t>
      </w:r>
    </w:p>
    <w:p w14:paraId="13E1C274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56ED9E73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Статья 4. Ответственность сторон</w:t>
      </w:r>
    </w:p>
    <w:p w14:paraId="74E49876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00B9DC49" w14:textId="0DE9B905" w:rsidR="00141B17" w:rsidRDefault="00141B17" w:rsidP="00141B17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5A6BA06C" w14:textId="77777777" w:rsidR="006A028D" w:rsidRPr="00FD18F3" w:rsidRDefault="006A028D" w:rsidP="002663D6">
      <w:pPr>
        <w:pStyle w:val="a3"/>
        <w:shd w:val="clear" w:color="auto" w:fill="auto"/>
        <w:tabs>
          <w:tab w:val="left" w:pos="1134"/>
        </w:tabs>
        <w:spacing w:after="0" w:line="240" w:lineRule="auto"/>
        <w:contextualSpacing/>
        <w:jc w:val="both"/>
        <w:rPr>
          <w:sz w:val="22"/>
          <w:szCs w:val="22"/>
        </w:rPr>
      </w:pPr>
    </w:p>
    <w:p w14:paraId="754481E8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038939F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lastRenderedPageBreak/>
        <w:t>Статья 5. Прочие условия</w:t>
      </w:r>
    </w:p>
    <w:p w14:paraId="7584272E" w14:textId="77777777" w:rsidR="00141B17" w:rsidRPr="00FD18F3" w:rsidRDefault="00141B17" w:rsidP="00141B17">
      <w:pPr>
        <w:pStyle w:val="a3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2"/>
          <w:szCs w:val="22"/>
        </w:rPr>
      </w:pPr>
    </w:p>
    <w:p w14:paraId="69E0098B" w14:textId="77777777" w:rsidR="00141B17" w:rsidRPr="00FD18F3" w:rsidRDefault="00141B17" w:rsidP="00141B17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предусмотренных настоящим договором.</w:t>
      </w:r>
    </w:p>
    <w:p w14:paraId="52DB00D2" w14:textId="77777777" w:rsidR="00141B17" w:rsidRPr="00FD18F3" w:rsidRDefault="00141B17" w:rsidP="00141B17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Спорные вопросы решаются, по возможности, соглашением сторон, при не достижении согласия - в судебном порядке.</w:t>
      </w:r>
    </w:p>
    <w:p w14:paraId="36BB64A3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rPr>
          <w:sz w:val="22"/>
          <w:szCs w:val="22"/>
        </w:rPr>
      </w:pPr>
    </w:p>
    <w:p w14:paraId="4E108DB7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Статья 6. Реквизиты и подписи сторон</w:t>
      </w:r>
    </w:p>
    <w:p w14:paraId="6C1990C7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9"/>
        <w:gridCol w:w="4656"/>
      </w:tblGrid>
      <w:tr w:rsidR="00141B17" w:rsidRPr="00FD18F3" w14:paraId="2732A752" w14:textId="77777777" w:rsidTr="00141B17">
        <w:tc>
          <w:tcPr>
            <w:tcW w:w="4784" w:type="dxa"/>
            <w:vAlign w:val="center"/>
          </w:tcPr>
          <w:p w14:paraId="2BD40054" w14:textId="77777777" w:rsidR="00141B17" w:rsidRPr="00FD18F3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FD18F3"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14:paraId="7F1D6EDA" w14:textId="77777777" w:rsidR="00141B17" w:rsidRPr="00FD18F3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FD18F3">
              <w:rPr>
                <w:b/>
                <w:sz w:val="22"/>
                <w:szCs w:val="22"/>
              </w:rPr>
              <w:t>Заявитель</w:t>
            </w:r>
          </w:p>
        </w:tc>
      </w:tr>
      <w:tr w:rsidR="00FD18F3" w:rsidRPr="00FD18F3" w14:paraId="2CC8E73D" w14:textId="77777777" w:rsidTr="00141B17">
        <w:tc>
          <w:tcPr>
            <w:tcW w:w="4784" w:type="dxa"/>
            <w:vAlign w:val="center"/>
          </w:tcPr>
          <w:p w14:paraId="5D49ADA8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6E980110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>Зубков Владимир Александрович</w:t>
            </w:r>
          </w:p>
          <w:p w14:paraId="3182CFC8" w14:textId="38F44437" w:rsidR="006A028D" w:rsidRDefault="006A028D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6A028D">
              <w:rPr>
                <w:sz w:val="22"/>
                <w:szCs w:val="22"/>
              </w:rPr>
              <w:t>ИНН 434562385476</w:t>
            </w:r>
          </w:p>
          <w:p w14:paraId="586DA664" w14:textId="1A3D0202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 xml:space="preserve">Дата рождения: </w:t>
            </w:r>
            <w:r w:rsidRPr="00FD18F3">
              <w:rPr>
                <w:bCs/>
                <w:sz w:val="22"/>
                <w:szCs w:val="22"/>
              </w:rPr>
              <w:t>29.05.1969г.</w:t>
            </w:r>
          </w:p>
          <w:p w14:paraId="0195339B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>Место рождения: гор. Киров,</w:t>
            </w:r>
          </w:p>
          <w:p w14:paraId="53E97CA7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 xml:space="preserve">Адрес жительства: </w:t>
            </w:r>
            <w:r w:rsidRPr="00FD18F3">
              <w:rPr>
                <w:sz w:val="22"/>
                <w:szCs w:val="22"/>
              </w:rPr>
              <w:tab/>
              <w:t>610029 Кировская обл. г.Киров п.Ганино ул.Труженников д.4,</w:t>
            </w:r>
          </w:p>
          <w:p w14:paraId="3F5FE71D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>ИНН 434562385476,</w:t>
            </w:r>
          </w:p>
          <w:p w14:paraId="5D321DAC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>СНИЛС 144-157-330 42,</w:t>
            </w:r>
          </w:p>
          <w:p w14:paraId="6D738CC4" w14:textId="77777777" w:rsidR="006A028D" w:rsidRDefault="006A028D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6A028D">
              <w:rPr>
                <w:bCs/>
                <w:sz w:val="22"/>
                <w:szCs w:val="22"/>
              </w:rPr>
              <w:t>банковский счет</w:t>
            </w:r>
            <w:r w:rsidRPr="006A028D">
              <w:rPr>
                <w:b/>
                <w:sz w:val="22"/>
                <w:szCs w:val="22"/>
              </w:rPr>
              <w:t xml:space="preserve"> </w:t>
            </w:r>
            <w:r w:rsidRPr="006A028D">
              <w:rPr>
                <w:sz w:val="22"/>
                <w:szCs w:val="22"/>
              </w:rPr>
              <w:t xml:space="preserve">№ 40817810250163068097 в ПАО "Совкомбанк", </w:t>
            </w:r>
          </w:p>
          <w:p w14:paraId="66A93D07" w14:textId="61F99433" w:rsidR="00FD18F3" w:rsidRPr="00FD18F3" w:rsidRDefault="006A028D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6A028D">
              <w:rPr>
                <w:sz w:val="22"/>
                <w:szCs w:val="22"/>
              </w:rPr>
              <w:t xml:space="preserve">к/с № 30101810150040000763, БИК 045004763. </w:t>
            </w:r>
          </w:p>
          <w:p w14:paraId="059724D1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126C0F4A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>Финансовый управляющий</w:t>
            </w:r>
          </w:p>
          <w:p w14:paraId="5693478C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>_______________/ Некеров А.В.</w:t>
            </w:r>
          </w:p>
        </w:tc>
        <w:tc>
          <w:tcPr>
            <w:tcW w:w="4785" w:type="dxa"/>
            <w:vAlign w:val="center"/>
          </w:tcPr>
          <w:p w14:paraId="6B2CB281" w14:textId="77777777" w:rsidR="00FD18F3" w:rsidRPr="00FD18F3" w:rsidRDefault="00FD18F3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14:paraId="325BEA0D" w14:textId="77777777" w:rsidR="006A7033" w:rsidRDefault="00000000"/>
    <w:sectPr w:rsidR="006A7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 w15:restartNumberingAfterBreak="0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 w15:restartNumberingAfterBreak="0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4F442EC3"/>
    <w:multiLevelType w:val="multilevel"/>
    <w:tmpl w:val="57780E7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sz w:val="22"/>
      </w:rPr>
    </w:lvl>
  </w:abstractNum>
  <w:abstractNum w:abstractNumId="5" w15:restartNumberingAfterBreak="0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 w16cid:durableId="1345209974">
    <w:abstractNumId w:val="3"/>
  </w:num>
  <w:num w:numId="2" w16cid:durableId="817265731">
    <w:abstractNumId w:val="5"/>
  </w:num>
  <w:num w:numId="3" w16cid:durableId="1589268215">
    <w:abstractNumId w:val="0"/>
  </w:num>
  <w:num w:numId="4" w16cid:durableId="1805343522">
    <w:abstractNumId w:val="2"/>
  </w:num>
  <w:num w:numId="5" w16cid:durableId="1854220216">
    <w:abstractNumId w:val="1"/>
  </w:num>
  <w:num w:numId="6" w16cid:durableId="10182337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B17"/>
    <w:rsid w:val="00002CBF"/>
    <w:rsid w:val="000F4138"/>
    <w:rsid w:val="00141B17"/>
    <w:rsid w:val="00201F58"/>
    <w:rsid w:val="00207383"/>
    <w:rsid w:val="002663D6"/>
    <w:rsid w:val="006A028D"/>
    <w:rsid w:val="00766291"/>
    <w:rsid w:val="00821F1D"/>
    <w:rsid w:val="009236F1"/>
    <w:rsid w:val="00D91F90"/>
    <w:rsid w:val="00FD18F3"/>
    <w:rsid w:val="00FE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DD4859"/>
  <w15:docId w15:val="{F7583D02-14EE-44F4-B6F9-2D95E559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B17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141B17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3">
    <w:name w:val="Body Text"/>
    <w:basedOn w:val="a"/>
    <w:link w:val="1"/>
    <w:uiPriority w:val="99"/>
    <w:rsid w:val="00141B17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41B17"/>
    <w:rPr>
      <w:rFonts w:ascii="Tahoma" w:eastAsia="Times New Roman" w:hAnsi="Tahoma" w:cs="Tahoma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141B17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41B1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Горевский</cp:lastModifiedBy>
  <cp:revision>7</cp:revision>
  <dcterms:created xsi:type="dcterms:W3CDTF">2021-07-09T09:46:00Z</dcterms:created>
  <dcterms:modified xsi:type="dcterms:W3CDTF">2023-05-26T08:49:00Z</dcterms:modified>
</cp:coreProperties>
</file>