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D1A" w:rsidRPr="00D80269" w:rsidRDefault="00714D1A" w:rsidP="00714D1A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Договор о задатке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г. _______                                                                                         «___» ____________ 202</w:t>
      </w:r>
      <w:r w:rsidR="00F73436">
        <w:rPr>
          <w:rFonts w:ascii="Times New Roman" w:hAnsi="Times New Roman" w:cs="Times New Roman"/>
        </w:rPr>
        <w:t>3</w:t>
      </w:r>
      <w:r w:rsidRPr="00D80269">
        <w:rPr>
          <w:rFonts w:ascii="Times New Roman" w:hAnsi="Times New Roman" w:cs="Times New Roman"/>
        </w:rPr>
        <w:t xml:space="preserve"> г.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:rsidR="00714D1A" w:rsidRPr="0010131B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:rsidR="007C3BD4" w:rsidRPr="00E06BD2" w:rsidRDefault="009E7AA7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864B7D">
        <w:rPr>
          <w:rFonts w:ascii="Times New Roman" w:hAnsi="Times New Roman" w:cs="Times New Roman"/>
          <w:noProof/>
        </w:rPr>
        <w:t xml:space="preserve">Прудкий Павел Иванович (ИНН 380800466689, СНИЛС 071-296-713-69, адрес для направления корреспонденции: 664003, г. Иркутск, а/я 281) </w:t>
      </w:r>
      <w:r w:rsidRPr="00864B7D">
        <w:rPr>
          <w:rFonts w:ascii="Times New Roman" w:hAnsi="Times New Roman" w:cs="Times New Roman"/>
        </w:rPr>
        <w:t>член Ассоциации "СГАУ" (ИНН 8601019434, ОГРН 1028600516735, адрес 628011, ХМАО–</w:t>
      </w:r>
      <w:proofErr w:type="spellStart"/>
      <w:r w:rsidRPr="00864B7D">
        <w:rPr>
          <w:rFonts w:ascii="Times New Roman" w:hAnsi="Times New Roman" w:cs="Times New Roman"/>
        </w:rPr>
        <w:t>Югра</w:t>
      </w:r>
      <w:proofErr w:type="spellEnd"/>
      <w:r w:rsidRPr="00864B7D">
        <w:rPr>
          <w:rFonts w:ascii="Times New Roman" w:hAnsi="Times New Roman" w:cs="Times New Roman"/>
        </w:rPr>
        <w:t>, г</w:t>
      </w:r>
      <w:proofErr w:type="gramStart"/>
      <w:r w:rsidRPr="00864B7D">
        <w:rPr>
          <w:rFonts w:ascii="Times New Roman" w:hAnsi="Times New Roman" w:cs="Times New Roman"/>
        </w:rPr>
        <w:t>.Х</w:t>
      </w:r>
      <w:proofErr w:type="gramEnd"/>
      <w:r w:rsidRPr="00864B7D">
        <w:rPr>
          <w:rFonts w:ascii="Times New Roman" w:hAnsi="Times New Roman" w:cs="Times New Roman"/>
        </w:rPr>
        <w:t xml:space="preserve">анты-Мансийск, ул.Промышленная, д. 2, </w:t>
      </w:r>
      <w:proofErr w:type="spellStart"/>
      <w:r w:rsidRPr="00864B7D">
        <w:rPr>
          <w:rFonts w:ascii="Times New Roman" w:hAnsi="Times New Roman" w:cs="Times New Roman"/>
        </w:rPr>
        <w:t>оф</w:t>
      </w:r>
      <w:proofErr w:type="spellEnd"/>
      <w:r w:rsidRPr="00864B7D">
        <w:rPr>
          <w:rFonts w:ascii="Times New Roman" w:hAnsi="Times New Roman" w:cs="Times New Roman"/>
        </w:rPr>
        <w:t>. 2</w:t>
      </w:r>
      <w:r w:rsidRPr="00864B7D">
        <w:rPr>
          <w:rFonts w:ascii="Times New Roman" w:hAnsi="Times New Roman" w:cs="Times New Roman"/>
          <w:noProof/>
        </w:rPr>
        <w:t>)</w:t>
      </w:r>
      <w:r w:rsidR="00D80269" w:rsidRPr="00E06BD2">
        <w:rPr>
          <w:rFonts w:ascii="Times New Roman" w:hAnsi="Times New Roman" w:cs="Times New Roman"/>
        </w:rPr>
        <w:t xml:space="preserve">, действующий на основании </w:t>
      </w:r>
      <w:r w:rsidR="00A65825" w:rsidRPr="00864B7D">
        <w:rPr>
          <w:rFonts w:ascii="Times New Roman" w:hAnsi="Times New Roman" w:cs="Times New Roman"/>
          <w:noProof/>
        </w:rPr>
        <w:t>Решения Арбитражного суда Иркутской области от 24.03.2021 по делу № А19-3731/2020</w:t>
      </w:r>
      <w:r w:rsidR="00D80269" w:rsidRPr="00E06BD2">
        <w:rPr>
          <w:rFonts w:ascii="Times New Roman" w:hAnsi="Times New Roman" w:cs="Times New Roman"/>
        </w:rPr>
        <w:t xml:space="preserve"> в интересах </w:t>
      </w:r>
      <w:proofErr w:type="spellStart"/>
      <w:r w:rsidRPr="00864B7D">
        <w:rPr>
          <w:rFonts w:ascii="Times New Roman" w:hAnsi="Times New Roman" w:cs="Times New Roman"/>
        </w:rPr>
        <w:t>Дамбуева</w:t>
      </w:r>
      <w:proofErr w:type="spellEnd"/>
      <w:r w:rsidRPr="00864B7D">
        <w:rPr>
          <w:rFonts w:ascii="Times New Roman" w:hAnsi="Times New Roman" w:cs="Times New Roman"/>
        </w:rPr>
        <w:t xml:space="preserve"> Алексея Ивановича (01.06.1985г.р., место рождения: г. Иркутск; адрес регистрации: </w:t>
      </w:r>
      <w:proofErr w:type="gramStart"/>
      <w:r w:rsidRPr="00864B7D">
        <w:rPr>
          <w:rFonts w:ascii="Times New Roman" w:hAnsi="Times New Roman" w:cs="Times New Roman"/>
        </w:rPr>
        <w:t xml:space="preserve">Иркутская обл., </w:t>
      </w:r>
      <w:proofErr w:type="spellStart"/>
      <w:r w:rsidRPr="00864B7D">
        <w:rPr>
          <w:rFonts w:ascii="Times New Roman" w:hAnsi="Times New Roman" w:cs="Times New Roman"/>
        </w:rPr>
        <w:t>Осинский</w:t>
      </w:r>
      <w:proofErr w:type="spellEnd"/>
      <w:r w:rsidRPr="00864B7D">
        <w:rPr>
          <w:rFonts w:ascii="Times New Roman" w:hAnsi="Times New Roman" w:cs="Times New Roman"/>
        </w:rPr>
        <w:t xml:space="preserve"> р-н, с. Оса, ул. Солнечная, д.39; ИНН 850501755038, СНИЛС 128-138-763 69</w:t>
      </w:r>
      <w:r>
        <w:rPr>
          <w:rFonts w:ascii="Times New Roman" w:hAnsi="Times New Roman" w:cs="Times New Roman"/>
        </w:rPr>
        <w:t>)</w:t>
      </w:r>
      <w:r w:rsidR="00714D1A" w:rsidRPr="00E06BD2">
        <w:rPr>
          <w:rFonts w:ascii="Times New Roman" w:hAnsi="Times New Roman" w:cs="Times New Roman"/>
        </w:rPr>
        <w:t>, именуемый в дальнейшем “Организатор торгов”, с одной</w:t>
      </w:r>
      <w:r w:rsidR="00300F5D" w:rsidRPr="00E06BD2">
        <w:rPr>
          <w:rFonts w:ascii="Times New Roman" w:hAnsi="Times New Roman" w:cs="Times New Roman"/>
        </w:rPr>
        <w:t xml:space="preserve"> </w:t>
      </w:r>
      <w:r w:rsidR="00714D1A" w:rsidRPr="00E06BD2">
        <w:rPr>
          <w:rFonts w:ascii="Times New Roman" w:hAnsi="Times New Roman" w:cs="Times New Roman"/>
        </w:rPr>
        <w:t xml:space="preserve">стороны, и </w:t>
      </w:r>
      <w:proofErr w:type="gramEnd"/>
    </w:p>
    <w:p w:rsidR="00CC26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10131B">
        <w:rPr>
          <w:rFonts w:ascii="Times New Roman" w:hAnsi="Times New Roman" w:cs="Times New Roman"/>
        </w:rPr>
        <w:t>____________________________________________________________________________________</w:t>
      </w:r>
      <w:r w:rsidRPr="00D80269">
        <w:rPr>
          <w:rFonts w:ascii="Times New Roman" w:hAnsi="Times New Roman" w:cs="Times New Roman"/>
        </w:rPr>
        <w:t xml:space="preserve"> в лице_________________________________________________________________________________________ действующего____________________________</w:t>
      </w:r>
      <w:r w:rsidR="00C90623" w:rsidRPr="00D80269">
        <w:rPr>
          <w:rFonts w:ascii="Times New Roman" w:hAnsi="Times New Roman" w:cs="Times New Roman"/>
        </w:rPr>
        <w:t xml:space="preserve">_________________именуем </w:t>
      </w:r>
      <w:r w:rsidRPr="00D80269">
        <w:rPr>
          <w:rFonts w:ascii="Times New Roman" w:hAnsi="Times New Roman" w:cs="Times New Roman"/>
        </w:rPr>
        <w:t>в дальнейшем “Заявитель”,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227852" w:rsidRPr="00D80269" w:rsidRDefault="00227852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I. Предмет договора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1.1. </w:t>
      </w:r>
      <w:proofErr w:type="gramStart"/>
      <w:r w:rsidRPr="00D80269">
        <w:rPr>
          <w:rFonts w:ascii="Times New Roman" w:hAnsi="Times New Roman" w:cs="Times New Roman"/>
        </w:rPr>
        <w:t>В соответствии с условиями настоящего договора Заявитель для участия в торгах по продаже</w:t>
      </w:r>
      <w:proofErr w:type="gramEnd"/>
      <w:r w:rsidRPr="00D80269">
        <w:rPr>
          <w:rFonts w:ascii="Times New Roman" w:hAnsi="Times New Roman" w:cs="Times New Roman"/>
        </w:rPr>
        <w:t xml:space="preserve"> имущества,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 xml:space="preserve">принадлежащего </w:t>
      </w:r>
      <w:bookmarkStart w:id="0" w:name="_GoBack"/>
      <w:bookmarkEnd w:id="0"/>
      <w:proofErr w:type="spellStart"/>
      <w:r w:rsidR="009E7AA7">
        <w:rPr>
          <w:rFonts w:ascii="Times New Roman" w:hAnsi="Times New Roman" w:cs="Times New Roman"/>
          <w:color w:val="000000" w:themeColor="text1"/>
        </w:rPr>
        <w:t>Дамбуеву</w:t>
      </w:r>
      <w:proofErr w:type="spellEnd"/>
      <w:r w:rsidR="009E7AA7">
        <w:rPr>
          <w:rFonts w:ascii="Times New Roman" w:hAnsi="Times New Roman" w:cs="Times New Roman"/>
          <w:color w:val="000000" w:themeColor="text1"/>
        </w:rPr>
        <w:t xml:space="preserve"> Алексею Ивановичу</w:t>
      </w:r>
      <w:r w:rsidRPr="00D80269">
        <w:rPr>
          <w:rFonts w:ascii="Times New Roman" w:hAnsi="Times New Roman" w:cs="Times New Roman"/>
        </w:rPr>
        <w:t>, проводимых _________ г. на электронной торговой площадке по адресу:____________________ перечисляет денежные средства в размере ______________________________________, на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счет, указанный Организатором торгов, с указанием сведений, изложенных в объявлении о торгах.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1.2. Задаток вносится Заявителем в счет обеспечения исполнения </w:t>
      </w:r>
      <w:proofErr w:type="gramStart"/>
      <w:r w:rsidRPr="00D80269">
        <w:rPr>
          <w:rFonts w:ascii="Times New Roman" w:hAnsi="Times New Roman" w:cs="Times New Roman"/>
        </w:rPr>
        <w:t>обязательств</w:t>
      </w:r>
      <w:proofErr w:type="gramEnd"/>
      <w:r w:rsidRPr="00D80269">
        <w:rPr>
          <w:rFonts w:ascii="Times New Roman" w:hAnsi="Times New Roman" w:cs="Times New Roman"/>
        </w:rPr>
        <w:t xml:space="preserve"> по оплате продаваемого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1.3. Лот № _________________________________________________________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1.4. Начальная цена продажи имущества устанавливается в размере</w:t>
      </w:r>
      <w:proofErr w:type="gramStart"/>
      <w:r w:rsidRPr="00D80269">
        <w:rPr>
          <w:rFonts w:ascii="Times New Roman" w:hAnsi="Times New Roman" w:cs="Times New Roman"/>
        </w:rPr>
        <w:t xml:space="preserve"> _____________ (______________) </w:t>
      </w:r>
      <w:proofErr w:type="gramEnd"/>
      <w:r w:rsidRPr="00D80269">
        <w:rPr>
          <w:rFonts w:ascii="Times New Roman" w:hAnsi="Times New Roman" w:cs="Times New Roman"/>
        </w:rPr>
        <w:t>рублей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____ копеек.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Задаток</w:t>
      </w:r>
      <w:proofErr w:type="gramStart"/>
      <w:r w:rsidRPr="00D80269">
        <w:rPr>
          <w:rFonts w:ascii="Times New Roman" w:hAnsi="Times New Roman" w:cs="Times New Roman"/>
        </w:rPr>
        <w:t xml:space="preserve"> – ________ (_______________________) </w:t>
      </w:r>
      <w:proofErr w:type="gramEnd"/>
      <w:r w:rsidRPr="00D80269">
        <w:rPr>
          <w:rFonts w:ascii="Times New Roman" w:hAnsi="Times New Roman" w:cs="Times New Roman"/>
        </w:rPr>
        <w:t>рублей.</w:t>
      </w:r>
    </w:p>
    <w:p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II. Порядок внесения задатка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2.1. Задаток должен быть внесен Заявителем в указанном в п. 1.1 настоящего договора размере не позднее даты,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 xml:space="preserve">указанной в извещении о проведении торгов и считается внесенным </w:t>
      </w:r>
      <w:proofErr w:type="gramStart"/>
      <w:r w:rsidRPr="00D80269">
        <w:rPr>
          <w:rFonts w:ascii="Times New Roman" w:hAnsi="Times New Roman" w:cs="Times New Roman"/>
        </w:rPr>
        <w:t>с даты поступления</w:t>
      </w:r>
      <w:proofErr w:type="gramEnd"/>
      <w:r w:rsidRPr="00D80269">
        <w:rPr>
          <w:rFonts w:ascii="Times New Roman" w:hAnsi="Times New Roman" w:cs="Times New Roman"/>
        </w:rPr>
        <w:t xml:space="preserve"> всей суммы задатка Организатору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торгов.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В случае не поступления суммы задатка в установленный срок обязательства Заявителя по внесению задатка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считаются не выполненными. В этом случае Заявитель к участию в торгах не допускается.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2.2. На денежные средства, перечисленные в соответствии с настоящим договором, проценты не начисляются.</w:t>
      </w:r>
    </w:p>
    <w:p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III. Порядок возврата и удержания задатка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3.1. Задаток возвращается в случаях и в сроки, установленные п. 3.2 настоящего договора путем перечисления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суммы внесенного задатка на указанный в статье 5 настоящего договора счет заявителя.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Заявитель своевременно не информировал Организатора торгов об изменении своих банковских реквизитов.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3.2. Суммы внесенных заявителями задатков возвращаются всем заявителям, за исключением победителя торгов,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в течение пяти рабочих дней со дня подписания протокола о результатах проведения торгов.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3.3. Внесенный задаток не возвращается в случае отказа или уклонения победителя торгов от подписания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договора купли-продажи в течение 5 дней с момента его получения.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3.4. Внесенный Заявителем Задаток засчитывается в счет оплаты стоимости приобретаемого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IV. Конфиденциальность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lastRenderedPageBreak/>
        <w:t>4.1. Стороны обязуются не разглашать никаких сведений конфиденциального характера друг о друге, а также не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использовать во вред друг другу информацию, полученную в рамках выполнения настоящего Договора. Каждая из сторон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обязана обеспечить защиту от несанкционированного доступа, использования или распространения третьим лицам.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4.2. Информация не </w:t>
      </w:r>
      <w:proofErr w:type="gramStart"/>
      <w:r w:rsidRPr="00D80269">
        <w:rPr>
          <w:rFonts w:ascii="Times New Roman" w:hAnsi="Times New Roman" w:cs="Times New Roman"/>
        </w:rPr>
        <w:t>будет считаться конфиденциальной и Стороны не</w:t>
      </w:r>
      <w:proofErr w:type="gramEnd"/>
      <w:r w:rsidRPr="00D80269">
        <w:rPr>
          <w:rFonts w:ascii="Times New Roman" w:hAnsi="Times New Roman" w:cs="Times New Roman"/>
        </w:rPr>
        <w:t xml:space="preserve"> будут иметь никаких обязательств в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отношении данной информации, если она удовлетворяет одному из следующих требований: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является или становится публично известной в результате неосторожного или намеренного действия передающей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Стороны;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• легально </w:t>
      </w:r>
      <w:proofErr w:type="gramStart"/>
      <w:r w:rsidRPr="00D80269">
        <w:rPr>
          <w:rFonts w:ascii="Times New Roman" w:hAnsi="Times New Roman" w:cs="Times New Roman"/>
        </w:rPr>
        <w:t>получена</w:t>
      </w:r>
      <w:proofErr w:type="gramEnd"/>
      <w:r w:rsidRPr="00D80269">
        <w:rPr>
          <w:rFonts w:ascii="Times New Roman" w:hAnsi="Times New Roman" w:cs="Times New Roman"/>
        </w:rPr>
        <w:t xml:space="preserve"> от третьей стороны без каких-либо ограничений по ее распространению и без нарушения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условий настоящего Соглашения;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• </w:t>
      </w:r>
      <w:proofErr w:type="gramStart"/>
      <w:r w:rsidRPr="00D80269">
        <w:rPr>
          <w:rFonts w:ascii="Times New Roman" w:hAnsi="Times New Roman" w:cs="Times New Roman"/>
        </w:rPr>
        <w:t>получена</w:t>
      </w:r>
      <w:proofErr w:type="gramEnd"/>
      <w:r w:rsidRPr="00D80269">
        <w:rPr>
          <w:rFonts w:ascii="Times New Roman" w:hAnsi="Times New Roman" w:cs="Times New Roman"/>
        </w:rPr>
        <w:t xml:space="preserve"> из общеизвестного официального источника;</w:t>
      </w:r>
    </w:p>
    <w:p w:rsidR="00714D1A" w:rsidRPr="00D80269" w:rsidRDefault="00714D1A" w:rsidP="00227852">
      <w:pPr>
        <w:tabs>
          <w:tab w:val="left" w:pos="1418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• </w:t>
      </w:r>
      <w:proofErr w:type="gramStart"/>
      <w:r w:rsidRPr="00D80269">
        <w:rPr>
          <w:rFonts w:ascii="Times New Roman" w:hAnsi="Times New Roman" w:cs="Times New Roman"/>
        </w:rPr>
        <w:t>разрешена</w:t>
      </w:r>
      <w:proofErr w:type="gramEnd"/>
      <w:r w:rsidRPr="00D80269">
        <w:rPr>
          <w:rFonts w:ascii="Times New Roman" w:hAnsi="Times New Roman" w:cs="Times New Roman"/>
        </w:rPr>
        <w:t xml:space="preserve"> к выпуску в свет с письменного разрешения Стороны, обладающей этой информацией.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4.3. Стороны несут ответственность в соответствии с настоящим Договором и законодательством Российской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Федерации за разглашение конфиденциальной информации в размере причиненного прямого ущерба.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4.4. Запрет на разглашение конфиденциальной информации действует в течение 5 лет после прекращения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настоящего Договора, если Сторонами не определены другие сроки в дополнительных договорах, касающихся конкретных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проектов.</w:t>
      </w:r>
    </w:p>
    <w:p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V. Срок действия настоящего договора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5.1. Настоящий договор вступает в силу с момента его подписания Сторонами и прекращает свое действие после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исполнения Сторонами всех обязательств по нему.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5.2. Все возможные споры и разногласия, связанные с исполнением настоящего договора, будут разрешаться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Сторонами путем переговоров. В случае невозможности разрешения споров и разногласий путем переговоров они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передаются на разрешение в Арбитражный суд по месту нахождения истца.</w:t>
      </w:r>
    </w:p>
    <w:p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5.3. Настоящий договор составлен в двух экземплярах, имеющих одинаковую юридическую силу, по одному для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каждой из Сторон.</w:t>
      </w:r>
    </w:p>
    <w:p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VI. Место нахождения и банковские реквизиты Сторон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4510"/>
        <w:gridCol w:w="5061"/>
      </w:tblGrid>
      <w:tr w:rsidR="002A7B36" w:rsidRPr="00D80269" w:rsidTr="00B33E7F">
        <w:trPr>
          <w:trHeight w:val="2637"/>
        </w:trPr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F5D" w:rsidRPr="00D80269" w:rsidRDefault="00300F5D" w:rsidP="00B33E7F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Организатор торгов:</w:t>
            </w: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Финансовый управляющий</w:t>
            </w:r>
          </w:p>
          <w:p w:rsidR="00300F5D" w:rsidRPr="00D80269" w:rsidRDefault="00A65825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Прудкий</w:t>
            </w:r>
            <w:proofErr w:type="spellEnd"/>
            <w:r>
              <w:rPr>
                <w:b/>
                <w:sz w:val="22"/>
                <w:szCs w:val="22"/>
              </w:rPr>
              <w:t xml:space="preserve"> П. И.</w:t>
            </w:r>
          </w:p>
          <w:p w:rsidR="00F73436" w:rsidRPr="00F73436" w:rsidRDefault="00F73436" w:rsidP="00F7343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3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ПОЛУЧАТЕЛЬ – </w:t>
            </w:r>
            <w:proofErr w:type="spellStart"/>
            <w:r w:rsidRPr="00F73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Дамбуев</w:t>
            </w:r>
            <w:proofErr w:type="spellEnd"/>
            <w:r w:rsidRPr="00F73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Алексей Иванович</w:t>
            </w:r>
          </w:p>
          <w:p w:rsidR="00F73436" w:rsidRDefault="00F73436" w:rsidP="00F7343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3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  ПАО СБЕРБАНК</w:t>
            </w:r>
          </w:p>
          <w:p w:rsidR="00251FE7" w:rsidRPr="002862F0" w:rsidRDefault="00F73436" w:rsidP="002862F0">
            <w:p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3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СЧЕТ ПОЛУЧАТЕЛЯ – 40817810718356932525</w:t>
            </w:r>
            <w:r w:rsidRPr="00F73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КОР. </w:t>
            </w:r>
            <w:proofErr w:type="gramStart"/>
            <w:r w:rsidRPr="00F73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СЧЕТ</w:t>
            </w:r>
            <w:proofErr w:type="gramEnd"/>
            <w:r w:rsidRPr="00F73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- 30101810900000000607</w:t>
            </w:r>
            <w:r w:rsidRPr="00F73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БИК - 042520607</w:t>
            </w:r>
            <w:r w:rsidRPr="00F734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ИНН ПОЛУЧАТЕЛЯ – </w:t>
            </w:r>
            <w:r w:rsidRPr="00F73436">
              <w:rPr>
                <w:rFonts w:ascii="Times New Roman" w:hAnsi="Times New Roman" w:cs="Times New Roman"/>
                <w:sz w:val="20"/>
                <w:szCs w:val="20"/>
              </w:rPr>
              <w:t>850501755038.</w:t>
            </w:r>
          </w:p>
          <w:p w:rsidR="00251FE7" w:rsidRPr="00D80269" w:rsidRDefault="00251FE7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251FE7" w:rsidRPr="00D80269" w:rsidRDefault="00251FE7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251FE7" w:rsidRPr="00D80269" w:rsidRDefault="00251FE7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300F5D" w:rsidRPr="00D80269" w:rsidRDefault="005C0ADE" w:rsidP="005C0ADE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</w:t>
            </w:r>
            <w:r w:rsidR="00300F5D" w:rsidRPr="00D80269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 xml:space="preserve">П. И. </w:t>
            </w:r>
            <w:proofErr w:type="spellStart"/>
            <w:r>
              <w:rPr>
                <w:b/>
                <w:sz w:val="22"/>
                <w:szCs w:val="22"/>
              </w:rPr>
              <w:t>Прудкий</w:t>
            </w:r>
            <w:proofErr w:type="spellEnd"/>
            <w:r w:rsidR="00300F5D" w:rsidRPr="00D80269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52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F5D" w:rsidRPr="00D80269" w:rsidRDefault="00300F5D" w:rsidP="00B33E7F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Заявитель:</w:t>
            </w: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5C0ADE" w:rsidRDefault="005C0ADE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5C0ADE" w:rsidRPr="00D80269" w:rsidRDefault="005C0ADE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300F5D" w:rsidRPr="00D80269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 xml:space="preserve"> _________________/                          /</w:t>
            </w:r>
          </w:p>
        </w:tc>
      </w:tr>
    </w:tbl>
    <w:p w:rsidR="00614135" w:rsidRPr="00D80269" w:rsidRDefault="00614135" w:rsidP="00300F5D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</w:p>
    <w:sectPr w:rsidR="00614135" w:rsidRPr="00D80269" w:rsidSect="0022785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14D1A"/>
    <w:rsid w:val="00012195"/>
    <w:rsid w:val="000128EB"/>
    <w:rsid w:val="0006286D"/>
    <w:rsid w:val="0010131B"/>
    <w:rsid w:val="0011570E"/>
    <w:rsid w:val="00146E26"/>
    <w:rsid w:val="00227852"/>
    <w:rsid w:val="00251FE7"/>
    <w:rsid w:val="00283C85"/>
    <w:rsid w:val="002862F0"/>
    <w:rsid w:val="002A12DB"/>
    <w:rsid w:val="002A7B36"/>
    <w:rsid w:val="00300F5D"/>
    <w:rsid w:val="0035722B"/>
    <w:rsid w:val="0036304E"/>
    <w:rsid w:val="003A4569"/>
    <w:rsid w:val="005C0ADE"/>
    <w:rsid w:val="005D2B26"/>
    <w:rsid w:val="006053D3"/>
    <w:rsid w:val="006078BD"/>
    <w:rsid w:val="00614135"/>
    <w:rsid w:val="00623E98"/>
    <w:rsid w:val="00714D1A"/>
    <w:rsid w:val="00742846"/>
    <w:rsid w:val="00780CF5"/>
    <w:rsid w:val="007B1522"/>
    <w:rsid w:val="007C3BD4"/>
    <w:rsid w:val="008168DB"/>
    <w:rsid w:val="0082193C"/>
    <w:rsid w:val="00842DB2"/>
    <w:rsid w:val="008F71F3"/>
    <w:rsid w:val="0092109C"/>
    <w:rsid w:val="00963125"/>
    <w:rsid w:val="00995096"/>
    <w:rsid w:val="009E7AA7"/>
    <w:rsid w:val="00A57D16"/>
    <w:rsid w:val="00A63789"/>
    <w:rsid w:val="00A65825"/>
    <w:rsid w:val="00AA6467"/>
    <w:rsid w:val="00AC5E28"/>
    <w:rsid w:val="00C03810"/>
    <w:rsid w:val="00C3368E"/>
    <w:rsid w:val="00C90623"/>
    <w:rsid w:val="00CA6C5E"/>
    <w:rsid w:val="00CC261A"/>
    <w:rsid w:val="00CF1162"/>
    <w:rsid w:val="00D04997"/>
    <w:rsid w:val="00D80269"/>
    <w:rsid w:val="00DF398A"/>
    <w:rsid w:val="00E06BD2"/>
    <w:rsid w:val="00E315B8"/>
    <w:rsid w:val="00E658FE"/>
    <w:rsid w:val="00E9124B"/>
    <w:rsid w:val="00F73436"/>
    <w:rsid w:val="00FE6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14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0F5D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300F5D"/>
    <w:rPr>
      <w:b/>
      <w:bCs/>
    </w:rPr>
  </w:style>
  <w:style w:type="character" w:customStyle="1" w:styleId="highlight3">
    <w:name w:val="highlight3"/>
    <w:basedOn w:val="a0"/>
    <w:rsid w:val="00742846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2022-07-07T02:59:00Z</dcterms:created>
  <dcterms:modified xsi:type="dcterms:W3CDTF">2023-05-22T02:25:00Z</dcterms:modified>
</cp:coreProperties>
</file>