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4135FC">
        <w:rPr>
          <w:sz w:val="22"/>
          <w:szCs w:val="22"/>
        </w:rPr>
        <w:t xml:space="preserve"> 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="00CC1513">
        <w:rPr>
          <w:sz w:val="22"/>
          <w:szCs w:val="22"/>
        </w:rPr>
        <w:t xml:space="preserve"> 2021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7F03D9" w:rsidRPr="007F03D9" w:rsidRDefault="0057243E" w:rsidP="007F03D9">
      <w:pPr>
        <w:pStyle w:val="3"/>
        <w:numPr>
          <w:ilvl w:val="0"/>
          <w:numId w:val="0"/>
        </w:numPr>
        <w:spacing w:before="0" w:after="0" w:line="276" w:lineRule="auto"/>
        <w:ind w:hanging="153"/>
        <w:jc w:val="both"/>
        <w:rPr>
          <w:b w:val="0"/>
          <w:sz w:val="20"/>
          <w:szCs w:val="20"/>
        </w:rPr>
      </w:pPr>
      <w:r w:rsidRPr="007F03D9">
        <w:rPr>
          <w:b w:val="0"/>
          <w:sz w:val="20"/>
          <w:szCs w:val="20"/>
        </w:rPr>
        <w:t xml:space="preserve"> </w:t>
      </w:r>
      <w:proofErr w:type="spellStart"/>
      <w:r w:rsidR="007F03D9" w:rsidRPr="007F03D9">
        <w:rPr>
          <w:b w:val="0"/>
          <w:sz w:val="20"/>
          <w:szCs w:val="20"/>
        </w:rPr>
        <w:t>Магомадов</w:t>
      </w:r>
      <w:proofErr w:type="spellEnd"/>
      <w:r w:rsidR="007F03D9" w:rsidRPr="007F03D9">
        <w:rPr>
          <w:b w:val="0"/>
          <w:sz w:val="20"/>
          <w:szCs w:val="20"/>
        </w:rPr>
        <w:t xml:space="preserve"> </w:t>
      </w:r>
      <w:proofErr w:type="spellStart"/>
      <w:r w:rsidR="007F03D9" w:rsidRPr="007F03D9">
        <w:rPr>
          <w:b w:val="0"/>
          <w:sz w:val="20"/>
          <w:szCs w:val="20"/>
        </w:rPr>
        <w:t>Асламбек</w:t>
      </w:r>
      <w:proofErr w:type="spellEnd"/>
      <w:r w:rsidR="007F03D9" w:rsidRPr="007F03D9">
        <w:rPr>
          <w:b w:val="0"/>
          <w:sz w:val="20"/>
          <w:szCs w:val="20"/>
        </w:rPr>
        <w:t xml:space="preserve"> </w:t>
      </w:r>
      <w:proofErr w:type="spellStart"/>
      <w:r w:rsidR="007F03D9" w:rsidRPr="007F03D9">
        <w:rPr>
          <w:b w:val="0"/>
          <w:sz w:val="20"/>
          <w:szCs w:val="20"/>
        </w:rPr>
        <w:t>Шерипович</w:t>
      </w:r>
      <w:proofErr w:type="spellEnd"/>
      <w:r w:rsidR="007F03D9" w:rsidRPr="007F03D9">
        <w:rPr>
          <w:b w:val="0"/>
          <w:sz w:val="20"/>
          <w:szCs w:val="20"/>
        </w:rPr>
        <w:t xml:space="preserve"> (01.01.1989 года рождения, место рождения пос. </w:t>
      </w:r>
      <w:proofErr w:type="spellStart"/>
      <w:r w:rsidR="007F03D9" w:rsidRPr="007F03D9">
        <w:rPr>
          <w:b w:val="0"/>
          <w:sz w:val="20"/>
          <w:szCs w:val="20"/>
        </w:rPr>
        <w:t>Горагорск</w:t>
      </w:r>
      <w:proofErr w:type="spellEnd"/>
      <w:r w:rsidR="007F03D9" w:rsidRPr="007F03D9">
        <w:rPr>
          <w:b w:val="0"/>
          <w:sz w:val="20"/>
          <w:szCs w:val="20"/>
        </w:rPr>
        <w:t xml:space="preserve"> </w:t>
      </w:r>
      <w:proofErr w:type="spellStart"/>
      <w:r w:rsidR="007F03D9" w:rsidRPr="007F03D9">
        <w:rPr>
          <w:b w:val="0"/>
          <w:sz w:val="20"/>
          <w:szCs w:val="20"/>
        </w:rPr>
        <w:t>Надтеречный</w:t>
      </w:r>
      <w:proofErr w:type="spellEnd"/>
      <w:r w:rsidR="007F03D9" w:rsidRPr="007F03D9">
        <w:rPr>
          <w:b w:val="0"/>
          <w:sz w:val="20"/>
          <w:szCs w:val="20"/>
        </w:rPr>
        <w:t xml:space="preserve"> р-н ЧИАССР, ИНН 200703323307, СНИЛС 142-975-389-97, адрес регистрации по месту жительства: 628461, Ханты-Мансийский автономный округ – </w:t>
      </w:r>
      <w:proofErr w:type="spellStart"/>
      <w:r w:rsidR="007F03D9" w:rsidRPr="007F03D9">
        <w:rPr>
          <w:b w:val="0"/>
          <w:sz w:val="20"/>
          <w:szCs w:val="20"/>
        </w:rPr>
        <w:t>Югра</w:t>
      </w:r>
      <w:proofErr w:type="spellEnd"/>
      <w:r w:rsidR="007F03D9" w:rsidRPr="007F03D9">
        <w:rPr>
          <w:b w:val="0"/>
          <w:sz w:val="20"/>
          <w:szCs w:val="20"/>
        </w:rPr>
        <w:t xml:space="preserve">, г. Радужный, 4-й </w:t>
      </w:r>
      <w:proofErr w:type="spellStart"/>
      <w:r w:rsidR="007F03D9" w:rsidRPr="007F03D9">
        <w:rPr>
          <w:b w:val="0"/>
          <w:sz w:val="20"/>
          <w:szCs w:val="20"/>
        </w:rPr>
        <w:t>мкр</w:t>
      </w:r>
      <w:proofErr w:type="spellEnd"/>
      <w:r w:rsidR="007F03D9" w:rsidRPr="007F03D9">
        <w:rPr>
          <w:b w:val="0"/>
          <w:sz w:val="20"/>
          <w:szCs w:val="20"/>
        </w:rPr>
        <w:t>., д. 20, кв. 18)</w:t>
      </w:r>
    </w:p>
    <w:p w:rsidR="00EF7A7D" w:rsidRPr="00131448" w:rsidRDefault="00320195" w:rsidP="00CC1513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Pr="00131448">
        <w:rPr>
          <w:sz w:val="22"/>
          <w:szCs w:val="22"/>
        </w:rPr>
        <w:t xml:space="preserve">действующего на основании решения </w:t>
      </w:r>
      <w:r w:rsidR="004135FC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Арбитражного суда Ханты-Мансийского автономного округа-</w:t>
      </w:r>
      <w:r w:rsidR="004135FC">
        <w:rPr>
          <w:sz w:val="22"/>
          <w:szCs w:val="22"/>
        </w:rPr>
        <w:t xml:space="preserve"> </w:t>
      </w:r>
      <w:proofErr w:type="spellStart"/>
      <w:r w:rsidRPr="00131448">
        <w:rPr>
          <w:sz w:val="22"/>
          <w:szCs w:val="22"/>
        </w:rPr>
        <w:t>Югры</w:t>
      </w:r>
      <w:proofErr w:type="spellEnd"/>
      <w:r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 xml:space="preserve">от </w:t>
      </w:r>
      <w:r w:rsidR="007F03D9">
        <w:rPr>
          <w:sz w:val="22"/>
          <w:szCs w:val="22"/>
        </w:rPr>
        <w:t>03.10.2022</w:t>
      </w:r>
      <w:r w:rsidR="00CC1513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>г. по делу № А75-</w:t>
      </w:r>
      <w:r w:rsidR="007F03D9">
        <w:rPr>
          <w:sz w:val="22"/>
          <w:szCs w:val="22"/>
        </w:rPr>
        <w:t>14128/2022</w:t>
      </w:r>
      <w:r w:rsidRPr="00131448">
        <w:rPr>
          <w:sz w:val="22"/>
          <w:szCs w:val="22"/>
        </w:rPr>
        <w:t xml:space="preserve">, именуемый в дальнейшем </w:t>
      </w:r>
      <w:r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4135FC" w:rsidRDefault="00320195" w:rsidP="004135FC">
      <w:pPr>
        <w:jc w:val="center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14186E">
        <w:rPr>
          <w:sz w:val="22"/>
          <w:szCs w:val="22"/>
        </w:rPr>
        <w:t>публичного предложения</w:t>
      </w:r>
      <w:r w:rsidR="00781C9F" w:rsidRPr="00131448">
        <w:rPr>
          <w:sz w:val="22"/>
          <w:szCs w:val="22"/>
        </w:rPr>
        <w:t xml:space="preserve">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имущества </w:t>
      </w:r>
      <w:r w:rsidR="00814E39" w:rsidRPr="00131448">
        <w:rPr>
          <w:sz w:val="22"/>
          <w:szCs w:val="22"/>
        </w:rPr>
        <w:t xml:space="preserve"> </w:t>
      </w:r>
      <w:r w:rsidR="000005D8" w:rsidRPr="00F562A2">
        <w:rPr>
          <w:sz w:val="22"/>
          <w:szCs w:val="22"/>
          <w:shd w:val="clear" w:color="auto" w:fill="FFFFFF" w:themeFill="background1"/>
        </w:rPr>
        <w:t>от «</w:t>
      </w:r>
      <w:r w:rsidR="00F46E53" w:rsidRPr="00F562A2">
        <w:rPr>
          <w:sz w:val="22"/>
          <w:szCs w:val="22"/>
          <w:shd w:val="clear" w:color="auto" w:fill="FFFFFF" w:themeFill="background1"/>
        </w:rPr>
        <w:t>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» </w:t>
      </w:r>
      <w:r w:rsidR="00F46E53" w:rsidRPr="00F562A2">
        <w:rPr>
          <w:sz w:val="22"/>
          <w:szCs w:val="22"/>
          <w:shd w:val="clear" w:color="auto" w:fill="FFFFFF" w:themeFill="background1"/>
        </w:rPr>
        <w:t>______</w:t>
      </w:r>
      <w:r w:rsidR="007F03D9">
        <w:rPr>
          <w:sz w:val="22"/>
          <w:szCs w:val="22"/>
          <w:shd w:val="clear" w:color="auto" w:fill="FFFFFF" w:themeFill="background1"/>
        </w:rPr>
        <w:t xml:space="preserve"> 2023</w:t>
      </w:r>
      <w:r w:rsidR="00BC19D4" w:rsidRPr="00F562A2">
        <w:rPr>
          <w:sz w:val="22"/>
          <w:szCs w:val="22"/>
          <w:shd w:val="clear" w:color="auto" w:fill="FFFFFF" w:themeFill="background1"/>
        </w:rPr>
        <w:t>г</w:t>
      </w:r>
      <w:r w:rsidRPr="00131448">
        <w:rPr>
          <w:sz w:val="22"/>
          <w:szCs w:val="22"/>
        </w:rPr>
        <w:t>.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BC19D4" w:rsidRPr="00131448">
        <w:rPr>
          <w:sz w:val="22"/>
          <w:szCs w:val="22"/>
        </w:rPr>
        <w:t>об 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Pr="00131448">
        <w:rPr>
          <w:sz w:val="22"/>
          <w:szCs w:val="22"/>
        </w:rPr>
        <w:t xml:space="preserve">следующее </w:t>
      </w:r>
      <w:r w:rsidR="00EF7A7D" w:rsidRPr="00131448">
        <w:rPr>
          <w:sz w:val="22"/>
          <w:szCs w:val="22"/>
        </w:rPr>
        <w:t xml:space="preserve"> </w:t>
      </w:r>
      <w:proofErr w:type="spellStart"/>
      <w:r w:rsidR="004135FC">
        <w:rPr>
          <w:sz w:val="22"/>
          <w:szCs w:val="22"/>
        </w:rPr>
        <w:t>имущество,</w:t>
      </w:r>
      <w:r w:rsidR="000005D8" w:rsidRPr="00131448">
        <w:rPr>
          <w:sz w:val="22"/>
          <w:szCs w:val="22"/>
        </w:rPr>
        <w:t>входящ</w:t>
      </w:r>
      <w:r w:rsidR="00814E39" w:rsidRPr="00131448">
        <w:rPr>
          <w:sz w:val="22"/>
          <w:szCs w:val="22"/>
        </w:rPr>
        <w:t>и</w:t>
      </w:r>
      <w:r w:rsidR="000005D8" w:rsidRPr="00131448">
        <w:rPr>
          <w:sz w:val="22"/>
          <w:szCs w:val="22"/>
        </w:rPr>
        <w:t>е</w:t>
      </w:r>
      <w:proofErr w:type="spellEnd"/>
      <w:r w:rsidR="000005D8" w:rsidRPr="00131448">
        <w:rPr>
          <w:sz w:val="22"/>
          <w:szCs w:val="22"/>
        </w:rPr>
        <w:t xml:space="preserve"> в</w:t>
      </w:r>
    </w:p>
    <w:p w:rsidR="007F03D9" w:rsidRDefault="000005D8" w:rsidP="007F03D9">
      <w:pPr>
        <w:jc w:val="center"/>
        <w:rPr>
          <w:rFonts w:ascii="Tahoma" w:hAnsi="Tahoma" w:cs="Tahoma"/>
          <w:color w:val="333333"/>
          <w:sz w:val="19"/>
          <w:szCs w:val="19"/>
          <w:shd w:val="clear" w:color="auto" w:fill="FFFFFF"/>
        </w:rPr>
      </w:pPr>
      <w:r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>Лот №</w:t>
      </w:r>
      <w:r w:rsidR="004135FC" w:rsidRPr="004135FC">
        <w:t xml:space="preserve"> </w:t>
      </w:r>
      <w:r w:rsidR="007F03D9">
        <w:t>1</w:t>
      </w:r>
      <w:r w:rsidR="00551455">
        <w:t xml:space="preserve"> </w:t>
      </w:r>
      <w:r w:rsidR="004135FC">
        <w:t xml:space="preserve"> </w:t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участок для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ведения личного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подсобного хозяйства,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1000 кв.м, адрес: Россия,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Чеченская </w:t>
      </w:r>
      <w:proofErr w:type="spellStart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респ</w:t>
      </w:r>
      <w:proofErr w:type="spellEnd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.,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proofErr w:type="spellStart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Надтеречный</w:t>
      </w:r>
      <w:proofErr w:type="spellEnd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район,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proofErr w:type="spellStart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с.Горагорск</w:t>
      </w:r>
      <w:proofErr w:type="spellEnd"/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, улица</w:t>
      </w:r>
      <w:r w:rsidR="007F03D9">
        <w:rPr>
          <w:rFonts w:ascii="Tahoma" w:hAnsi="Tahoma" w:cs="Tahoma"/>
          <w:color w:val="333333"/>
          <w:sz w:val="19"/>
          <w:szCs w:val="19"/>
        </w:rPr>
        <w:br/>
      </w:r>
      <w:r w:rsidR="007F03D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Горская, 30</w:t>
      </w:r>
    </w:p>
    <w:p w:rsidR="00320195" w:rsidRDefault="00CC1513" w:rsidP="007F03D9">
      <w:pPr>
        <w:jc w:val="center"/>
        <w:rPr>
          <w:bCs/>
          <w:sz w:val="22"/>
          <w:szCs w:val="22"/>
        </w:rPr>
      </w:pPr>
      <w:r w:rsidRPr="00EA66B2">
        <w:t xml:space="preserve"> </w:t>
      </w:r>
      <w:r w:rsidRPr="00EA66B2">
        <w:rPr>
          <w:bCs/>
        </w:rPr>
        <w:t xml:space="preserve">Начальная цена </w:t>
      </w:r>
      <w:r w:rsidR="007F03D9">
        <w:rPr>
          <w:sz w:val="24"/>
          <w:szCs w:val="24"/>
        </w:rPr>
        <w:t>161808,00</w:t>
      </w:r>
      <w:r>
        <w:rPr>
          <w:sz w:val="24"/>
          <w:szCs w:val="24"/>
        </w:rPr>
        <w:t xml:space="preserve">  </w:t>
      </w:r>
      <w:r w:rsidRPr="00EA66B2">
        <w:rPr>
          <w:bCs/>
        </w:rPr>
        <w:t>рублей, без  НДС</w:t>
      </w:r>
      <w:r w:rsidRPr="00F562A2">
        <w:rPr>
          <w:bCs/>
          <w:sz w:val="22"/>
          <w:szCs w:val="22"/>
        </w:rPr>
        <w:t xml:space="preserve"> </w:t>
      </w: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CC1513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CC1513">
        <w:rPr>
          <w:rFonts w:ascii="Times New Roman" w:hAnsi="Times New Roman" w:cs="Times New Roman"/>
          <w:b/>
          <w:sz w:val="22"/>
          <w:szCs w:val="22"/>
        </w:rPr>
        <w:t>на расчётный счёт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CC1513" w:rsidRDefault="00957431" w:rsidP="00320195">
      <w:pPr>
        <w:pStyle w:val="ConsNormal"/>
        <w:widowControl/>
        <w:ind w:right="0" w:firstLine="540"/>
        <w:jc w:val="both"/>
        <w:rPr>
          <w:rFonts w:asciiTheme="minorHAnsi" w:hAnsiTheme="minorHAnsi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2.4. Задаток в размере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CC1513">
        <w:rPr>
          <w:rFonts w:asciiTheme="minorHAnsi" w:hAnsiTheme="minorHAnsi"/>
          <w:b/>
          <w:sz w:val="22"/>
          <w:szCs w:val="22"/>
        </w:rPr>
        <w:t xml:space="preserve"> 381045 руб.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lastRenderedPageBreak/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CC1513">
        <w:rPr>
          <w:rFonts w:ascii="Times New Roman" w:hAnsi="Times New Roman" w:cs="Times New Roman"/>
          <w:sz w:val="22"/>
          <w:szCs w:val="22"/>
        </w:rPr>
        <w:t xml:space="preserve">аже имущества должников Никитиной О. Н. и Никитина Е. В. 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</w:t>
      </w:r>
      <w:bookmarkStart w:id="0" w:name="_GoBack"/>
      <w:bookmarkEnd w:id="0"/>
      <w:r w:rsidR="00CC1513">
        <w:rPr>
          <w:rFonts w:ascii="Times New Roman" w:hAnsi="Times New Roman" w:cs="Times New Roman"/>
          <w:sz w:val="22"/>
          <w:szCs w:val="22"/>
        </w:rPr>
        <w:t>21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CC1513" w:rsidRPr="0013144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>. 8</w:t>
            </w:r>
          </w:p>
          <w:p w:rsidR="00F562A2" w:rsidRPr="00CC1513" w:rsidRDefault="00F562A2" w:rsidP="00F562A2">
            <w:pPr>
              <w:rPr>
                <w:sz w:val="22"/>
                <w:szCs w:val="22"/>
              </w:rPr>
            </w:pPr>
          </w:p>
          <w:p w:rsidR="00320195" w:rsidRPr="00131448" w:rsidRDefault="00320195" w:rsidP="00320195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="007F03D9">
              <w:rPr>
                <w:rFonts w:ascii="Times New Roman" w:hAnsi="Times New Roman"/>
                <w:bCs/>
                <w:sz w:val="22"/>
                <w:szCs w:val="22"/>
              </w:rPr>
              <w:t>2023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="007F03D9">
              <w:rPr>
                <w:rFonts w:ascii="Times New Roman" w:hAnsi="Times New Roman"/>
                <w:bCs/>
                <w:sz w:val="22"/>
                <w:szCs w:val="22"/>
              </w:rPr>
              <w:t>2023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lastRenderedPageBreak/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</w:t>
      </w:r>
      <w:r w:rsidR="007F03D9">
        <w:rPr>
          <w:sz w:val="22"/>
          <w:szCs w:val="22"/>
        </w:rPr>
        <w:t>«___ » _________ 2023</w:t>
      </w:r>
      <w:r w:rsidRPr="00131448">
        <w:rPr>
          <w:sz w:val="22"/>
          <w:szCs w:val="22"/>
        </w:rPr>
        <w:t>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7F03D9" w:rsidRPr="007F03D9" w:rsidRDefault="007F03D9" w:rsidP="007F03D9">
      <w:pPr>
        <w:pStyle w:val="3"/>
        <w:numPr>
          <w:ilvl w:val="0"/>
          <w:numId w:val="0"/>
        </w:numPr>
        <w:spacing w:before="0" w:after="0" w:line="276" w:lineRule="auto"/>
        <w:ind w:hanging="153"/>
        <w:jc w:val="both"/>
        <w:rPr>
          <w:b w:val="0"/>
          <w:sz w:val="20"/>
          <w:szCs w:val="20"/>
        </w:rPr>
      </w:pPr>
      <w:proofErr w:type="spellStart"/>
      <w:r w:rsidRPr="007F03D9">
        <w:rPr>
          <w:b w:val="0"/>
          <w:sz w:val="20"/>
          <w:szCs w:val="20"/>
        </w:rPr>
        <w:t>Магомадов</w:t>
      </w:r>
      <w:proofErr w:type="spellEnd"/>
      <w:r w:rsidRPr="007F03D9">
        <w:rPr>
          <w:b w:val="0"/>
          <w:sz w:val="20"/>
          <w:szCs w:val="20"/>
        </w:rPr>
        <w:t xml:space="preserve"> </w:t>
      </w:r>
      <w:proofErr w:type="spellStart"/>
      <w:r w:rsidRPr="007F03D9">
        <w:rPr>
          <w:b w:val="0"/>
          <w:sz w:val="20"/>
          <w:szCs w:val="20"/>
        </w:rPr>
        <w:t>Асламбек</w:t>
      </w:r>
      <w:proofErr w:type="spellEnd"/>
      <w:r w:rsidRPr="007F03D9">
        <w:rPr>
          <w:b w:val="0"/>
          <w:sz w:val="20"/>
          <w:szCs w:val="20"/>
        </w:rPr>
        <w:t xml:space="preserve"> </w:t>
      </w:r>
      <w:proofErr w:type="spellStart"/>
      <w:r w:rsidRPr="007F03D9">
        <w:rPr>
          <w:b w:val="0"/>
          <w:sz w:val="20"/>
          <w:szCs w:val="20"/>
        </w:rPr>
        <w:t>Шерипович</w:t>
      </w:r>
      <w:proofErr w:type="spellEnd"/>
      <w:r w:rsidRPr="007F03D9">
        <w:rPr>
          <w:b w:val="0"/>
          <w:sz w:val="20"/>
          <w:szCs w:val="20"/>
        </w:rPr>
        <w:t xml:space="preserve"> (01.01.1989 года рождения, место рождения пос. </w:t>
      </w:r>
      <w:proofErr w:type="spellStart"/>
      <w:r w:rsidRPr="007F03D9">
        <w:rPr>
          <w:b w:val="0"/>
          <w:sz w:val="20"/>
          <w:szCs w:val="20"/>
        </w:rPr>
        <w:t>Горагорск</w:t>
      </w:r>
      <w:proofErr w:type="spellEnd"/>
      <w:r w:rsidRPr="007F03D9">
        <w:rPr>
          <w:b w:val="0"/>
          <w:sz w:val="20"/>
          <w:szCs w:val="20"/>
        </w:rPr>
        <w:t xml:space="preserve"> </w:t>
      </w:r>
      <w:proofErr w:type="spellStart"/>
      <w:r w:rsidRPr="007F03D9">
        <w:rPr>
          <w:b w:val="0"/>
          <w:sz w:val="20"/>
          <w:szCs w:val="20"/>
        </w:rPr>
        <w:t>Надтеречный</w:t>
      </w:r>
      <w:proofErr w:type="spellEnd"/>
      <w:r w:rsidRPr="007F03D9">
        <w:rPr>
          <w:b w:val="0"/>
          <w:sz w:val="20"/>
          <w:szCs w:val="20"/>
        </w:rPr>
        <w:t xml:space="preserve"> р-н ЧИАССР, ИНН 200703323307, СНИЛС 142-975-389-97, адрес регистрации по месту жительства: 628461, Ханты-Мансийский автономный округ – </w:t>
      </w:r>
      <w:proofErr w:type="spellStart"/>
      <w:r w:rsidRPr="007F03D9">
        <w:rPr>
          <w:b w:val="0"/>
          <w:sz w:val="20"/>
          <w:szCs w:val="20"/>
        </w:rPr>
        <w:t>Югра</w:t>
      </w:r>
      <w:proofErr w:type="spellEnd"/>
      <w:r w:rsidRPr="007F03D9">
        <w:rPr>
          <w:b w:val="0"/>
          <w:sz w:val="20"/>
          <w:szCs w:val="20"/>
        </w:rPr>
        <w:t xml:space="preserve">, г. Радужный, 4-й </w:t>
      </w:r>
      <w:proofErr w:type="spellStart"/>
      <w:r w:rsidRPr="007F03D9">
        <w:rPr>
          <w:b w:val="0"/>
          <w:sz w:val="20"/>
          <w:szCs w:val="20"/>
        </w:rPr>
        <w:t>мкр</w:t>
      </w:r>
      <w:proofErr w:type="spellEnd"/>
      <w:r w:rsidRPr="007F03D9">
        <w:rPr>
          <w:b w:val="0"/>
          <w:sz w:val="20"/>
          <w:szCs w:val="20"/>
        </w:rPr>
        <w:t>., д. 20, кв. 18)</w:t>
      </w:r>
    </w:p>
    <w:p w:rsidR="00D41832" w:rsidRPr="00131448" w:rsidRDefault="007F03D9" w:rsidP="007F03D9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sz w:val="22"/>
          <w:szCs w:val="22"/>
        </w:rPr>
        <w:t xml:space="preserve">в лице финансового управляющего Борисова Сергея Валентиновича, действующего на основании решения </w:t>
      </w:r>
      <w:r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Арбитражного суда Ханты-Мансийского автономного округа-</w:t>
      </w:r>
      <w:r>
        <w:rPr>
          <w:sz w:val="22"/>
          <w:szCs w:val="22"/>
        </w:rPr>
        <w:t xml:space="preserve"> </w:t>
      </w:r>
      <w:proofErr w:type="spellStart"/>
      <w:r w:rsidRPr="00131448">
        <w:rPr>
          <w:sz w:val="22"/>
          <w:szCs w:val="22"/>
        </w:rPr>
        <w:t>Югры</w:t>
      </w:r>
      <w:proofErr w:type="spellEnd"/>
      <w:r w:rsidRPr="00131448">
        <w:rPr>
          <w:sz w:val="22"/>
          <w:szCs w:val="22"/>
        </w:rPr>
        <w:t xml:space="preserve"> </w:t>
      </w:r>
      <w:r w:rsidRPr="00F562A2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03.10.2022 </w:t>
      </w:r>
      <w:r w:rsidRPr="00F562A2">
        <w:rPr>
          <w:sz w:val="22"/>
          <w:szCs w:val="22"/>
        </w:rPr>
        <w:t>г. по делу № А75-</w:t>
      </w:r>
      <w:r>
        <w:rPr>
          <w:sz w:val="22"/>
          <w:szCs w:val="22"/>
        </w:rPr>
        <w:t>14128/2022</w:t>
      </w:r>
      <w:r w:rsidRPr="00131448">
        <w:rPr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5E119E">
        <w:rPr>
          <w:rFonts w:ascii="Times New Roman" w:hAnsi="Times New Roman" w:cs="Times New Roman"/>
          <w:sz w:val="22"/>
          <w:szCs w:val="22"/>
        </w:rPr>
        <w:t>8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5E119E">
        <w:rPr>
          <w:rFonts w:ascii="Times New Roman" w:hAnsi="Times New Roman" w:cs="Times New Roman"/>
          <w:sz w:val="22"/>
          <w:szCs w:val="22"/>
        </w:rPr>
        <w:t>«___» _________ 2018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>Борисов Сергей Валентинович</w:t>
            </w:r>
          </w:p>
          <w:p w:rsidR="005E119E" w:rsidRPr="005E119E" w:rsidRDefault="005E119E" w:rsidP="005E119E">
            <w:pPr>
              <w:rPr>
                <w:bCs/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Фактический адрес: </w:t>
            </w:r>
            <w:r w:rsidRPr="005E119E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5E119E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5E119E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5E119E">
              <w:rPr>
                <w:bCs/>
                <w:sz w:val="22"/>
                <w:szCs w:val="22"/>
              </w:rPr>
              <w:t>оф</w:t>
            </w:r>
            <w:proofErr w:type="spellEnd"/>
            <w:r w:rsidRPr="005E119E">
              <w:rPr>
                <w:bCs/>
                <w:sz w:val="22"/>
                <w:szCs w:val="22"/>
              </w:rPr>
              <w:t>. 8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>ИНН: 861101470477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1F3" w:rsidRDefault="008011F3">
      <w:r>
        <w:separator/>
      </w:r>
    </w:p>
  </w:endnote>
  <w:endnote w:type="continuationSeparator" w:id="0">
    <w:p w:rsidR="008011F3" w:rsidRDefault="00801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6C3612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6C3612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F03D9">
      <w:rPr>
        <w:rStyle w:val="a6"/>
        <w:noProof/>
      </w:rPr>
      <w:t>3</w: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1F3" w:rsidRDefault="008011F3">
      <w:r>
        <w:separator/>
      </w:r>
    </w:p>
  </w:footnote>
  <w:footnote w:type="continuationSeparator" w:id="0">
    <w:p w:rsidR="008011F3" w:rsidRDefault="00801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D5D78"/>
    <w:rsid w:val="000D7E54"/>
    <w:rsid w:val="001067E3"/>
    <w:rsid w:val="001172BA"/>
    <w:rsid w:val="00120407"/>
    <w:rsid w:val="00131448"/>
    <w:rsid w:val="0014186E"/>
    <w:rsid w:val="00154226"/>
    <w:rsid w:val="00166115"/>
    <w:rsid w:val="00173039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135FC"/>
    <w:rsid w:val="00431078"/>
    <w:rsid w:val="00444110"/>
    <w:rsid w:val="00446151"/>
    <w:rsid w:val="00491BB3"/>
    <w:rsid w:val="00496B82"/>
    <w:rsid w:val="004B3D43"/>
    <w:rsid w:val="004C1BC0"/>
    <w:rsid w:val="004E3D68"/>
    <w:rsid w:val="004E6A99"/>
    <w:rsid w:val="004E7773"/>
    <w:rsid w:val="00514353"/>
    <w:rsid w:val="0051529E"/>
    <w:rsid w:val="00520A09"/>
    <w:rsid w:val="00521908"/>
    <w:rsid w:val="005340B8"/>
    <w:rsid w:val="00551455"/>
    <w:rsid w:val="00563A3D"/>
    <w:rsid w:val="005663A8"/>
    <w:rsid w:val="0057243E"/>
    <w:rsid w:val="00577891"/>
    <w:rsid w:val="005A47E9"/>
    <w:rsid w:val="005A74A2"/>
    <w:rsid w:val="005C5455"/>
    <w:rsid w:val="005C7905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3DC3"/>
    <w:rsid w:val="00685CCA"/>
    <w:rsid w:val="006874E5"/>
    <w:rsid w:val="00691E9D"/>
    <w:rsid w:val="00694634"/>
    <w:rsid w:val="006A0D7A"/>
    <w:rsid w:val="006C3612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6053A"/>
    <w:rsid w:val="00781C9F"/>
    <w:rsid w:val="00782AFA"/>
    <w:rsid w:val="007979D3"/>
    <w:rsid w:val="007C5250"/>
    <w:rsid w:val="007D4753"/>
    <w:rsid w:val="007F03D9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1513"/>
    <w:rsid w:val="00CC75AC"/>
    <w:rsid w:val="00D042B8"/>
    <w:rsid w:val="00D31E32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322D"/>
    <w:rsid w:val="00F449FB"/>
    <w:rsid w:val="00F46E53"/>
    <w:rsid w:val="00F562A2"/>
    <w:rsid w:val="00F6511C"/>
    <w:rsid w:val="00F917E0"/>
    <w:rsid w:val="00FA3649"/>
    <w:rsid w:val="00FB6D03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paragraph" w:styleId="3">
    <w:name w:val="heading 3"/>
    <w:basedOn w:val="a"/>
    <w:next w:val="a0"/>
    <w:link w:val="30"/>
    <w:qFormat/>
    <w:rsid w:val="00CC1513"/>
    <w:pPr>
      <w:numPr>
        <w:ilvl w:val="2"/>
        <w:numId w:val="8"/>
      </w:numPr>
      <w:suppressAutoHyphens/>
      <w:spacing w:before="280" w:after="280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Plain Text"/>
    <w:basedOn w:val="a"/>
    <w:rsid w:val="00344A2F"/>
    <w:rPr>
      <w:rFonts w:ascii="Courier New" w:hAnsi="Courier New"/>
    </w:rPr>
  </w:style>
  <w:style w:type="paragraph" w:styleId="a5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344A2F"/>
  </w:style>
  <w:style w:type="paragraph" w:styleId="a7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8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1"/>
    <w:link w:val="a9"/>
    <w:locked/>
    <w:rsid w:val="0061619C"/>
    <w:rPr>
      <w:sz w:val="24"/>
      <w:szCs w:val="24"/>
      <w:lang w:val="ru-RU" w:eastAsia="ru-RU" w:bidi="ar-SA"/>
    </w:rPr>
  </w:style>
  <w:style w:type="paragraph" w:styleId="a9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a">
    <w:name w:val="header"/>
    <w:basedOn w:val="a"/>
    <w:rsid w:val="00F917E0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CC1513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b"/>
    <w:semiHidden/>
    <w:unhideWhenUsed/>
    <w:rsid w:val="00CC1513"/>
    <w:pPr>
      <w:spacing w:after="120"/>
    </w:pPr>
  </w:style>
  <w:style w:type="character" w:customStyle="1" w:styleId="ab">
    <w:name w:val="Основной текст Знак"/>
    <w:basedOn w:val="a1"/>
    <w:link w:val="a0"/>
    <w:semiHidden/>
    <w:rsid w:val="00CC1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851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2023-01-19T07:44:00Z</dcterms:created>
  <dcterms:modified xsi:type="dcterms:W3CDTF">2023-01-19T07:44:00Z</dcterms:modified>
</cp:coreProperties>
</file>