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56F" w:rsidRPr="00ED557A" w:rsidRDefault="00E3156F" w:rsidP="00EF19DE">
      <w:pPr>
        <w:pStyle w:val="a3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57A">
        <w:rPr>
          <w:rFonts w:ascii="Times New Roman" w:hAnsi="Times New Roman" w:cs="Times New Roman"/>
          <w:b/>
          <w:sz w:val="24"/>
          <w:szCs w:val="24"/>
        </w:rPr>
        <w:t>ДОГОВОР</w:t>
      </w:r>
      <w:r w:rsidR="00EF19DE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Pr="00ED557A">
        <w:rPr>
          <w:rFonts w:ascii="Times New Roman" w:hAnsi="Times New Roman" w:cs="Times New Roman"/>
          <w:b/>
          <w:sz w:val="24"/>
          <w:szCs w:val="24"/>
        </w:rPr>
        <w:t>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56F" w:rsidRPr="00EF19DE" w:rsidRDefault="00E3156F" w:rsidP="00D5055B">
      <w:pPr>
        <w:pStyle w:val="a3"/>
        <w:rPr>
          <w:rFonts w:ascii="Times New Roman" w:hAnsi="Times New Roman" w:cs="Times New Roman"/>
          <w:sz w:val="24"/>
          <w:szCs w:val="24"/>
        </w:rPr>
      </w:pPr>
      <w:r w:rsidRPr="00EF19DE">
        <w:rPr>
          <w:rFonts w:ascii="Times New Roman" w:hAnsi="Times New Roman" w:cs="Times New Roman"/>
          <w:sz w:val="24"/>
          <w:szCs w:val="24"/>
        </w:rPr>
        <w:t>«____»</w:t>
      </w:r>
      <w:r w:rsidR="00D5055B" w:rsidRPr="00EF19DE">
        <w:rPr>
          <w:rFonts w:ascii="Times New Roman" w:hAnsi="Times New Roman" w:cs="Times New Roman"/>
          <w:sz w:val="24"/>
          <w:szCs w:val="24"/>
        </w:rPr>
        <w:t xml:space="preserve"> ___________201</w:t>
      </w:r>
      <w:r w:rsidR="005B1470">
        <w:rPr>
          <w:rFonts w:ascii="Times New Roman" w:hAnsi="Times New Roman" w:cs="Times New Roman"/>
          <w:sz w:val="24"/>
          <w:szCs w:val="24"/>
        </w:rPr>
        <w:t>8</w:t>
      </w:r>
      <w:r w:rsidR="00D5055B" w:rsidRPr="00EF19DE">
        <w:rPr>
          <w:rFonts w:ascii="Times New Roman" w:hAnsi="Times New Roman" w:cs="Times New Roman"/>
          <w:sz w:val="24"/>
          <w:szCs w:val="24"/>
        </w:rPr>
        <w:t xml:space="preserve"> г.</w:t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="00D5055B"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  <w:t xml:space="preserve">г. </w:t>
      </w:r>
      <w:proofErr w:type="spellStart"/>
      <w:r w:rsidR="0065515F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65515F">
        <w:rPr>
          <w:rFonts w:ascii="Times New Roman" w:hAnsi="Times New Roman" w:cs="Times New Roman"/>
          <w:sz w:val="24"/>
          <w:szCs w:val="24"/>
        </w:rPr>
        <w:t>-на-Дону.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56F" w:rsidRDefault="008E3155" w:rsidP="008E3155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="001A7B44">
        <w:rPr>
          <w:rFonts w:ascii="Times New Roman" w:hAnsi="Times New Roman" w:cs="Times New Roman"/>
          <w:sz w:val="24"/>
          <w:szCs w:val="24"/>
        </w:rPr>
        <w:t xml:space="preserve">Котов Андрей Андреевич, в лице финансового управляющего </w:t>
      </w:r>
      <w:proofErr w:type="spellStart"/>
      <w:r w:rsidR="001A7B44">
        <w:rPr>
          <w:rFonts w:ascii="Times New Roman" w:hAnsi="Times New Roman" w:cs="Times New Roman"/>
          <w:sz w:val="24"/>
          <w:szCs w:val="24"/>
        </w:rPr>
        <w:t>Гайдункова</w:t>
      </w:r>
      <w:proofErr w:type="spellEnd"/>
      <w:r w:rsidR="001A7B44">
        <w:rPr>
          <w:rFonts w:ascii="Times New Roman" w:hAnsi="Times New Roman" w:cs="Times New Roman"/>
          <w:sz w:val="24"/>
          <w:szCs w:val="24"/>
        </w:rPr>
        <w:t xml:space="preserve"> В. А., действующего на основании решения арбитражного суда Ростовской области 26.11.2017 года, по делу А53-28677/2016</w:t>
      </w:r>
      <w:r w:rsidR="0065515F">
        <w:rPr>
          <w:rFonts w:ascii="Times New Roman" w:hAnsi="Times New Roman" w:cs="Times New Roman"/>
          <w:sz w:val="24"/>
          <w:szCs w:val="24"/>
        </w:rPr>
        <w:t xml:space="preserve">, именуемый в дальнейшем ПРОДАВЕЦ, с одной стороны и </w:t>
      </w:r>
      <w:r w:rsidR="00E315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</w:p>
    <w:p w:rsidR="00E3156F" w:rsidRDefault="00050D0C" w:rsidP="009A6D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156F">
        <w:rPr>
          <w:rFonts w:ascii="Times New Roman" w:hAnsi="Times New Roman" w:cs="Times New Roman"/>
          <w:sz w:val="24"/>
          <w:szCs w:val="24"/>
        </w:rPr>
        <w:t xml:space="preserve">менуемый в дальнейшем покупатель, с другой стороны, заключили настоящий договор о нижеследующем: </w:t>
      </w:r>
    </w:p>
    <w:p w:rsidR="00050D0C" w:rsidRPr="00EF19DE" w:rsidRDefault="00E3156F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настоящему договору ПРОДАВЕЦ</w:t>
      </w:r>
      <w:r w:rsidR="00050D0C">
        <w:rPr>
          <w:rFonts w:ascii="Times New Roman" w:hAnsi="Times New Roman" w:cs="Times New Roman"/>
          <w:sz w:val="24"/>
          <w:szCs w:val="24"/>
        </w:rPr>
        <w:t xml:space="preserve"> проводит торги по продаже имущества </w:t>
      </w:r>
      <w:r w:rsidR="0065515F">
        <w:rPr>
          <w:rFonts w:ascii="Times New Roman" w:hAnsi="Times New Roman" w:cs="Times New Roman"/>
          <w:sz w:val="24"/>
          <w:szCs w:val="24"/>
        </w:rPr>
        <w:t xml:space="preserve">гр. </w:t>
      </w:r>
      <w:r w:rsidR="001A7B44">
        <w:rPr>
          <w:rFonts w:ascii="Times New Roman" w:hAnsi="Times New Roman" w:cs="Times New Roman"/>
          <w:sz w:val="24"/>
          <w:szCs w:val="24"/>
        </w:rPr>
        <w:t xml:space="preserve">Котова А. А. </w:t>
      </w:r>
      <w:bookmarkStart w:id="0" w:name="_GoBack"/>
      <w:bookmarkEnd w:id="0"/>
      <w:r w:rsidR="00050D0C">
        <w:rPr>
          <w:rFonts w:ascii="Times New Roman" w:hAnsi="Times New Roman" w:cs="Times New Roman"/>
          <w:sz w:val="24"/>
          <w:szCs w:val="24"/>
        </w:rPr>
        <w:t xml:space="preserve">Торги по продаже имущества проводятся </w:t>
      </w:r>
      <w:r w:rsidR="008E3155" w:rsidRPr="00EF19DE">
        <w:rPr>
          <w:rFonts w:ascii="Times New Roman" w:hAnsi="Times New Roman" w:cs="Times New Roman"/>
          <w:sz w:val="24"/>
          <w:szCs w:val="24"/>
        </w:rPr>
        <w:t>на электронной</w:t>
      </w:r>
      <w:r w:rsidR="00EF19DE" w:rsidRPr="00EF19DE">
        <w:rPr>
          <w:rFonts w:ascii="Times New Roman" w:hAnsi="Times New Roman" w:cs="Times New Roman"/>
          <w:sz w:val="24"/>
          <w:szCs w:val="24"/>
        </w:rPr>
        <w:t xml:space="preserve"> площадке «</w:t>
      </w:r>
      <w:r w:rsidR="00EF19DE" w:rsidRPr="00EF19DE">
        <w:rPr>
          <w:rFonts w:ascii="Times New Roman" w:hAnsi="Times New Roman" w:cs="Times New Roman"/>
          <w:sz w:val="24"/>
          <w:szCs w:val="24"/>
          <w:lang w:val="en-US"/>
        </w:rPr>
        <w:t>ROSSIA</w:t>
      </w:r>
      <w:r w:rsidR="00EF19DE" w:rsidRPr="00EF1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9DE" w:rsidRPr="00EF19DE">
        <w:rPr>
          <w:rFonts w:ascii="Times New Roman" w:hAnsi="Times New Roman" w:cs="Times New Roman"/>
          <w:sz w:val="24"/>
          <w:szCs w:val="24"/>
          <w:lang w:val="en-US"/>
        </w:rPr>
        <w:t>OnLaine</w:t>
      </w:r>
      <w:proofErr w:type="spellEnd"/>
      <w:r w:rsidR="00EF19DE" w:rsidRPr="00EF19DE">
        <w:rPr>
          <w:rFonts w:ascii="Times New Roman" w:hAnsi="Times New Roman" w:cs="Times New Roman"/>
          <w:sz w:val="24"/>
          <w:szCs w:val="24"/>
        </w:rPr>
        <w:t xml:space="preserve">», на сайте </w:t>
      </w:r>
      <w:hyperlink r:id="rId7" w:history="1"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//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rus</w:t>
        </w:r>
        <w:proofErr w:type="spellEnd"/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on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A6DA0" w:rsidRPr="009A6DA0" w:rsidRDefault="009A6DA0" w:rsidP="009A6DA0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A6DA0">
        <w:rPr>
          <w:rFonts w:ascii="Times New Roman" w:hAnsi="Times New Roman" w:cs="Times New Roman"/>
          <w:sz w:val="24"/>
          <w:szCs w:val="24"/>
        </w:rPr>
        <w:t xml:space="preserve"> соответствии с регламентом работы торговой электронной площадки (далее-ЭП) на сайте ЭП. Место подачи заявок – на сайте ЭП «</w:t>
      </w:r>
      <w:r w:rsidRPr="009A6DA0">
        <w:rPr>
          <w:rFonts w:ascii="Times New Roman" w:hAnsi="Times New Roman" w:cs="Times New Roman"/>
          <w:sz w:val="24"/>
          <w:szCs w:val="24"/>
          <w:lang w:val="en-US"/>
        </w:rPr>
        <w:t>ROSSIA</w:t>
      </w:r>
      <w:r w:rsidRPr="009A6D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6DA0">
        <w:rPr>
          <w:rFonts w:ascii="Times New Roman" w:hAnsi="Times New Roman" w:cs="Times New Roman"/>
          <w:sz w:val="24"/>
          <w:szCs w:val="24"/>
          <w:lang w:val="en-US"/>
        </w:rPr>
        <w:t>OnLaine</w:t>
      </w:r>
      <w:proofErr w:type="spellEnd"/>
      <w:r w:rsidRPr="009A6DA0">
        <w:rPr>
          <w:rFonts w:ascii="Times New Roman" w:hAnsi="Times New Roman" w:cs="Times New Roman"/>
          <w:sz w:val="24"/>
          <w:szCs w:val="24"/>
        </w:rPr>
        <w:t>» в разделе Банкротство (</w:t>
      </w:r>
      <w:hyperlink r:id="rId8" w:history="1"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//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rus</w:t>
        </w:r>
        <w:proofErr w:type="spellEnd"/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on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/) в соответствии с регламентом работы, в форме электронного документа.</w:t>
      </w:r>
    </w:p>
    <w:p w:rsidR="009A6DA0" w:rsidRPr="009A6DA0" w:rsidRDefault="009A6DA0" w:rsidP="009A6DA0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Задаток вносится на расчётный счёт </w:t>
      </w:r>
      <w:r w:rsidR="005B147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организатора торгов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- 4</w:t>
      </w:r>
      <w:r w:rsidR="005B147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0817810</w:t>
      </w:r>
      <w:r w:rsidR="008E3155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852094611218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, в</w:t>
      </w:r>
      <w:r w:rsidR="005B147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отд.  № 5221 ПАО Сбербанк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, к/с - 301018</w:t>
      </w:r>
      <w:r w:rsidR="00C111B6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1060000000602, БИК – 046015602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9A6DA0" w:rsidRPr="009A6DA0" w:rsidRDefault="009A6DA0" w:rsidP="009A6DA0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Задатки лицам, не являющиеся победителем торгов, возвращаются в течение 5-и рабочих дней по реквизитам поступления.</w:t>
      </w:r>
    </w:p>
    <w:p w:rsidR="00D5055B" w:rsidRDefault="00D5055B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невыполнение или ненадлежащее исполнение обязательств по настоящему договору, виновная сторона </w:t>
      </w:r>
      <w:r w:rsidR="008E3155">
        <w:rPr>
          <w:rFonts w:ascii="Times New Roman" w:hAnsi="Times New Roman" w:cs="Times New Roman"/>
          <w:sz w:val="24"/>
          <w:szCs w:val="24"/>
        </w:rPr>
        <w:t>несёт имущественную</w:t>
      </w:r>
      <w:r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законодательством Российской Федерации.</w:t>
      </w:r>
    </w:p>
    <w:p w:rsidR="00D5055B" w:rsidRDefault="00D5055B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только в письменной форме и подписаны СТОРОНАМИ или надлежаще уполномоченными лицами.</w:t>
      </w:r>
    </w:p>
    <w:p w:rsidR="00D5055B" w:rsidRDefault="00D5055B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силу.</w:t>
      </w:r>
    </w:p>
    <w:p w:rsidR="00D5055B" w:rsidRDefault="00D5055B" w:rsidP="00E3156F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сторон: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D557A" w:rsidRPr="00ED557A" w:rsidTr="00ED557A"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ED557A" w:rsidTr="00ED557A">
        <w:tc>
          <w:tcPr>
            <w:tcW w:w="4785" w:type="dxa"/>
          </w:tcPr>
          <w:p w:rsidR="00655145" w:rsidRDefault="00655145" w:rsidP="00655145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 Андрей Андреевич</w:t>
            </w:r>
          </w:p>
          <w:p w:rsidR="00655145" w:rsidRDefault="00655145" w:rsidP="00655145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– 614207276245, </w:t>
            </w:r>
          </w:p>
          <w:p w:rsidR="00655145" w:rsidRDefault="00655145" w:rsidP="00655145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 Воинов-Интернационалистов 2,</w:t>
            </w:r>
          </w:p>
          <w:p w:rsidR="00655145" w:rsidRDefault="00655145" w:rsidP="00655145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Ливиновка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Белокалитвенский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Ростовская обл.</w:t>
            </w:r>
          </w:p>
          <w:p w:rsidR="00655145" w:rsidRDefault="00655145" w:rsidP="00655145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145" w:rsidRDefault="00655145" w:rsidP="00655145">
            <w:pPr>
              <w:pStyle w:val="a3"/>
              <w:pBdr>
                <w:bottom w:val="single" w:sz="12" w:space="1" w:color="auto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145" w:rsidRDefault="00655145" w:rsidP="00655145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Котов А. А.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А.)</w:t>
            </w:r>
          </w:p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E3156F" w:rsidRDefault="00E3156F" w:rsidP="00E3156F">
      <w:pPr>
        <w:pStyle w:val="a3"/>
        <w:tabs>
          <w:tab w:val="left" w:pos="851"/>
        </w:tabs>
        <w:ind w:firstLine="851"/>
        <w:rPr>
          <w:rFonts w:ascii="Times New Roman" w:hAnsi="Times New Roman" w:cs="Times New Roman"/>
          <w:sz w:val="24"/>
          <w:szCs w:val="24"/>
        </w:rPr>
      </w:pPr>
    </w:p>
    <w:sectPr w:rsidR="00E3156F" w:rsidSect="00E315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352" w:rsidRDefault="008D7352" w:rsidP="00ED557A">
      <w:pPr>
        <w:spacing w:after="0" w:line="240" w:lineRule="auto"/>
      </w:pPr>
      <w:r>
        <w:separator/>
      </w:r>
    </w:p>
  </w:endnote>
  <w:endnote w:type="continuationSeparator" w:id="0">
    <w:p w:rsidR="008D7352" w:rsidRDefault="008D7352" w:rsidP="00ED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352" w:rsidRDefault="008D7352" w:rsidP="00ED557A">
      <w:pPr>
        <w:spacing w:after="0" w:line="240" w:lineRule="auto"/>
      </w:pPr>
      <w:r>
        <w:separator/>
      </w:r>
    </w:p>
  </w:footnote>
  <w:footnote w:type="continuationSeparator" w:id="0">
    <w:p w:rsidR="008D7352" w:rsidRDefault="008D7352" w:rsidP="00ED5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D80101"/>
    <w:multiLevelType w:val="hybridMultilevel"/>
    <w:tmpl w:val="89A0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56F"/>
    <w:rsid w:val="00050D0C"/>
    <w:rsid w:val="0007708A"/>
    <w:rsid w:val="00107E9F"/>
    <w:rsid w:val="001A7B44"/>
    <w:rsid w:val="001F3A34"/>
    <w:rsid w:val="00217BEC"/>
    <w:rsid w:val="003F414A"/>
    <w:rsid w:val="004B69CB"/>
    <w:rsid w:val="004E28B2"/>
    <w:rsid w:val="004F7A40"/>
    <w:rsid w:val="005B1470"/>
    <w:rsid w:val="00613287"/>
    <w:rsid w:val="00655145"/>
    <w:rsid w:val="0065515F"/>
    <w:rsid w:val="0071164D"/>
    <w:rsid w:val="007F3C1C"/>
    <w:rsid w:val="008D7352"/>
    <w:rsid w:val="008E3155"/>
    <w:rsid w:val="009A6DA0"/>
    <w:rsid w:val="00A865F2"/>
    <w:rsid w:val="00C111B6"/>
    <w:rsid w:val="00CA58DA"/>
    <w:rsid w:val="00D5055B"/>
    <w:rsid w:val="00E3156F"/>
    <w:rsid w:val="00EC0684"/>
    <w:rsid w:val="00EC6655"/>
    <w:rsid w:val="00ED557A"/>
    <w:rsid w:val="00EE4B3B"/>
    <w:rsid w:val="00EF19DE"/>
    <w:rsid w:val="00F5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07AF"/>
  <w15:docId w15:val="{1DB23868-E084-4EC9-835B-0E5EB5E3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56F"/>
    <w:pPr>
      <w:spacing w:after="0" w:line="240" w:lineRule="auto"/>
    </w:pPr>
  </w:style>
  <w:style w:type="table" w:styleId="a4">
    <w:name w:val="Table Grid"/>
    <w:basedOn w:val="a1"/>
    <w:uiPriority w:val="59"/>
    <w:rsid w:val="00ED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7A"/>
  </w:style>
  <w:style w:type="paragraph" w:styleId="a7">
    <w:name w:val="footer"/>
    <w:basedOn w:val="a"/>
    <w:link w:val="a8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7A"/>
  </w:style>
  <w:style w:type="character" w:styleId="a9">
    <w:name w:val="Hyperlink"/>
    <w:basedOn w:val="a0"/>
    <w:uiPriority w:val="99"/>
    <w:semiHidden/>
    <w:unhideWhenUsed/>
    <w:rsid w:val="00EF19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%20-%20gaudunkov6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0%20-%20gaudunkov6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22</cp:revision>
  <dcterms:created xsi:type="dcterms:W3CDTF">2017-03-29T08:52:00Z</dcterms:created>
  <dcterms:modified xsi:type="dcterms:W3CDTF">2018-06-20T10:33:00Z</dcterms:modified>
</cp:coreProperties>
</file>