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B3B" w:rsidRPr="00ED557A" w:rsidRDefault="00E3156F" w:rsidP="00D5055B">
      <w:pPr>
        <w:pStyle w:val="a3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57A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E3156F" w:rsidRPr="00ED557A" w:rsidRDefault="00ED557A" w:rsidP="00D505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E3156F" w:rsidRPr="00ED557A">
        <w:rPr>
          <w:rFonts w:ascii="Times New Roman" w:hAnsi="Times New Roman" w:cs="Times New Roman"/>
          <w:b/>
          <w:sz w:val="24"/>
          <w:szCs w:val="24"/>
        </w:rPr>
        <w:t>упли-продажи.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56F" w:rsidRDefault="00E3156F" w:rsidP="00D505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="00D5055B">
        <w:rPr>
          <w:rFonts w:ascii="Times New Roman" w:hAnsi="Times New Roman" w:cs="Times New Roman"/>
          <w:sz w:val="24"/>
          <w:szCs w:val="24"/>
        </w:rPr>
        <w:t xml:space="preserve"> ___________2017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55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г. </w:t>
      </w:r>
      <w:r w:rsidR="0001761B">
        <w:rPr>
          <w:rFonts w:ascii="Times New Roman" w:hAnsi="Times New Roman" w:cs="Times New Roman"/>
          <w:sz w:val="24"/>
          <w:szCs w:val="24"/>
        </w:rPr>
        <w:t>Ростов-на-Дону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8B74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3156F" w:rsidRDefault="0001761B" w:rsidP="008B74F0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Калинин Игорь Валерьевич, в лице финансово</w:t>
      </w:r>
      <w:r w:rsidR="00E3156F">
        <w:rPr>
          <w:rFonts w:ascii="Times New Roman" w:hAnsi="Times New Roman" w:cs="Times New Roman"/>
          <w:sz w:val="24"/>
          <w:szCs w:val="24"/>
        </w:rPr>
        <w:t xml:space="preserve">го управляющего </w:t>
      </w:r>
      <w:proofErr w:type="spellStart"/>
      <w:r w:rsidR="00E3156F">
        <w:rPr>
          <w:rFonts w:ascii="Times New Roman" w:hAnsi="Times New Roman" w:cs="Times New Roman"/>
          <w:sz w:val="24"/>
          <w:szCs w:val="24"/>
        </w:rPr>
        <w:t>Гайдункова</w:t>
      </w:r>
      <w:proofErr w:type="spellEnd"/>
      <w:r w:rsidR="00E3156F">
        <w:rPr>
          <w:rFonts w:ascii="Times New Roman" w:hAnsi="Times New Roman" w:cs="Times New Roman"/>
          <w:sz w:val="24"/>
          <w:szCs w:val="24"/>
        </w:rPr>
        <w:t xml:space="preserve"> В. А.,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Ростовской области 24</w:t>
      </w:r>
      <w:r w:rsidR="00E3156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E3156F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 года, по делу А53-27715</w:t>
      </w:r>
      <w:r w:rsidR="00E3156F">
        <w:rPr>
          <w:rFonts w:ascii="Times New Roman" w:hAnsi="Times New Roman" w:cs="Times New Roman"/>
          <w:sz w:val="24"/>
          <w:szCs w:val="24"/>
        </w:rPr>
        <w:t>/2015 , именуемый в дальнейшем ПРОДАВЕЦ, с одной стороны и __________________________________________________________________________________________________________________________________________________________</w:t>
      </w:r>
    </w:p>
    <w:p w:rsidR="00E3156F" w:rsidRDefault="00E3156F" w:rsidP="008B74F0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покупатель, с другой стороны, заключили настоящий договор о нижеследующем: </w:t>
      </w:r>
    </w:p>
    <w:p w:rsidR="00E3156F" w:rsidRPr="008B74F0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ПРОДАВЕЦ, передаёт, а в собственность ПОКУПАТЕЛЯ имущество  </w:t>
      </w:r>
      <w:r w:rsidR="008B74F0">
        <w:rPr>
          <w:rFonts w:ascii="Times New Roman" w:hAnsi="Times New Roman" w:cs="Times New Roman"/>
          <w:sz w:val="24"/>
          <w:szCs w:val="24"/>
        </w:rPr>
        <w:t xml:space="preserve">- </w:t>
      </w:r>
      <w:r w:rsidR="008B74F0" w:rsidRPr="008B74F0">
        <w:rPr>
          <w:rFonts w:ascii="Times New Roman" w:hAnsi="Times New Roman" w:cs="Times New Roman"/>
          <w:sz w:val="24"/>
          <w:szCs w:val="24"/>
        </w:rPr>
        <w:t>земельный участок, по адресу: ул. Степная 12</w:t>
      </w:r>
      <w:proofErr w:type="gramStart"/>
      <w:r w:rsidR="008B74F0" w:rsidRPr="008B74F0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8B74F0" w:rsidRPr="008B74F0">
        <w:rPr>
          <w:rFonts w:ascii="Times New Roman" w:hAnsi="Times New Roman" w:cs="Times New Roman"/>
          <w:sz w:val="24"/>
          <w:szCs w:val="24"/>
        </w:rPr>
        <w:t xml:space="preserve">,  ст. </w:t>
      </w:r>
      <w:proofErr w:type="spellStart"/>
      <w:r w:rsidR="008B74F0" w:rsidRPr="008B74F0">
        <w:rPr>
          <w:rFonts w:ascii="Times New Roman" w:hAnsi="Times New Roman" w:cs="Times New Roman"/>
          <w:sz w:val="24"/>
          <w:szCs w:val="24"/>
        </w:rPr>
        <w:t>Хомутовская</w:t>
      </w:r>
      <w:proofErr w:type="spellEnd"/>
      <w:r w:rsidR="008B74F0" w:rsidRPr="008B74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74F0" w:rsidRPr="008B74F0">
        <w:rPr>
          <w:rFonts w:ascii="Times New Roman" w:hAnsi="Times New Roman" w:cs="Times New Roman"/>
          <w:sz w:val="24"/>
          <w:szCs w:val="24"/>
        </w:rPr>
        <w:t>Кагальницкий</w:t>
      </w:r>
      <w:proofErr w:type="spellEnd"/>
      <w:r w:rsidR="008B74F0" w:rsidRPr="008B74F0">
        <w:rPr>
          <w:rFonts w:ascii="Times New Roman" w:hAnsi="Times New Roman" w:cs="Times New Roman"/>
          <w:sz w:val="24"/>
          <w:szCs w:val="24"/>
        </w:rPr>
        <w:t xml:space="preserve"> район, Ростовская обл., площадью 1744 кв. м., кадастровый номер 61:14:0070106:14</w:t>
      </w:r>
      <w:r w:rsidRPr="008B74F0">
        <w:rPr>
          <w:rFonts w:ascii="Times New Roman" w:hAnsi="Times New Roman" w:cs="Times New Roman"/>
          <w:sz w:val="24"/>
          <w:szCs w:val="24"/>
        </w:rPr>
        <w:t>.</w:t>
      </w:r>
    </w:p>
    <w:p w:rsidR="00E3156F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стоимость имущества составляет 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D5055B">
        <w:rPr>
          <w:rFonts w:ascii="Times New Roman" w:hAnsi="Times New Roman" w:cs="Times New Roman"/>
          <w:sz w:val="24"/>
          <w:szCs w:val="24"/>
        </w:rPr>
        <w:t xml:space="preserve"> Оплата стоимости имущества производится путём перечисления суммы по договору на расчётный счёт ПРОДАВЦА. Сумма денежных средств,  внесённых  в виде задатка за участие в торгах,  засчитывается в общей стоимости имущества</w:t>
      </w:r>
    </w:p>
    <w:p w:rsidR="00E3156F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Имущество ПРОДАВЦОМ  передаётся  ПОКУПАТЕ</w:t>
      </w:r>
      <w:r w:rsidR="008B74F0">
        <w:rPr>
          <w:rFonts w:ascii="Times New Roman" w:hAnsi="Times New Roman" w:cs="Times New Roman"/>
          <w:sz w:val="24"/>
          <w:szCs w:val="24"/>
        </w:rPr>
        <w:t>ЛЮ по месту нахождения имущества</w:t>
      </w:r>
    </w:p>
    <w:p w:rsidR="00E3156F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 акту приёма-передачи имущества.</w:t>
      </w:r>
    </w:p>
    <w:p w:rsidR="00E3156F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ознакомлен с состоянием имущества и претензий по этим основаниям к ПРОДАВЦУ не имеет.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невыполнение или ненадлежащее исполнение обязательств по настоящему договору, виновная сторона несёт  имущественную ответственность в соответствии с законодательством Российской Федерации.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своё действие при возникновении обстоятельств, предусмотренных законодательством Российской Федерации.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только в письменной форме и подписаны СТОРОНАМИ или надлежаще уполномоченными лицами.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силу.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сторон: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D557A" w:rsidRPr="00ED557A" w:rsidTr="00ED557A"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ED557A" w:rsidTr="00ED557A">
        <w:tc>
          <w:tcPr>
            <w:tcW w:w="4785" w:type="dxa"/>
          </w:tcPr>
          <w:p w:rsidR="00ED557A" w:rsidRDefault="008B74F0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Калинин Игорь Валерьевич</w:t>
            </w:r>
          </w:p>
          <w:p w:rsidR="00460732" w:rsidRDefault="008B74F0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– 616201715108, </w:t>
            </w:r>
          </w:p>
          <w:p w:rsidR="00460732" w:rsidRDefault="00460732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344001, </w:t>
            </w:r>
            <w:r w:rsidR="008B74F0">
              <w:rPr>
                <w:rFonts w:ascii="Times New Roman" w:hAnsi="Times New Roman" w:cs="Times New Roman"/>
                <w:sz w:val="24"/>
                <w:szCs w:val="24"/>
              </w:rPr>
              <w:t xml:space="preserve">ул. Саши </w:t>
            </w:r>
            <w:proofErr w:type="spellStart"/>
            <w:r w:rsidR="008B74F0">
              <w:rPr>
                <w:rFonts w:ascii="Times New Roman" w:hAnsi="Times New Roman" w:cs="Times New Roman"/>
                <w:sz w:val="24"/>
                <w:szCs w:val="24"/>
              </w:rPr>
              <w:t>Чебанова</w:t>
            </w:r>
            <w:proofErr w:type="spellEnd"/>
            <w:r w:rsidR="008B74F0">
              <w:rPr>
                <w:rFonts w:ascii="Times New Roman" w:hAnsi="Times New Roman" w:cs="Times New Roman"/>
                <w:sz w:val="24"/>
                <w:szCs w:val="24"/>
              </w:rPr>
              <w:t xml:space="preserve"> 8, кв. 20, </w:t>
            </w:r>
          </w:p>
          <w:p w:rsidR="008B74F0" w:rsidRDefault="008B74F0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</w:t>
            </w:r>
            <w:r w:rsidR="00460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на-Дону.</w:t>
            </w:r>
          </w:p>
          <w:p w:rsidR="008B74F0" w:rsidRDefault="008B74F0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4F0" w:rsidRDefault="008B74F0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57A" w:rsidRDefault="00ED557A" w:rsidP="00D5055B">
            <w:pPr>
              <w:pStyle w:val="a3"/>
              <w:pBdr>
                <w:bottom w:val="single" w:sz="12" w:space="1" w:color="auto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4F0">
              <w:rPr>
                <w:rFonts w:ascii="Times New Roman" w:hAnsi="Times New Roman" w:cs="Times New Roman"/>
                <w:sz w:val="24"/>
                <w:szCs w:val="24"/>
              </w:rPr>
              <w:t>Калинин И. В. (</w:t>
            </w:r>
            <w:proofErr w:type="spellStart"/>
            <w:r w:rsidR="008B74F0">
              <w:rPr>
                <w:rFonts w:ascii="Times New Roman" w:hAnsi="Times New Roman" w:cs="Times New Roman"/>
                <w:sz w:val="24"/>
                <w:szCs w:val="24"/>
              </w:rPr>
              <w:t>Гайдунков</w:t>
            </w:r>
            <w:proofErr w:type="spellEnd"/>
            <w:r w:rsidR="008B74F0">
              <w:rPr>
                <w:rFonts w:ascii="Times New Roman" w:hAnsi="Times New Roman" w:cs="Times New Roman"/>
                <w:sz w:val="24"/>
                <w:szCs w:val="24"/>
              </w:rPr>
              <w:t xml:space="preserve"> В. А.)</w:t>
            </w:r>
          </w:p>
          <w:bookmarkEnd w:id="0"/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055B" w:rsidRDefault="00D5055B" w:rsidP="00D5055B">
      <w:pPr>
        <w:pStyle w:val="a3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D5055B" w:rsidRDefault="00D5055B" w:rsidP="00D5055B">
      <w:pPr>
        <w:pStyle w:val="a3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sectPr w:rsidR="00D5055B" w:rsidSect="00E315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DAF" w:rsidRDefault="00BD1DAF" w:rsidP="00ED557A">
      <w:pPr>
        <w:spacing w:after="0" w:line="240" w:lineRule="auto"/>
      </w:pPr>
      <w:r>
        <w:separator/>
      </w:r>
    </w:p>
  </w:endnote>
  <w:endnote w:type="continuationSeparator" w:id="0">
    <w:p w:rsidR="00BD1DAF" w:rsidRDefault="00BD1DAF" w:rsidP="00ED5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DAF" w:rsidRDefault="00BD1DAF" w:rsidP="00ED557A">
      <w:pPr>
        <w:spacing w:after="0" w:line="240" w:lineRule="auto"/>
      </w:pPr>
      <w:r>
        <w:separator/>
      </w:r>
    </w:p>
  </w:footnote>
  <w:footnote w:type="continuationSeparator" w:id="0">
    <w:p w:rsidR="00BD1DAF" w:rsidRDefault="00BD1DAF" w:rsidP="00ED5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80101"/>
    <w:multiLevelType w:val="hybridMultilevel"/>
    <w:tmpl w:val="89A04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6F"/>
    <w:rsid w:val="0001761B"/>
    <w:rsid w:val="00460732"/>
    <w:rsid w:val="004F7A40"/>
    <w:rsid w:val="00855671"/>
    <w:rsid w:val="008B74F0"/>
    <w:rsid w:val="00BD1DAF"/>
    <w:rsid w:val="00C43F16"/>
    <w:rsid w:val="00D5055B"/>
    <w:rsid w:val="00E3156F"/>
    <w:rsid w:val="00ED557A"/>
    <w:rsid w:val="00EE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56F"/>
    <w:pPr>
      <w:spacing w:after="0" w:line="240" w:lineRule="auto"/>
    </w:pPr>
  </w:style>
  <w:style w:type="table" w:styleId="a4">
    <w:name w:val="Table Grid"/>
    <w:basedOn w:val="a1"/>
    <w:uiPriority w:val="59"/>
    <w:rsid w:val="00ED5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7A"/>
  </w:style>
  <w:style w:type="paragraph" w:styleId="a7">
    <w:name w:val="footer"/>
    <w:basedOn w:val="a"/>
    <w:link w:val="a8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56F"/>
    <w:pPr>
      <w:spacing w:after="0" w:line="240" w:lineRule="auto"/>
    </w:pPr>
  </w:style>
  <w:style w:type="table" w:styleId="a4">
    <w:name w:val="Table Grid"/>
    <w:basedOn w:val="a1"/>
    <w:uiPriority w:val="59"/>
    <w:rsid w:val="00ED5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7A"/>
  </w:style>
  <w:style w:type="paragraph" w:styleId="a7">
    <w:name w:val="footer"/>
    <w:basedOn w:val="a"/>
    <w:link w:val="a8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6</cp:revision>
  <dcterms:created xsi:type="dcterms:W3CDTF">2017-03-29T08:25:00Z</dcterms:created>
  <dcterms:modified xsi:type="dcterms:W3CDTF">2017-09-20T11:33:00Z</dcterms:modified>
</cp:coreProperties>
</file>