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B13B2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8B13B2">
        <w:rPr>
          <w:rFonts w:ascii="Times New Roman" w:hAnsi="Times New Roman" w:cs="Times New Roman"/>
          <w:sz w:val="26"/>
          <w:szCs w:val="26"/>
        </w:rPr>
        <w:t>20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624EBF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4EBF">
        <w:rPr>
          <w:rFonts w:ascii="Times New Roman" w:hAnsi="Times New Roman" w:cs="Times New Roman"/>
          <w:sz w:val="26"/>
          <w:szCs w:val="26"/>
        </w:rPr>
        <w:t xml:space="preserve">ООО «Альбион» в лице конкурсного управляющего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 В.А., действующий на основании Определения  Арбитражного суда Ростовской  области от 17.06.20 г по делу  № А53-19386/2015</w:t>
      </w:r>
      <w:r w:rsidR="00A77484" w:rsidRPr="001178E3">
        <w:rPr>
          <w:rFonts w:ascii="Times New Roman" w:hAnsi="Times New Roman" w:cs="Times New Roman"/>
          <w:sz w:val="26"/>
          <w:szCs w:val="26"/>
        </w:rPr>
        <w:t xml:space="preserve">, </w:t>
      </w:r>
      <w:r w:rsidR="00E504BB" w:rsidRPr="001178E3">
        <w:rPr>
          <w:rFonts w:ascii="Times New Roman" w:hAnsi="Times New Roman" w:cs="Times New Roman"/>
          <w:sz w:val="26"/>
          <w:szCs w:val="26"/>
        </w:rPr>
        <w:t>именуемый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дальнейшем «Продавец», в лице </w:t>
      </w:r>
      <w:r w:rsidR="00E504BB" w:rsidRPr="001178E3">
        <w:rPr>
          <w:rFonts w:ascii="Times New Roman" w:hAnsi="Times New Roman" w:cs="Times New Roman"/>
          <w:sz w:val="26"/>
          <w:szCs w:val="26"/>
        </w:rPr>
        <w:t>ООО «</w:t>
      </w:r>
      <w:r w:rsidR="00237659">
        <w:rPr>
          <w:rFonts w:ascii="Times New Roman" w:hAnsi="Times New Roman" w:cs="Times New Roman"/>
          <w:sz w:val="26"/>
          <w:szCs w:val="26"/>
        </w:rPr>
        <w:t>Комплект</w:t>
      </w:r>
      <w:r w:rsidR="00E504BB" w:rsidRPr="001178E3">
        <w:rPr>
          <w:rFonts w:ascii="Times New Roman" w:hAnsi="Times New Roman" w:cs="Times New Roman"/>
          <w:sz w:val="26"/>
          <w:szCs w:val="26"/>
        </w:rPr>
        <w:t>», именуемый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>йшем «Организатор»,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 на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   основании Договора поручения</w:t>
      </w:r>
      <w:r w:rsidR="0079198D" w:rsidRPr="001178E3">
        <w:rPr>
          <w:rFonts w:ascii="Times New Roman" w:hAnsi="Times New Roman" w:cs="Times New Roman"/>
          <w:sz w:val="26"/>
          <w:szCs w:val="26"/>
        </w:rPr>
        <w:t>, заключенного с конкурсным управляющим, 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79198D" w:rsidRPr="001178E3" w:rsidRDefault="0033712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>. ПРЕДМЕТ ДОГОВОРА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1178E3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1178E3">
        <w:rPr>
          <w:rFonts w:ascii="Times New Roman" w:hAnsi="Times New Roman" w:cs="Times New Roman"/>
          <w:sz w:val="26"/>
          <w:szCs w:val="26"/>
        </w:rPr>
        <w:t>,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</w:t>
      </w:r>
      <w:proofErr w:type="gramStart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а </w:t>
      </w:r>
      <w:r w:rsidR="00624EBF" w:rsidRPr="00624EBF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="00624EBF" w:rsidRPr="00624EBF">
        <w:rPr>
          <w:rFonts w:ascii="Times New Roman" w:hAnsi="Times New Roman" w:cs="Times New Roman"/>
          <w:sz w:val="26"/>
          <w:szCs w:val="26"/>
        </w:rPr>
        <w:t xml:space="preserve"> «Альбион</w:t>
      </w:r>
      <w:r w:rsidR="00624EBF">
        <w:rPr>
          <w:rFonts w:ascii="Times New Roman" w:hAnsi="Times New Roman" w:cs="Times New Roman"/>
          <w:sz w:val="26"/>
          <w:szCs w:val="26"/>
        </w:rPr>
        <w:t>»</w:t>
      </w:r>
      <w:r w:rsidR="008B13B2" w:rsidRPr="008B13B2">
        <w:rPr>
          <w:rFonts w:ascii="Times New Roman" w:hAnsi="Times New Roman" w:cs="Times New Roman"/>
          <w:sz w:val="26"/>
          <w:szCs w:val="26"/>
        </w:rPr>
        <w:t xml:space="preserve">, 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8C35DF" w:rsidRPr="008C35DF">
        <w:rPr>
          <w:rFonts w:ascii="Times New Roman" w:hAnsi="Times New Roman" w:cs="Times New Roman"/>
          <w:sz w:val="26"/>
          <w:szCs w:val="26"/>
        </w:rPr>
        <w:t>www.rus-on.ru.</w:t>
      </w:r>
      <w:r w:rsidR="0079198D" w:rsidRPr="001178E3">
        <w:rPr>
          <w:rFonts w:ascii="Times New Roman" w:hAnsi="Times New Roman" w:cs="Times New Roman"/>
          <w:sz w:val="26"/>
          <w:szCs w:val="26"/>
        </w:rPr>
        <w:t>:</w:t>
      </w:r>
    </w:p>
    <w:p w:rsidR="001178E3" w:rsidRPr="001178E3" w:rsidRDefault="00624EBF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EBF">
        <w:rPr>
          <w:rFonts w:ascii="Times New Roman" w:hAnsi="Times New Roman" w:cs="Times New Roman"/>
          <w:sz w:val="26"/>
          <w:szCs w:val="26"/>
        </w:rPr>
        <w:t xml:space="preserve">Лот№ 1-нежилое помещение  S=123,7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.;  номера на поэтажном плане: этаж 1, пом. II- комнаты 1,2; нежилое помещение, S=28,2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Pr="00624EBF">
        <w:rPr>
          <w:rFonts w:ascii="Times New Roman" w:hAnsi="Times New Roman" w:cs="Times New Roman"/>
          <w:sz w:val="26"/>
          <w:szCs w:val="26"/>
        </w:rPr>
        <w:t>, этаж 1, номера на поэтажном плане: этаж 1, п</w:t>
      </w:r>
      <w:r w:rsidR="009D76A7">
        <w:rPr>
          <w:rFonts w:ascii="Times New Roman" w:hAnsi="Times New Roman" w:cs="Times New Roman"/>
          <w:sz w:val="26"/>
          <w:szCs w:val="26"/>
        </w:rPr>
        <w:t>ом. I- комната 1, доля в праве 1/2</w:t>
      </w:r>
      <w:r w:rsidRPr="00624EBF">
        <w:rPr>
          <w:rFonts w:ascii="Times New Roman" w:hAnsi="Times New Roman" w:cs="Times New Roman"/>
          <w:sz w:val="26"/>
          <w:szCs w:val="26"/>
        </w:rPr>
        <w:t>,адрес объектов: г. Москва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ул. Ижорская 5, стр. 3;   нежилое помещение S=1 826,4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, этаж подвал, 1,3 номера на поэтажном плане: подвал, пом. I-комната 1, этаж 1, пом. III- комнаты с 5 по 14, 27, 31, 44,61,65, 65 а; этаж 3, помещение I- комнаты с 48 по 50, с 69 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 71, с 75 по 79, 88, 89, пом. II - комнаты с 1 по 7, доля в праве </w:t>
      </w:r>
      <w:r w:rsidR="009D76A7" w:rsidRPr="009D76A7">
        <w:rPr>
          <w:rFonts w:ascii="Times New Roman" w:hAnsi="Times New Roman" w:cs="Times New Roman"/>
          <w:sz w:val="26"/>
          <w:szCs w:val="26"/>
        </w:rPr>
        <w:t>1/2</w:t>
      </w:r>
      <w:r w:rsidRPr="00624EBF">
        <w:rPr>
          <w:rFonts w:ascii="Times New Roman" w:hAnsi="Times New Roman" w:cs="Times New Roman"/>
          <w:sz w:val="26"/>
          <w:szCs w:val="26"/>
        </w:rPr>
        <w:t xml:space="preserve">,   нежилое помещение, S= 2132,6 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 , номера на поэтажном плане: этаж 1, пом. II-комнаты 1,2; помещение III - комнаты с 39 по 41, с 45 по 47, с 49 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 54, 62; пом. IX - комн. 1; пом. VIII - комната 1; этаж 2, пом. I- комнаты с 1 по 10, 10а, 10б, 10в, 11,11а, 11б, 12; этаж 3, пом. I-комнаты с 1 по 45, 45 а, с 83по 87, нежилое помещение, S= 2658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, этаж: 1, номера на поэтажном плане: этаж: 1, пом. III - комната 43,.доля в праве 2/5,  </w:t>
      </w:r>
      <w:r w:rsidRPr="00624EBF">
        <w:rPr>
          <w:rFonts w:ascii="Times New Roman" w:hAnsi="Times New Roman" w:cs="Times New Roman"/>
          <w:sz w:val="26"/>
          <w:szCs w:val="26"/>
        </w:rPr>
        <w:tab/>
        <w:t xml:space="preserve"> адрес объектов: г. Москва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ул. Ижорская 5, стр. 1,нежилое помещение, 1- этажный (подземных этажей - 1), S= 193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., Доля в праве </w:t>
      </w:r>
      <w:r w:rsidR="009D76A7" w:rsidRPr="009D76A7">
        <w:rPr>
          <w:rFonts w:ascii="Times New Roman" w:hAnsi="Times New Roman" w:cs="Times New Roman"/>
          <w:sz w:val="26"/>
          <w:szCs w:val="26"/>
        </w:rPr>
        <w:t>1/2</w:t>
      </w:r>
      <w:r w:rsidRPr="00624EBF">
        <w:rPr>
          <w:rFonts w:ascii="Times New Roman" w:hAnsi="Times New Roman" w:cs="Times New Roman"/>
          <w:sz w:val="26"/>
          <w:szCs w:val="26"/>
        </w:rPr>
        <w:t xml:space="preserve">, адрес:   г. Москва ,ул. Ижорская 5, стр. 4,нежилое помещение  S=417,6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., номера на поэтажном плане: этаж: 1, помещение I-комната 2; помещение IV - комнаты 1,2; помещение IA- комната 1,  нежилое помещение: S=423,2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624EBF">
        <w:rPr>
          <w:rFonts w:ascii="Times New Roman" w:hAnsi="Times New Roman" w:cs="Times New Roman"/>
          <w:sz w:val="26"/>
          <w:szCs w:val="26"/>
        </w:rPr>
        <w:t>.м</w:t>
      </w:r>
      <w:proofErr w:type="spellEnd"/>
      <w:proofErr w:type="gramEnd"/>
      <w:r w:rsidRPr="00624EBF">
        <w:rPr>
          <w:rFonts w:ascii="Times New Roman" w:hAnsi="Times New Roman" w:cs="Times New Roman"/>
          <w:sz w:val="26"/>
          <w:szCs w:val="26"/>
        </w:rPr>
        <w:t xml:space="preserve"> этаж антресоль, 1, номера на поэтажном плане: антресоль - комнаты с 1 по 4; этаж 1, помещение I- комната 1; помещение II- комнаты 1,2; помещение III - комнаты 1,2; помещение V- комната 1. доля в праве </w:t>
      </w:r>
      <w:r w:rsidR="009D76A7" w:rsidRPr="009D76A7">
        <w:rPr>
          <w:rFonts w:ascii="Times New Roman" w:hAnsi="Times New Roman" w:cs="Times New Roman"/>
          <w:sz w:val="26"/>
          <w:szCs w:val="26"/>
        </w:rPr>
        <w:t>1/2</w:t>
      </w:r>
      <w:r w:rsidRPr="00624EBF">
        <w:rPr>
          <w:rFonts w:ascii="Times New Roman" w:hAnsi="Times New Roman" w:cs="Times New Roman"/>
          <w:sz w:val="26"/>
          <w:szCs w:val="26"/>
        </w:rPr>
        <w:t xml:space="preserve">,  адрес объектов: г. Москва ,ул. Ижорская 5, стр. 2. </w:t>
      </w:r>
      <w:r w:rsidR="005B68CD">
        <w:rPr>
          <w:rFonts w:ascii="Times New Roman" w:hAnsi="Times New Roman" w:cs="Times New Roman"/>
          <w:b/>
          <w:sz w:val="26"/>
          <w:szCs w:val="26"/>
        </w:rPr>
        <w:t xml:space="preserve">Начальная цена - </w:t>
      </w:r>
      <w:bookmarkStart w:id="0" w:name="_GoBack"/>
      <w:bookmarkEnd w:id="0"/>
      <w:r w:rsidR="005B68CD" w:rsidRPr="005B68CD">
        <w:rPr>
          <w:rFonts w:ascii="Times New Roman" w:hAnsi="Times New Roman" w:cs="Times New Roman"/>
          <w:b/>
          <w:sz w:val="26"/>
          <w:szCs w:val="26"/>
        </w:rPr>
        <w:t>50 000 000,00</w:t>
      </w:r>
      <w:r w:rsidRPr="005B68CD">
        <w:rPr>
          <w:rFonts w:ascii="Times New Roman" w:hAnsi="Times New Roman" w:cs="Times New Roman"/>
          <w:b/>
          <w:sz w:val="26"/>
          <w:szCs w:val="26"/>
        </w:rPr>
        <w:t xml:space="preserve"> руб.</w:t>
      </w:r>
      <w:r w:rsidRPr="00624EBF">
        <w:rPr>
          <w:rFonts w:ascii="Times New Roman" w:hAnsi="Times New Roman" w:cs="Times New Roman"/>
          <w:sz w:val="26"/>
          <w:szCs w:val="26"/>
        </w:rPr>
        <w:t xml:space="preserve"> Лот № 2- МЕРСЕДЕС БЕНЦ S 500, 2006 </w:t>
      </w:r>
      <w:proofErr w:type="spellStart"/>
      <w:r w:rsidRPr="00624EBF">
        <w:rPr>
          <w:rFonts w:ascii="Times New Roman" w:hAnsi="Times New Roman" w:cs="Times New Roman"/>
          <w:sz w:val="26"/>
          <w:szCs w:val="26"/>
        </w:rPr>
        <w:t>г.в</w:t>
      </w:r>
      <w:proofErr w:type="spellEnd"/>
      <w:r w:rsidRPr="00624EBF">
        <w:rPr>
          <w:rFonts w:ascii="Times New Roman" w:hAnsi="Times New Roman" w:cs="Times New Roman"/>
          <w:sz w:val="26"/>
          <w:szCs w:val="26"/>
        </w:rPr>
        <w:t xml:space="preserve">. VIN: WDD2211711A069642. </w:t>
      </w:r>
      <w:r w:rsidRPr="005B68CD">
        <w:rPr>
          <w:rFonts w:ascii="Times New Roman" w:hAnsi="Times New Roman" w:cs="Times New Roman"/>
          <w:b/>
          <w:sz w:val="26"/>
          <w:szCs w:val="26"/>
        </w:rPr>
        <w:t>Начальная цена  -</w:t>
      </w:r>
      <w:r w:rsidR="005B68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68CD">
        <w:rPr>
          <w:rFonts w:ascii="Times New Roman" w:hAnsi="Times New Roman" w:cs="Times New Roman"/>
          <w:b/>
          <w:sz w:val="26"/>
          <w:szCs w:val="26"/>
        </w:rPr>
        <w:t>500 000 руб.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в безналичном порядке перечисляет, а Организатор принимает на счет </w:t>
      </w:r>
      <w:proofErr w:type="gramStart"/>
      <w:r w:rsidR="009D76A7" w:rsidRPr="009D76A7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9D76A7" w:rsidRPr="009D76A7">
        <w:rPr>
          <w:rFonts w:ascii="Times New Roman" w:hAnsi="Times New Roman" w:cs="Times New Roman"/>
          <w:sz w:val="26"/>
          <w:szCs w:val="26"/>
        </w:rPr>
        <w:t>/с 40702810100600000330 в КБ «КУБАНЬ КРЕДИТ» ООО г. Краснодар, к/с 301018</w:t>
      </w:r>
      <w:r w:rsidR="00760022">
        <w:rPr>
          <w:rFonts w:ascii="Times New Roman" w:hAnsi="Times New Roman" w:cs="Times New Roman"/>
          <w:sz w:val="26"/>
          <w:szCs w:val="26"/>
        </w:rPr>
        <w:t xml:space="preserve">10200000000722, БИК 040349722, </w:t>
      </w:r>
      <w:r w:rsidRPr="001178E3">
        <w:rPr>
          <w:rFonts w:ascii="Times New Roman" w:hAnsi="Times New Roman" w:cs="Times New Roman"/>
          <w:sz w:val="26"/>
          <w:szCs w:val="26"/>
        </w:rPr>
        <w:t xml:space="preserve">задаток в размере 20 % от </w:t>
      </w:r>
      <w:r w:rsidR="006D5BD8" w:rsidRPr="001178E3">
        <w:rPr>
          <w:rFonts w:ascii="Times New Roman" w:hAnsi="Times New Roman" w:cs="Times New Roman"/>
          <w:sz w:val="26"/>
          <w:szCs w:val="26"/>
        </w:rPr>
        <w:t xml:space="preserve">начальной цены для каждого </w:t>
      </w:r>
      <w:r w:rsidR="00646057">
        <w:rPr>
          <w:rFonts w:ascii="Times New Roman" w:hAnsi="Times New Roman" w:cs="Times New Roman"/>
          <w:sz w:val="26"/>
          <w:szCs w:val="26"/>
        </w:rPr>
        <w:t>лота.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lastRenderedPageBreak/>
        <w:t>Задаток вносится Претендентом в качестве обеспечения обязательства по оплате приобретаемого имущества.</w:t>
      </w:r>
    </w:p>
    <w:p w:rsidR="002F72BA" w:rsidRDefault="002F72BA" w:rsidP="002F72BA">
      <w:pPr>
        <w:pStyle w:val="Default"/>
        <w:jc w:val="both"/>
        <w:rPr>
          <w:b/>
          <w:sz w:val="26"/>
          <w:szCs w:val="26"/>
          <w:u w:val="single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возвращает денежные средства, полученные в качестве задатка, заявителям, не признанным победителями торгов </w:t>
      </w:r>
      <w:r w:rsidRPr="007B5C49">
        <w:rPr>
          <w:b/>
          <w:sz w:val="26"/>
          <w:szCs w:val="26"/>
          <w:u w:val="single"/>
        </w:rPr>
        <w:t>за минусом суммы  за расчетное   кассовое облу</w:t>
      </w:r>
      <w:r w:rsidR="007B5C49">
        <w:rPr>
          <w:b/>
          <w:sz w:val="26"/>
          <w:szCs w:val="26"/>
          <w:u w:val="single"/>
        </w:rPr>
        <w:t>живание согласно тарифам банка.</w:t>
      </w:r>
    </w:p>
    <w:p w:rsidR="007B5C49" w:rsidRPr="007B5C49" w:rsidRDefault="007B5C49" w:rsidP="002F72BA">
      <w:pPr>
        <w:pStyle w:val="Default"/>
        <w:jc w:val="both"/>
        <w:rPr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F26F28" w:rsidRPr="00F26F28">
        <w:rPr>
          <w:rFonts w:ascii="Times New Roman" w:hAnsi="Times New Roman" w:cs="Times New Roman"/>
          <w:sz w:val="26"/>
          <w:szCs w:val="26"/>
        </w:rPr>
        <w:t xml:space="preserve">Задаток в размере 20% от начальной цены по всем лотам вносится в период приема заявок </w:t>
      </w:r>
      <w:r w:rsidRPr="001178E3">
        <w:rPr>
          <w:rFonts w:ascii="Times New Roman" w:hAnsi="Times New Roman" w:cs="Times New Roman"/>
          <w:sz w:val="26"/>
          <w:szCs w:val="26"/>
        </w:rPr>
        <w:t xml:space="preserve">с </w:t>
      </w:r>
      <w:r w:rsidR="008A132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B5C49">
        <w:rPr>
          <w:rFonts w:ascii="Times New Roman" w:eastAsia="Calibri" w:hAnsi="Times New Roman" w:cs="Times New Roman"/>
          <w:sz w:val="26"/>
          <w:szCs w:val="26"/>
        </w:rPr>
        <w:t>14.09.20 10</w:t>
      </w:r>
      <w:r w:rsidR="00760022" w:rsidRPr="00760022">
        <w:rPr>
          <w:rFonts w:ascii="Times New Roman" w:eastAsia="Calibri" w:hAnsi="Times New Roman" w:cs="Times New Roman"/>
          <w:sz w:val="26"/>
          <w:szCs w:val="26"/>
        </w:rPr>
        <w:t xml:space="preserve">.00  -20.10.20 10.00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отзыва Претендентом, в установленном действующим законодательством порядке, заявки на участие в торгах, до признания его </w:t>
      </w:r>
      <w:r w:rsidR="0079198D" w:rsidRPr="001178E3">
        <w:rPr>
          <w:rFonts w:ascii="Times New Roman" w:hAnsi="Times New Roman" w:cs="Times New Roman"/>
          <w:sz w:val="26"/>
          <w:szCs w:val="26"/>
        </w:rPr>
        <w:lastRenderedPageBreak/>
        <w:t>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72663F" w:rsidRPr="0072663F" w:rsidRDefault="0072663F" w:rsidP="0072663F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2663F">
        <w:rPr>
          <w:rFonts w:ascii="Times New Roman" w:hAnsi="Times New Roman" w:cs="Times New Roman"/>
          <w:b/>
          <w:sz w:val="26"/>
          <w:szCs w:val="26"/>
        </w:rPr>
        <w:t>ООО «Комплект»,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sz w:val="26"/>
          <w:szCs w:val="26"/>
        </w:rPr>
      </w:pPr>
      <w:r w:rsidRPr="007B5C49">
        <w:rPr>
          <w:rFonts w:ascii="Times New Roman" w:hAnsi="Times New Roman" w:cs="Times New Roman"/>
          <w:sz w:val="26"/>
          <w:szCs w:val="26"/>
        </w:rPr>
        <w:t>ИНН 6163158789</w:t>
      </w:r>
      <w:r w:rsidRPr="007B5C49">
        <w:rPr>
          <w:rFonts w:ascii="Times New Roman" w:hAnsi="Times New Roman" w:cs="Times New Roman"/>
          <w:sz w:val="26"/>
          <w:szCs w:val="26"/>
        </w:rPr>
        <w:tab/>
        <w:t>КПП 616301001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sz w:val="26"/>
          <w:szCs w:val="26"/>
        </w:rPr>
      </w:pPr>
      <w:r w:rsidRPr="007B5C49">
        <w:rPr>
          <w:rFonts w:ascii="Times New Roman" w:hAnsi="Times New Roman" w:cs="Times New Roman"/>
          <w:sz w:val="26"/>
          <w:szCs w:val="26"/>
        </w:rPr>
        <w:t>ОГРН 1146196012049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sz w:val="26"/>
          <w:szCs w:val="26"/>
        </w:rPr>
      </w:pPr>
      <w:r w:rsidRPr="007B5C49">
        <w:rPr>
          <w:rFonts w:ascii="Times New Roman" w:hAnsi="Times New Roman" w:cs="Times New Roman"/>
          <w:sz w:val="26"/>
          <w:szCs w:val="26"/>
        </w:rPr>
        <w:t>344006, Ростов-на-Дону, ул. Суворова, д.63, литер</w:t>
      </w:r>
      <w:proofErr w:type="gramStart"/>
      <w:r w:rsidRPr="007B5C49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Pr="007B5C49">
        <w:rPr>
          <w:rFonts w:ascii="Times New Roman" w:hAnsi="Times New Roman" w:cs="Times New Roman"/>
          <w:sz w:val="26"/>
          <w:szCs w:val="26"/>
        </w:rPr>
        <w:t xml:space="preserve">, офис 10. 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5C49">
        <w:rPr>
          <w:rFonts w:ascii="Times New Roman" w:hAnsi="Times New Roman" w:cs="Times New Roman"/>
          <w:sz w:val="26"/>
          <w:szCs w:val="26"/>
        </w:rPr>
        <w:lastRenderedPageBreak/>
        <w:t>р</w:t>
      </w:r>
      <w:proofErr w:type="gramEnd"/>
      <w:r w:rsidRPr="007B5C49">
        <w:rPr>
          <w:rFonts w:ascii="Times New Roman" w:hAnsi="Times New Roman" w:cs="Times New Roman"/>
          <w:sz w:val="26"/>
          <w:szCs w:val="26"/>
        </w:rPr>
        <w:t>/с 40702810100600000330 в КБ «КУБАНЬ КРЕДИТ» ООО г. Краснодар, к/с 30101810200000000722, БИК 040349722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B5C49">
        <w:rPr>
          <w:rFonts w:ascii="Times New Roman" w:hAnsi="Times New Roman" w:cs="Times New Roman"/>
          <w:b/>
          <w:sz w:val="26"/>
          <w:szCs w:val="26"/>
        </w:rPr>
        <w:t>Генеральный директор</w:t>
      </w:r>
    </w:p>
    <w:p w:rsidR="007B5C49" w:rsidRPr="007B5C49" w:rsidRDefault="007B5C49" w:rsidP="007B5C4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C73AD" w:rsidRPr="007B5C49" w:rsidRDefault="007B5C49" w:rsidP="007B5C4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B5C49">
        <w:rPr>
          <w:rFonts w:ascii="Times New Roman" w:hAnsi="Times New Roman" w:cs="Times New Roman"/>
          <w:b/>
          <w:sz w:val="26"/>
          <w:szCs w:val="26"/>
        </w:rPr>
        <w:t>__________________/Д.С. Лукина/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24108"/>
    <w:rsid w:val="000D17D7"/>
    <w:rsid w:val="001178E3"/>
    <w:rsid w:val="0014083B"/>
    <w:rsid w:val="00205772"/>
    <w:rsid w:val="00237659"/>
    <w:rsid w:val="00241D78"/>
    <w:rsid w:val="002F72BA"/>
    <w:rsid w:val="0033712D"/>
    <w:rsid w:val="004E1D2B"/>
    <w:rsid w:val="005A2F68"/>
    <w:rsid w:val="005B68CD"/>
    <w:rsid w:val="00624EBF"/>
    <w:rsid w:val="00646057"/>
    <w:rsid w:val="006D5BD8"/>
    <w:rsid w:val="0072525D"/>
    <w:rsid w:val="0072663F"/>
    <w:rsid w:val="00744EF8"/>
    <w:rsid w:val="00760022"/>
    <w:rsid w:val="0079198D"/>
    <w:rsid w:val="007B5C49"/>
    <w:rsid w:val="008A132D"/>
    <w:rsid w:val="008B13B2"/>
    <w:rsid w:val="008C35DF"/>
    <w:rsid w:val="008C73AD"/>
    <w:rsid w:val="009D76A7"/>
    <w:rsid w:val="00A77484"/>
    <w:rsid w:val="00B74682"/>
    <w:rsid w:val="00DB7949"/>
    <w:rsid w:val="00E504BB"/>
    <w:rsid w:val="00E52E96"/>
    <w:rsid w:val="00F26F28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Дюжикова Екатерина Александровна</cp:lastModifiedBy>
  <cp:revision>16</cp:revision>
  <dcterms:created xsi:type="dcterms:W3CDTF">2017-06-29T13:04:00Z</dcterms:created>
  <dcterms:modified xsi:type="dcterms:W3CDTF">2020-09-11T09:59:00Z</dcterms:modified>
</cp:coreProperties>
</file>