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3264" w:rsidRPr="00157D8F" w:rsidRDefault="006E3264" w:rsidP="00A13BF8">
      <w:pPr>
        <w:shd w:val="clear" w:color="auto" w:fill="FFFFFF"/>
        <w:spacing w:line="228" w:lineRule="auto"/>
        <w:ind w:right="57"/>
        <w:jc w:val="center"/>
        <w:rPr>
          <w:b/>
          <w:bCs/>
          <w:color w:val="000000"/>
          <w:sz w:val="26"/>
          <w:szCs w:val="26"/>
        </w:rPr>
      </w:pPr>
      <w:r w:rsidRPr="00157D8F">
        <w:rPr>
          <w:b/>
          <w:bCs/>
          <w:color w:val="000000"/>
          <w:sz w:val="26"/>
          <w:szCs w:val="26"/>
        </w:rPr>
        <w:t xml:space="preserve">ПОЕКТ </w:t>
      </w:r>
    </w:p>
    <w:p w:rsidR="00A13BF8" w:rsidRPr="00157D8F" w:rsidRDefault="006E3264" w:rsidP="00A13BF8">
      <w:pPr>
        <w:shd w:val="clear" w:color="auto" w:fill="FFFFFF"/>
        <w:spacing w:line="228" w:lineRule="auto"/>
        <w:ind w:right="57"/>
        <w:jc w:val="center"/>
        <w:rPr>
          <w:b/>
          <w:bCs/>
          <w:color w:val="000000"/>
          <w:sz w:val="26"/>
          <w:szCs w:val="26"/>
        </w:rPr>
      </w:pPr>
      <w:r w:rsidRPr="00157D8F">
        <w:rPr>
          <w:b/>
          <w:bCs/>
          <w:color w:val="000000"/>
          <w:sz w:val="26"/>
          <w:szCs w:val="26"/>
        </w:rPr>
        <w:t xml:space="preserve">ДОГОВОРА </w:t>
      </w:r>
    </w:p>
    <w:p w:rsidR="006E3264" w:rsidRPr="00157D8F" w:rsidRDefault="006E3264" w:rsidP="00A13BF8">
      <w:pPr>
        <w:shd w:val="clear" w:color="auto" w:fill="FFFFFF"/>
        <w:spacing w:line="228" w:lineRule="auto"/>
        <w:ind w:right="57"/>
        <w:jc w:val="center"/>
        <w:rPr>
          <w:b/>
          <w:bCs/>
          <w:color w:val="000000"/>
          <w:sz w:val="26"/>
          <w:szCs w:val="26"/>
        </w:rPr>
      </w:pPr>
      <w:r w:rsidRPr="00157D8F">
        <w:rPr>
          <w:b/>
          <w:bCs/>
          <w:color w:val="000000"/>
          <w:sz w:val="26"/>
          <w:szCs w:val="26"/>
        </w:rPr>
        <w:t>КУПЛИ-ПРОДАЖИ</w:t>
      </w:r>
    </w:p>
    <w:p w:rsidR="00A13BF8" w:rsidRPr="00157D8F" w:rsidRDefault="00A13BF8" w:rsidP="00A13BF8">
      <w:pPr>
        <w:shd w:val="clear" w:color="auto" w:fill="FFFFFF"/>
        <w:spacing w:line="228" w:lineRule="auto"/>
        <w:ind w:left="57" w:right="57" w:firstLine="113"/>
        <w:jc w:val="both"/>
        <w:rPr>
          <w:bCs/>
          <w:color w:val="000000"/>
          <w:sz w:val="26"/>
          <w:szCs w:val="26"/>
        </w:rPr>
      </w:pPr>
      <w:r w:rsidRPr="00157D8F">
        <w:rPr>
          <w:bCs/>
          <w:color w:val="000000"/>
          <w:sz w:val="26"/>
          <w:szCs w:val="26"/>
        </w:rPr>
        <w:t>г.</w:t>
      </w:r>
      <w:r w:rsidRPr="00157D8F">
        <w:rPr>
          <w:bCs/>
          <w:color w:val="000000"/>
          <w:sz w:val="26"/>
          <w:szCs w:val="26"/>
        </w:rPr>
        <w:tab/>
      </w:r>
      <w:r w:rsidRPr="00157D8F">
        <w:rPr>
          <w:bCs/>
          <w:color w:val="000000"/>
          <w:sz w:val="26"/>
          <w:szCs w:val="26"/>
        </w:rPr>
        <w:tab/>
      </w:r>
      <w:r w:rsidRPr="00157D8F">
        <w:rPr>
          <w:bCs/>
          <w:color w:val="000000"/>
          <w:sz w:val="26"/>
          <w:szCs w:val="26"/>
        </w:rPr>
        <w:tab/>
      </w:r>
      <w:r w:rsidRPr="00157D8F">
        <w:rPr>
          <w:bCs/>
          <w:color w:val="000000"/>
          <w:sz w:val="26"/>
          <w:szCs w:val="26"/>
        </w:rPr>
        <w:tab/>
      </w:r>
      <w:r w:rsidRPr="00157D8F">
        <w:rPr>
          <w:bCs/>
          <w:color w:val="000000"/>
          <w:sz w:val="26"/>
          <w:szCs w:val="26"/>
        </w:rPr>
        <w:tab/>
        <w:t xml:space="preserve">                   </w:t>
      </w:r>
      <w:r w:rsidR="006E3264" w:rsidRPr="00157D8F">
        <w:rPr>
          <w:bCs/>
          <w:color w:val="000000"/>
          <w:sz w:val="26"/>
          <w:szCs w:val="26"/>
        </w:rPr>
        <w:t xml:space="preserve">   </w:t>
      </w:r>
      <w:r w:rsidR="00E5665E">
        <w:rPr>
          <w:bCs/>
          <w:color w:val="000000"/>
          <w:sz w:val="26"/>
          <w:szCs w:val="26"/>
        </w:rPr>
        <w:t xml:space="preserve">                     </w:t>
      </w:r>
      <w:r w:rsidR="006E3264" w:rsidRPr="00157D8F">
        <w:rPr>
          <w:bCs/>
          <w:color w:val="000000"/>
          <w:sz w:val="26"/>
          <w:szCs w:val="26"/>
        </w:rPr>
        <w:t xml:space="preserve"> </w:t>
      </w:r>
      <w:r w:rsidR="00E5665E">
        <w:rPr>
          <w:bCs/>
          <w:color w:val="000000"/>
          <w:sz w:val="26"/>
          <w:szCs w:val="26"/>
        </w:rPr>
        <w:t xml:space="preserve">  «___» ______ 2020</w:t>
      </w:r>
      <w:r w:rsidRPr="00157D8F">
        <w:rPr>
          <w:bCs/>
          <w:color w:val="000000"/>
          <w:sz w:val="26"/>
          <w:szCs w:val="26"/>
        </w:rPr>
        <w:t>г.</w:t>
      </w:r>
    </w:p>
    <w:p w:rsidR="00A13BF8" w:rsidRPr="00157D8F" w:rsidRDefault="00A13BF8" w:rsidP="00A13BF8">
      <w:pPr>
        <w:spacing w:line="228" w:lineRule="auto"/>
        <w:ind w:left="57" w:right="57" w:firstLine="113"/>
        <w:jc w:val="both"/>
        <w:rPr>
          <w:sz w:val="26"/>
          <w:szCs w:val="26"/>
        </w:rPr>
      </w:pPr>
    </w:p>
    <w:p w:rsidR="00252AD6" w:rsidRPr="00157D8F" w:rsidRDefault="00370E7F" w:rsidP="005C384C">
      <w:pPr>
        <w:pStyle w:val="Default"/>
        <w:ind w:firstLine="709"/>
        <w:jc w:val="both"/>
        <w:rPr>
          <w:sz w:val="26"/>
          <w:szCs w:val="26"/>
        </w:rPr>
      </w:pPr>
      <w:r w:rsidRPr="00370E7F">
        <w:rPr>
          <w:rFonts w:eastAsia="Times New Roman"/>
          <w:sz w:val="26"/>
          <w:szCs w:val="26"/>
        </w:rPr>
        <w:t>ООО «Альбион» в лице конкурсного управляющего Иосипчук В.А., действующий на основании Определения  Арбитражного суда Ростовской  области от 17.06.20 г по делу  № А53-19386/2015</w:t>
      </w:r>
      <w:r w:rsidR="00E5665E" w:rsidRPr="00E5665E">
        <w:rPr>
          <w:rFonts w:eastAsia="Times New Roman"/>
          <w:sz w:val="26"/>
          <w:szCs w:val="26"/>
        </w:rPr>
        <w:t>,</w:t>
      </w:r>
      <w:r w:rsidR="00A13BF8" w:rsidRPr="00157D8F">
        <w:rPr>
          <w:sz w:val="26"/>
          <w:szCs w:val="26"/>
        </w:rPr>
        <w:t xml:space="preserve">, именуемый </w:t>
      </w:r>
      <w:r w:rsidR="00A13BF8" w:rsidRPr="00157D8F">
        <w:rPr>
          <w:b/>
          <w:sz w:val="26"/>
          <w:szCs w:val="26"/>
        </w:rPr>
        <w:t>«Продавец»</w:t>
      </w:r>
      <w:r w:rsidR="00A13BF8" w:rsidRPr="00157D8F">
        <w:rPr>
          <w:sz w:val="26"/>
          <w:szCs w:val="26"/>
        </w:rPr>
        <w:t xml:space="preserve">, с одной стороны, и ______________________ в лице ____________________, действующего на основании ___________________, именуемый </w:t>
      </w:r>
      <w:r w:rsidR="00A13BF8" w:rsidRPr="00157D8F">
        <w:rPr>
          <w:b/>
          <w:sz w:val="26"/>
          <w:szCs w:val="26"/>
        </w:rPr>
        <w:t>«Покупатель»</w:t>
      </w:r>
      <w:r w:rsidR="00A13BF8" w:rsidRPr="00157D8F">
        <w:rPr>
          <w:sz w:val="26"/>
          <w:szCs w:val="26"/>
        </w:rPr>
        <w:t>, с другой стороны, действуя в соответствии с Протоколом ___________________ от ___________________,  заключили настоящий договор о нижеследующем:</w:t>
      </w:r>
    </w:p>
    <w:p w:rsidR="00A13BF8" w:rsidRPr="00157D8F" w:rsidRDefault="00A13BF8" w:rsidP="00A13BF8">
      <w:pPr>
        <w:shd w:val="clear" w:color="auto" w:fill="FFFFFF"/>
        <w:spacing w:line="216" w:lineRule="auto"/>
        <w:ind w:right="57"/>
        <w:jc w:val="center"/>
        <w:rPr>
          <w:b/>
          <w:bCs/>
          <w:color w:val="000000"/>
          <w:sz w:val="26"/>
          <w:szCs w:val="26"/>
        </w:rPr>
      </w:pPr>
      <w:r w:rsidRPr="00157D8F">
        <w:rPr>
          <w:b/>
          <w:bCs/>
          <w:color w:val="000000"/>
          <w:sz w:val="26"/>
          <w:szCs w:val="26"/>
        </w:rPr>
        <w:t>1. ПРЕДМЕТ ДОГОВОРА</w:t>
      </w:r>
    </w:p>
    <w:p w:rsidR="00DE1944" w:rsidRDefault="00A13BF8" w:rsidP="00511B6E">
      <w:pPr>
        <w:shd w:val="clear" w:color="auto" w:fill="FFFFFF"/>
        <w:tabs>
          <w:tab w:val="left" w:pos="456"/>
        </w:tabs>
        <w:spacing w:line="216" w:lineRule="auto"/>
        <w:ind w:right="57" w:firstLine="567"/>
        <w:jc w:val="both"/>
        <w:rPr>
          <w:color w:val="000000"/>
          <w:sz w:val="26"/>
          <w:szCs w:val="26"/>
        </w:rPr>
      </w:pPr>
      <w:r w:rsidRPr="00157D8F">
        <w:rPr>
          <w:color w:val="000000"/>
          <w:sz w:val="26"/>
          <w:szCs w:val="26"/>
        </w:rPr>
        <w:t xml:space="preserve">1.1. </w:t>
      </w:r>
      <w:r w:rsidR="0020306F" w:rsidRPr="00157D8F">
        <w:rPr>
          <w:rFonts w:eastAsia="Calibri"/>
          <w:sz w:val="26"/>
          <w:szCs w:val="26"/>
          <w:lang w:eastAsia="en-US"/>
        </w:rPr>
        <w:t>Продавец на основании протокола от ___ №_____ об итогах проведения электронных торгов на площадке</w:t>
      </w:r>
      <w:r w:rsidR="0020306F" w:rsidRPr="00157D8F">
        <w:rPr>
          <w:color w:val="000000"/>
          <w:sz w:val="26"/>
          <w:szCs w:val="26"/>
        </w:rPr>
        <w:t xml:space="preserve"> </w:t>
      </w:r>
      <w:r w:rsidR="00511B6E" w:rsidRPr="00157D8F">
        <w:rPr>
          <w:color w:val="000000"/>
          <w:sz w:val="26"/>
          <w:szCs w:val="26"/>
        </w:rPr>
        <w:t xml:space="preserve">по адресу </w:t>
      </w:r>
      <w:hyperlink r:id="rId8" w:history="1">
        <w:r w:rsidR="0008345E" w:rsidRPr="005E575C">
          <w:rPr>
            <w:rStyle w:val="a6"/>
            <w:sz w:val="26"/>
            <w:szCs w:val="26"/>
          </w:rPr>
          <w:t>www.rus-on.ru</w:t>
        </w:r>
      </w:hyperlink>
      <w:r w:rsidR="0008345E" w:rsidRPr="0008345E">
        <w:rPr>
          <w:color w:val="000000"/>
          <w:sz w:val="26"/>
          <w:szCs w:val="26"/>
        </w:rPr>
        <w:t>.</w:t>
      </w:r>
      <w:r w:rsidR="0008345E">
        <w:rPr>
          <w:color w:val="000000"/>
          <w:sz w:val="26"/>
          <w:szCs w:val="26"/>
        </w:rPr>
        <w:t xml:space="preserve"> </w:t>
      </w:r>
      <w:r w:rsidR="00511B6E" w:rsidRPr="00157D8F">
        <w:rPr>
          <w:color w:val="000000"/>
          <w:sz w:val="26"/>
          <w:szCs w:val="26"/>
        </w:rPr>
        <w:t>№ ___ организованных ООО «</w:t>
      </w:r>
      <w:r w:rsidR="006A732F">
        <w:rPr>
          <w:color w:val="000000"/>
          <w:sz w:val="26"/>
          <w:szCs w:val="26"/>
        </w:rPr>
        <w:t>Комплект»</w:t>
      </w:r>
      <w:r w:rsidR="00E317AD" w:rsidRPr="00157D8F">
        <w:rPr>
          <w:color w:val="000000"/>
          <w:sz w:val="26"/>
          <w:szCs w:val="26"/>
        </w:rPr>
        <w:t xml:space="preserve"> в соответствии со статьями 2 и 3 настоящего договора, передает Покупателю</w:t>
      </w:r>
      <w:r w:rsidR="0020306F" w:rsidRPr="00157D8F">
        <w:rPr>
          <w:color w:val="000000"/>
          <w:sz w:val="26"/>
          <w:szCs w:val="26"/>
        </w:rPr>
        <w:t xml:space="preserve"> имущество</w:t>
      </w:r>
      <w:r w:rsidR="006E3264" w:rsidRPr="00157D8F">
        <w:rPr>
          <w:color w:val="000000"/>
          <w:sz w:val="26"/>
          <w:szCs w:val="26"/>
        </w:rPr>
        <w:t>______</w:t>
      </w:r>
      <w:r w:rsidR="0020306F" w:rsidRPr="00157D8F">
        <w:rPr>
          <w:color w:val="000000"/>
          <w:sz w:val="26"/>
          <w:szCs w:val="26"/>
        </w:rPr>
        <w:t xml:space="preserve">, </w:t>
      </w:r>
    </w:p>
    <w:p w:rsidR="00370E7F" w:rsidRDefault="00370E7F" w:rsidP="003D18F7">
      <w:pPr>
        <w:shd w:val="clear" w:color="auto" w:fill="FFFFFF"/>
        <w:tabs>
          <w:tab w:val="left" w:pos="456"/>
        </w:tabs>
        <w:spacing w:line="216" w:lineRule="auto"/>
        <w:ind w:right="57" w:firstLine="567"/>
        <w:jc w:val="both"/>
        <w:rPr>
          <w:color w:val="000000"/>
          <w:sz w:val="26"/>
          <w:szCs w:val="26"/>
        </w:rPr>
      </w:pPr>
      <w:r w:rsidRPr="00370E7F">
        <w:rPr>
          <w:color w:val="000000"/>
          <w:sz w:val="26"/>
          <w:szCs w:val="26"/>
        </w:rPr>
        <w:t xml:space="preserve">Лот№ 1-нежилое помещение  S=123,7 кв.м.;  номера на поэтажном плане: этаж 1, пом. II- комнаты 1,2; нежилое помещение, S=28,2 кв.м, этаж 1, номера на поэтажном плане: этаж 1, пом. I- комната 1, доля в праве 1/2,адрес объектов: г. Москва ,ул. Ижорская 5, стр. 3;   нежилое помещение S=1 826,4 кв.м, этаж подвал, 1,3 номера на поэтажном плане: подвал, пом. I-комната 1, этаж 1, пом. III- комнаты с 5 по 14, 27, 31, 44,61,65, 65 а; этаж 3, помещение I- комнаты с 48 по 50, с 69 по 71, с 75 по 79, 88, 89, пом. II - комнаты с 1 по 7, доля в праве 1/2,   нежилое помещение, S= 2132,6  кв.м , номера на поэтажном плане: этаж 1, пом. II-комнаты 1,2; помещение III - комнаты с 39 по 41, с 45 по 47, с 49 по 54, 62; пом. IX - комн. 1; пом. VIII - комната 1; этаж 2, пом. I- комнаты с 1 по 10, 10а, 10б, 10в, 11,11а, 11б, 12; этаж 3, пом. I-комнаты с 1 по 45, 45 а, с 83по 87, нежилое помещение, S= 2658 кв.м, этаж: 1, номера на поэтажном плане: этаж: 1, пом. III - комната 43,.доля в праве 2/5,  </w:t>
      </w:r>
      <w:r w:rsidRPr="00370E7F">
        <w:rPr>
          <w:color w:val="000000"/>
          <w:sz w:val="26"/>
          <w:szCs w:val="26"/>
        </w:rPr>
        <w:tab/>
        <w:t xml:space="preserve"> адрес объектов: г. Москва ,ул. Ижорская 5, стр. 1,нежилое помещение, 1- этажный (подземных этажей - 1), S= 193 кв.м., Доля в праве 1/2, адрес:   г. Москва ,ул. Ижорская 5, стр. 4,нежилое помещение  S=417,6 кв.м., номера на поэтажном плане: этаж: 1, помещение I-комната 2; помещение IV - комнаты 1,2; помещение IA- комната 1,  нежилое помещение: S=423,2 кв.м этаж антресоль, 1, номера на поэтажном плане: антресоль - комнаты с 1 по 4; этаж 1, помещение I- комната 1; помещение II- комнаты 1,2; помещение III - комнаты 1,2; помещение V- комната 1. доля в праве 1/2,  адрес объектов: г. Москва ,ул. Ижорская 5, стр. 2. </w:t>
      </w:r>
      <w:r w:rsidRPr="00B20FCF">
        <w:rPr>
          <w:b/>
          <w:color w:val="000000"/>
          <w:sz w:val="26"/>
          <w:szCs w:val="26"/>
        </w:rPr>
        <w:t xml:space="preserve">Начальная цена  </w:t>
      </w:r>
      <w:r w:rsidR="00B20FCF" w:rsidRPr="00B20FCF">
        <w:rPr>
          <w:b/>
          <w:color w:val="000000"/>
          <w:sz w:val="26"/>
          <w:szCs w:val="26"/>
        </w:rPr>
        <w:t>50 000 000,00</w:t>
      </w:r>
      <w:r w:rsidRPr="00B20FCF">
        <w:rPr>
          <w:b/>
          <w:color w:val="000000"/>
          <w:sz w:val="26"/>
          <w:szCs w:val="26"/>
        </w:rPr>
        <w:t xml:space="preserve"> руб.</w:t>
      </w:r>
      <w:r w:rsidRPr="00370E7F">
        <w:rPr>
          <w:color w:val="000000"/>
          <w:sz w:val="26"/>
          <w:szCs w:val="26"/>
        </w:rPr>
        <w:t xml:space="preserve"> Лот № 2- МЕРСЕДЕС БЕНЦ S 500, 2006 г.в. VIN: WDD2211711A069642. </w:t>
      </w:r>
      <w:bookmarkStart w:id="0" w:name="_GoBack"/>
      <w:r w:rsidRPr="00B20FCF">
        <w:rPr>
          <w:b/>
          <w:color w:val="000000"/>
          <w:sz w:val="26"/>
          <w:szCs w:val="26"/>
        </w:rPr>
        <w:t>Начальная цена  -500 000 руб.</w:t>
      </w:r>
      <w:bookmarkEnd w:id="0"/>
    </w:p>
    <w:p w:rsidR="00370E7F" w:rsidRDefault="00370E7F" w:rsidP="003D18F7">
      <w:pPr>
        <w:shd w:val="clear" w:color="auto" w:fill="FFFFFF"/>
        <w:tabs>
          <w:tab w:val="left" w:pos="456"/>
        </w:tabs>
        <w:spacing w:line="216" w:lineRule="auto"/>
        <w:ind w:right="57" w:firstLine="567"/>
        <w:jc w:val="both"/>
        <w:rPr>
          <w:color w:val="000000"/>
          <w:sz w:val="26"/>
          <w:szCs w:val="26"/>
        </w:rPr>
      </w:pPr>
    </w:p>
    <w:p w:rsidR="00511B6E" w:rsidRPr="00157D8F" w:rsidRDefault="00E317AD" w:rsidP="00511B6E">
      <w:pPr>
        <w:shd w:val="clear" w:color="auto" w:fill="FFFFFF"/>
        <w:tabs>
          <w:tab w:val="left" w:pos="456"/>
        </w:tabs>
        <w:spacing w:line="216" w:lineRule="auto"/>
        <w:ind w:right="57" w:firstLine="567"/>
        <w:jc w:val="both"/>
        <w:rPr>
          <w:color w:val="000000"/>
          <w:sz w:val="26"/>
          <w:szCs w:val="26"/>
        </w:rPr>
      </w:pPr>
      <w:r w:rsidRPr="00157D8F">
        <w:rPr>
          <w:color w:val="000000"/>
          <w:sz w:val="26"/>
          <w:szCs w:val="26"/>
        </w:rPr>
        <w:t>а</w:t>
      </w:r>
      <w:r w:rsidR="00511B6E" w:rsidRPr="00157D8F">
        <w:rPr>
          <w:color w:val="000000"/>
          <w:sz w:val="26"/>
          <w:szCs w:val="26"/>
        </w:rPr>
        <w:t xml:space="preserve"> Покупатель:</w:t>
      </w:r>
    </w:p>
    <w:p w:rsidR="00511B6E" w:rsidRPr="00157D8F" w:rsidRDefault="00511B6E" w:rsidP="00511B6E">
      <w:pPr>
        <w:shd w:val="clear" w:color="auto" w:fill="FFFFFF"/>
        <w:tabs>
          <w:tab w:val="left" w:pos="456"/>
        </w:tabs>
        <w:spacing w:line="216" w:lineRule="auto"/>
        <w:ind w:right="57" w:firstLine="567"/>
        <w:jc w:val="both"/>
        <w:rPr>
          <w:color w:val="000000"/>
          <w:sz w:val="26"/>
          <w:szCs w:val="26"/>
        </w:rPr>
      </w:pPr>
      <w:r w:rsidRPr="00157D8F">
        <w:rPr>
          <w:color w:val="000000"/>
          <w:sz w:val="26"/>
          <w:szCs w:val="26"/>
        </w:rPr>
        <w:t>-  уплачивает Продавцу цену продажи имущества;</w:t>
      </w:r>
    </w:p>
    <w:p w:rsidR="00511B6E" w:rsidRPr="00157D8F" w:rsidRDefault="00511B6E" w:rsidP="00511B6E">
      <w:pPr>
        <w:shd w:val="clear" w:color="auto" w:fill="FFFFFF"/>
        <w:tabs>
          <w:tab w:val="left" w:pos="456"/>
        </w:tabs>
        <w:spacing w:line="216" w:lineRule="auto"/>
        <w:ind w:right="57" w:firstLine="567"/>
        <w:jc w:val="both"/>
        <w:rPr>
          <w:color w:val="000000"/>
          <w:sz w:val="26"/>
          <w:szCs w:val="26"/>
        </w:rPr>
      </w:pPr>
      <w:r w:rsidRPr="00157D8F">
        <w:rPr>
          <w:color w:val="000000"/>
          <w:sz w:val="26"/>
          <w:szCs w:val="26"/>
        </w:rPr>
        <w:t>-  принимает имущество в свою собственность;</w:t>
      </w:r>
    </w:p>
    <w:p w:rsidR="008D0EC9" w:rsidRPr="00157D8F" w:rsidRDefault="00511B6E" w:rsidP="00E317AD">
      <w:pPr>
        <w:shd w:val="clear" w:color="auto" w:fill="FFFFFF"/>
        <w:tabs>
          <w:tab w:val="left" w:pos="456"/>
        </w:tabs>
        <w:spacing w:line="216" w:lineRule="auto"/>
        <w:ind w:right="57" w:firstLine="567"/>
        <w:jc w:val="both"/>
        <w:rPr>
          <w:color w:val="000000"/>
          <w:sz w:val="26"/>
          <w:szCs w:val="26"/>
        </w:rPr>
      </w:pPr>
      <w:r w:rsidRPr="00157D8F">
        <w:rPr>
          <w:color w:val="000000"/>
          <w:sz w:val="26"/>
          <w:szCs w:val="26"/>
        </w:rPr>
        <w:t xml:space="preserve">-  соблюдает иные условия, предусмотренные Договором.  </w:t>
      </w:r>
      <w:r w:rsidR="008D0EC9" w:rsidRPr="00157D8F">
        <w:rPr>
          <w:color w:val="000000"/>
          <w:sz w:val="26"/>
          <w:szCs w:val="26"/>
        </w:rPr>
        <w:t>:</w:t>
      </w:r>
    </w:p>
    <w:p w:rsidR="008D0EC9" w:rsidRPr="00157D8F" w:rsidRDefault="008D0EC9" w:rsidP="008D0EC9">
      <w:pPr>
        <w:shd w:val="clear" w:color="auto" w:fill="FFFFFF"/>
        <w:tabs>
          <w:tab w:val="left" w:pos="456"/>
        </w:tabs>
        <w:spacing w:line="216" w:lineRule="auto"/>
        <w:ind w:right="57" w:firstLine="567"/>
        <w:jc w:val="both"/>
        <w:rPr>
          <w:color w:val="000000"/>
          <w:sz w:val="26"/>
          <w:szCs w:val="26"/>
        </w:rPr>
      </w:pPr>
      <w:r w:rsidRPr="00157D8F">
        <w:rPr>
          <w:color w:val="000000"/>
          <w:sz w:val="26"/>
          <w:szCs w:val="26"/>
        </w:rPr>
        <w:t>1.2 Продавец подтверждает, что он обладает всеми правами, необходимыми для совершения сделки и передачи Покупателю права собственности на имущество.</w:t>
      </w:r>
    </w:p>
    <w:p w:rsidR="00B07242" w:rsidRPr="00157D8F" w:rsidRDefault="00E317AD" w:rsidP="005C384C">
      <w:pPr>
        <w:widowControl/>
        <w:suppressAutoHyphens w:val="0"/>
        <w:autoSpaceDE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157D8F">
        <w:rPr>
          <w:rFonts w:eastAsia="Calibri"/>
          <w:sz w:val="26"/>
          <w:szCs w:val="26"/>
          <w:lang w:eastAsia="en-US"/>
        </w:rPr>
        <w:t>1.3. Продавец заявляет, что Имущество правами других лиц не обременено, не заложено, не продано, не является предметом спора и исков третьих лиц, на Имущество не наложен арест, и оно не состоит под запретом.</w:t>
      </w:r>
    </w:p>
    <w:p w:rsidR="008D0EC9" w:rsidRPr="00157D8F" w:rsidRDefault="008D0EC9" w:rsidP="00A13BF8">
      <w:pPr>
        <w:shd w:val="clear" w:color="auto" w:fill="FFFFFF"/>
        <w:spacing w:line="216" w:lineRule="auto"/>
        <w:ind w:right="57"/>
        <w:jc w:val="center"/>
        <w:rPr>
          <w:b/>
          <w:bCs/>
          <w:color w:val="000000"/>
          <w:sz w:val="26"/>
          <w:szCs w:val="26"/>
        </w:rPr>
      </w:pPr>
      <w:r w:rsidRPr="00157D8F">
        <w:rPr>
          <w:b/>
          <w:bCs/>
          <w:color w:val="000000"/>
          <w:sz w:val="26"/>
          <w:szCs w:val="26"/>
        </w:rPr>
        <w:t>2. ПОРЯДОК РАСЧЕТОВ</w:t>
      </w:r>
    </w:p>
    <w:p w:rsidR="00B07242" w:rsidRPr="00157D8F" w:rsidRDefault="00A13BF8" w:rsidP="00B07242">
      <w:pPr>
        <w:shd w:val="clear" w:color="auto" w:fill="FFFFFF"/>
        <w:spacing w:line="216" w:lineRule="auto"/>
        <w:ind w:right="57" w:firstLine="567"/>
        <w:jc w:val="both"/>
        <w:rPr>
          <w:b/>
          <w:bCs/>
          <w:color w:val="000000"/>
          <w:sz w:val="26"/>
          <w:szCs w:val="26"/>
        </w:rPr>
      </w:pPr>
      <w:r w:rsidRPr="00157D8F">
        <w:rPr>
          <w:b/>
          <w:bCs/>
          <w:color w:val="000000"/>
          <w:sz w:val="26"/>
          <w:szCs w:val="26"/>
        </w:rPr>
        <w:t>2.1. Продавец обязан:</w:t>
      </w:r>
    </w:p>
    <w:p w:rsidR="008D0EC9" w:rsidRPr="00157D8F" w:rsidRDefault="008D0EC9" w:rsidP="00B07242">
      <w:pPr>
        <w:shd w:val="clear" w:color="auto" w:fill="FFFFFF"/>
        <w:spacing w:line="216" w:lineRule="auto"/>
        <w:ind w:right="57" w:firstLine="709"/>
        <w:contextualSpacing/>
        <w:jc w:val="both"/>
        <w:rPr>
          <w:b/>
          <w:bCs/>
          <w:color w:val="000000"/>
          <w:sz w:val="26"/>
          <w:szCs w:val="26"/>
        </w:rPr>
      </w:pPr>
      <w:r w:rsidRPr="00157D8F">
        <w:rPr>
          <w:bCs/>
          <w:color w:val="000000"/>
          <w:sz w:val="26"/>
          <w:szCs w:val="26"/>
        </w:rPr>
        <w:lastRenderedPageBreak/>
        <w:t xml:space="preserve"> </w:t>
      </w:r>
      <w:r w:rsidR="00B07242" w:rsidRPr="00157D8F">
        <w:rPr>
          <w:bCs/>
          <w:color w:val="000000"/>
          <w:sz w:val="26"/>
          <w:szCs w:val="26"/>
        </w:rPr>
        <w:t xml:space="preserve">2.1. </w:t>
      </w:r>
      <w:r w:rsidRPr="00157D8F">
        <w:rPr>
          <w:bCs/>
          <w:color w:val="000000"/>
          <w:sz w:val="26"/>
          <w:szCs w:val="26"/>
        </w:rPr>
        <w:t xml:space="preserve">Цена имущества, определенная в ходе торгов, составляет ___________.  </w:t>
      </w:r>
    </w:p>
    <w:p w:rsidR="00B07242" w:rsidRPr="00157D8F" w:rsidRDefault="008D0EC9" w:rsidP="00B07242">
      <w:pPr>
        <w:shd w:val="clear" w:color="auto" w:fill="FFFFFF"/>
        <w:spacing w:line="216" w:lineRule="auto"/>
        <w:ind w:left="57" w:right="57" w:firstLine="709"/>
        <w:contextualSpacing/>
        <w:jc w:val="both"/>
        <w:rPr>
          <w:bCs/>
          <w:color w:val="000000"/>
          <w:sz w:val="26"/>
          <w:szCs w:val="26"/>
        </w:rPr>
      </w:pPr>
      <w:r w:rsidRPr="00157D8F">
        <w:rPr>
          <w:bCs/>
          <w:color w:val="000000"/>
          <w:sz w:val="26"/>
          <w:szCs w:val="26"/>
        </w:rPr>
        <w:t>2.2. Сумма задатка в размере __________</w:t>
      </w:r>
      <w:r w:rsidR="00B07242" w:rsidRPr="00157D8F">
        <w:rPr>
          <w:bCs/>
          <w:color w:val="000000"/>
          <w:sz w:val="26"/>
          <w:szCs w:val="26"/>
        </w:rPr>
        <w:t>_ (</w:t>
      </w:r>
      <w:r w:rsidRPr="00157D8F">
        <w:rPr>
          <w:bCs/>
          <w:color w:val="000000"/>
          <w:sz w:val="26"/>
          <w:szCs w:val="26"/>
        </w:rPr>
        <w:t>________________________) рублей, без НДС, засчитывается в</w:t>
      </w:r>
      <w:r w:rsidR="00B07242" w:rsidRPr="00157D8F">
        <w:rPr>
          <w:bCs/>
          <w:color w:val="000000"/>
          <w:sz w:val="26"/>
          <w:szCs w:val="26"/>
        </w:rPr>
        <w:t xml:space="preserve"> сумму цены продажи Имущества. </w:t>
      </w:r>
    </w:p>
    <w:p w:rsidR="00511B6E" w:rsidRPr="00157D8F" w:rsidRDefault="008D0EC9" w:rsidP="005C384C">
      <w:pPr>
        <w:shd w:val="clear" w:color="auto" w:fill="FFFFFF"/>
        <w:spacing w:line="216" w:lineRule="auto"/>
        <w:ind w:left="57" w:right="57" w:firstLine="709"/>
        <w:contextualSpacing/>
        <w:jc w:val="both"/>
        <w:rPr>
          <w:bCs/>
          <w:color w:val="000000"/>
          <w:sz w:val="26"/>
          <w:szCs w:val="26"/>
        </w:rPr>
      </w:pPr>
      <w:r w:rsidRPr="00157D8F">
        <w:rPr>
          <w:bCs/>
          <w:color w:val="000000"/>
          <w:sz w:val="26"/>
          <w:szCs w:val="26"/>
        </w:rPr>
        <w:t>2.3. Остальная сумма цены продажи Имущества, подлежащая уплате Покупателем, в размере _________________________ руб.</w:t>
      </w:r>
      <w:r w:rsidR="00B07242" w:rsidRPr="00157D8F">
        <w:rPr>
          <w:bCs/>
          <w:color w:val="000000"/>
          <w:sz w:val="26"/>
          <w:szCs w:val="26"/>
        </w:rPr>
        <w:t>, должна</w:t>
      </w:r>
      <w:r w:rsidRPr="00157D8F">
        <w:rPr>
          <w:bCs/>
          <w:color w:val="000000"/>
          <w:sz w:val="26"/>
          <w:szCs w:val="26"/>
        </w:rPr>
        <w:t xml:space="preserve"> быть перечислена на счет Продавца в течение </w:t>
      </w:r>
      <w:r w:rsidR="00F32A89">
        <w:rPr>
          <w:bCs/>
          <w:color w:val="000000"/>
          <w:sz w:val="26"/>
          <w:szCs w:val="26"/>
        </w:rPr>
        <w:t>30</w:t>
      </w:r>
      <w:r w:rsidRPr="00157D8F">
        <w:rPr>
          <w:bCs/>
          <w:color w:val="000000"/>
          <w:sz w:val="26"/>
          <w:szCs w:val="26"/>
        </w:rPr>
        <w:t xml:space="preserve"> (</w:t>
      </w:r>
      <w:r w:rsidR="00F32A89">
        <w:rPr>
          <w:bCs/>
          <w:color w:val="000000"/>
          <w:sz w:val="26"/>
          <w:szCs w:val="26"/>
        </w:rPr>
        <w:t>тридцати</w:t>
      </w:r>
      <w:r w:rsidRPr="00157D8F">
        <w:rPr>
          <w:bCs/>
          <w:color w:val="000000"/>
          <w:sz w:val="26"/>
          <w:szCs w:val="26"/>
        </w:rPr>
        <w:t xml:space="preserve">) календарных дней со дня заключения настоящего Договора, а именно не </w:t>
      </w:r>
      <w:r w:rsidR="00DE1944">
        <w:rPr>
          <w:bCs/>
          <w:color w:val="000000"/>
          <w:sz w:val="26"/>
          <w:szCs w:val="26"/>
        </w:rPr>
        <w:t>позднее «___» __________2020</w:t>
      </w:r>
      <w:r w:rsidRPr="00157D8F">
        <w:rPr>
          <w:bCs/>
          <w:color w:val="000000"/>
          <w:sz w:val="26"/>
          <w:szCs w:val="26"/>
        </w:rPr>
        <w:t xml:space="preserve"> г., путем единовременного перечисления денежных средств на счет продавца</w:t>
      </w:r>
      <w:r w:rsidR="00511B6E" w:rsidRPr="00157D8F">
        <w:rPr>
          <w:bCs/>
          <w:color w:val="000000"/>
          <w:sz w:val="26"/>
          <w:szCs w:val="26"/>
        </w:rPr>
        <w:t xml:space="preserve">: </w:t>
      </w:r>
      <w:r w:rsidR="0008345E" w:rsidRPr="0008345E">
        <w:rPr>
          <w:bCs/>
          <w:color w:val="000000"/>
          <w:sz w:val="26"/>
          <w:szCs w:val="26"/>
          <w:u w:val="single"/>
        </w:rPr>
        <w:t xml:space="preserve">р/с №: 40702810508200000475 в </w:t>
      </w:r>
      <w:r w:rsidR="003D18F7" w:rsidRPr="003D18F7">
        <w:rPr>
          <w:bCs/>
          <w:color w:val="000000"/>
          <w:sz w:val="26"/>
          <w:szCs w:val="26"/>
          <w:u w:val="single"/>
        </w:rPr>
        <w:t>ООО «Альбион» р/с 40702810552090016895, к/с 30101810600000000602 в Юго-Западный банк ПАО «Сбербанк», БИК 046015602</w:t>
      </w:r>
      <w:r w:rsidRPr="00157D8F">
        <w:rPr>
          <w:bCs/>
          <w:color w:val="000000"/>
          <w:sz w:val="26"/>
          <w:szCs w:val="26"/>
        </w:rPr>
        <w:t>2.4. Надлежащим выполнением обязательств Покупателя по оплате Объекта является поступление денежных средств на счет Продавца в сумме и сроки, указанные в п. 2.3 настоящего договора.</w:t>
      </w:r>
    </w:p>
    <w:p w:rsidR="00252AD6" w:rsidRPr="00157D8F" w:rsidRDefault="00252AD6" w:rsidP="00511B6E">
      <w:pPr>
        <w:pStyle w:val="a7"/>
        <w:widowControl/>
        <w:numPr>
          <w:ilvl w:val="0"/>
          <w:numId w:val="5"/>
        </w:numPr>
        <w:suppressAutoHyphens w:val="0"/>
        <w:overflowPunct w:val="0"/>
        <w:autoSpaceDE/>
        <w:autoSpaceDN w:val="0"/>
        <w:adjustRightInd w:val="0"/>
        <w:spacing w:after="160" w:line="259" w:lineRule="auto"/>
        <w:jc w:val="center"/>
        <w:rPr>
          <w:sz w:val="26"/>
          <w:szCs w:val="26"/>
          <w:lang w:eastAsia="ru-RU"/>
        </w:rPr>
      </w:pPr>
      <w:r w:rsidRPr="00157D8F">
        <w:rPr>
          <w:b/>
          <w:sz w:val="26"/>
          <w:szCs w:val="26"/>
          <w:lang w:eastAsia="ru-RU"/>
        </w:rPr>
        <w:t>ВОЗНИКНОВЕНИЕ ПРАВА СОБСТВЕННОСТИ НА ИМУЩЕСТВО</w:t>
      </w:r>
    </w:p>
    <w:p w:rsidR="00252AD6" w:rsidRPr="00157D8F" w:rsidRDefault="00252AD6" w:rsidP="006E3264">
      <w:pPr>
        <w:widowControl/>
        <w:tabs>
          <w:tab w:val="left" w:pos="2552"/>
        </w:tabs>
        <w:suppressAutoHyphens w:val="0"/>
        <w:overflowPunct w:val="0"/>
        <w:autoSpaceDN w:val="0"/>
        <w:adjustRightInd w:val="0"/>
        <w:ind w:firstLine="709"/>
        <w:contextualSpacing/>
        <w:jc w:val="both"/>
        <w:rPr>
          <w:sz w:val="26"/>
          <w:szCs w:val="26"/>
          <w:lang w:eastAsia="ru-RU"/>
        </w:rPr>
      </w:pPr>
      <w:r w:rsidRPr="00157D8F">
        <w:rPr>
          <w:sz w:val="26"/>
          <w:szCs w:val="26"/>
          <w:lang w:eastAsia="ru-RU"/>
        </w:rPr>
        <w:t>3.1. Переход права собственности (право требования) на Имущество от Продавца к Покупателю оформляется после полной уплаты Покупателем цены продажи Имущества в соответствии с условиями статьи 2 настоящего Договора.</w:t>
      </w:r>
    </w:p>
    <w:p w:rsidR="00252AD6" w:rsidRPr="00157D8F" w:rsidRDefault="00252AD6" w:rsidP="006E3264">
      <w:pPr>
        <w:widowControl/>
        <w:tabs>
          <w:tab w:val="left" w:pos="851"/>
        </w:tabs>
        <w:suppressAutoHyphens w:val="0"/>
        <w:overflowPunct w:val="0"/>
        <w:autoSpaceDN w:val="0"/>
        <w:adjustRightInd w:val="0"/>
        <w:spacing w:after="120"/>
        <w:ind w:firstLine="709"/>
        <w:contextualSpacing/>
        <w:jc w:val="both"/>
        <w:rPr>
          <w:sz w:val="26"/>
          <w:szCs w:val="26"/>
          <w:lang w:eastAsia="ru-RU"/>
        </w:rPr>
      </w:pPr>
      <w:r w:rsidRPr="00157D8F">
        <w:rPr>
          <w:sz w:val="26"/>
          <w:szCs w:val="26"/>
          <w:lang w:eastAsia="ru-RU"/>
        </w:rPr>
        <w:t>3.2. Имущество считается переданным Покупателю по настоящему Договору с момента подписания им и Продавцом акта приема-передачи после полной оплаты приобретаемого Покупателем имущества и поступления на счет Продавца полной суммы продажи Имущества.</w:t>
      </w:r>
    </w:p>
    <w:p w:rsidR="00252AD6" w:rsidRPr="00157D8F" w:rsidRDefault="00252AD6" w:rsidP="006E3264">
      <w:pPr>
        <w:widowControl/>
        <w:tabs>
          <w:tab w:val="left" w:pos="851"/>
        </w:tabs>
        <w:suppressAutoHyphens w:val="0"/>
        <w:overflowPunct w:val="0"/>
        <w:autoSpaceDN w:val="0"/>
        <w:adjustRightInd w:val="0"/>
        <w:spacing w:after="120"/>
        <w:ind w:firstLine="709"/>
        <w:contextualSpacing/>
        <w:jc w:val="both"/>
        <w:rPr>
          <w:sz w:val="26"/>
          <w:szCs w:val="26"/>
          <w:lang w:eastAsia="ru-RU"/>
        </w:rPr>
      </w:pPr>
      <w:r w:rsidRPr="00157D8F">
        <w:rPr>
          <w:color w:val="FF0000"/>
          <w:sz w:val="26"/>
          <w:szCs w:val="26"/>
          <w:lang w:eastAsia="ru-RU"/>
        </w:rPr>
        <w:t xml:space="preserve"> </w:t>
      </w:r>
      <w:r w:rsidRPr="00157D8F">
        <w:rPr>
          <w:sz w:val="26"/>
          <w:szCs w:val="26"/>
          <w:lang w:eastAsia="ru-RU"/>
        </w:rPr>
        <w:t>3.3. Полная уплата Покупателем цены продажи Имущества подтверждается выписками со счета Продавца о поступлении указанных в ст. 2 настоящего Договора средств.</w:t>
      </w:r>
    </w:p>
    <w:p w:rsidR="00252AD6" w:rsidRPr="00157D8F" w:rsidRDefault="00252AD6" w:rsidP="00B07242">
      <w:pPr>
        <w:shd w:val="clear" w:color="auto" w:fill="FFFFFF"/>
        <w:spacing w:line="216" w:lineRule="auto"/>
        <w:ind w:left="57" w:right="57" w:firstLine="709"/>
        <w:contextualSpacing/>
        <w:jc w:val="both"/>
        <w:rPr>
          <w:bCs/>
          <w:color w:val="000000"/>
          <w:sz w:val="26"/>
          <w:szCs w:val="26"/>
        </w:rPr>
      </w:pPr>
    </w:p>
    <w:p w:rsidR="00A13BF8" w:rsidRPr="00157D8F" w:rsidRDefault="00A13BF8" w:rsidP="00B07242">
      <w:pPr>
        <w:shd w:val="clear" w:color="auto" w:fill="FFFFFF"/>
        <w:tabs>
          <w:tab w:val="left" w:pos="730"/>
        </w:tabs>
        <w:spacing w:line="216" w:lineRule="auto"/>
        <w:ind w:right="57" w:firstLine="709"/>
        <w:contextualSpacing/>
        <w:jc w:val="center"/>
        <w:rPr>
          <w:b/>
          <w:color w:val="000000"/>
          <w:sz w:val="26"/>
          <w:szCs w:val="26"/>
        </w:rPr>
      </w:pPr>
      <w:r w:rsidRPr="00157D8F">
        <w:rPr>
          <w:b/>
          <w:color w:val="000000"/>
          <w:sz w:val="26"/>
          <w:szCs w:val="26"/>
        </w:rPr>
        <w:t>4. ОТВЕТСТВЕННОСТЬ СТОРОН</w:t>
      </w:r>
    </w:p>
    <w:p w:rsidR="00A13BF8" w:rsidRPr="00157D8F" w:rsidRDefault="00A13BF8" w:rsidP="00B07242">
      <w:pPr>
        <w:shd w:val="clear" w:color="auto" w:fill="FFFFFF"/>
        <w:tabs>
          <w:tab w:val="left" w:pos="730"/>
        </w:tabs>
        <w:spacing w:line="216" w:lineRule="auto"/>
        <w:ind w:right="57" w:firstLine="709"/>
        <w:contextualSpacing/>
        <w:jc w:val="both"/>
        <w:rPr>
          <w:color w:val="000000"/>
          <w:sz w:val="26"/>
          <w:szCs w:val="26"/>
        </w:rPr>
      </w:pPr>
      <w:r w:rsidRPr="00157D8F">
        <w:rPr>
          <w:color w:val="000000"/>
          <w:sz w:val="26"/>
          <w:szCs w:val="26"/>
        </w:rPr>
        <w:t>4.1. Сторона, не исполнившая или ненадлежащим образом исполнившая свои обязательства по настоящему договору, обязана возместить другой стороне причинённые таким неисполнением убытки.</w:t>
      </w:r>
    </w:p>
    <w:p w:rsidR="00A13BF8" w:rsidRPr="00157D8F" w:rsidRDefault="00A13BF8" w:rsidP="00B07242">
      <w:pPr>
        <w:shd w:val="clear" w:color="auto" w:fill="FFFFFF"/>
        <w:tabs>
          <w:tab w:val="left" w:pos="624"/>
        </w:tabs>
        <w:spacing w:line="216" w:lineRule="auto"/>
        <w:ind w:right="57" w:firstLine="709"/>
        <w:contextualSpacing/>
        <w:jc w:val="both"/>
        <w:rPr>
          <w:color w:val="000000"/>
          <w:sz w:val="26"/>
          <w:szCs w:val="26"/>
        </w:rPr>
      </w:pPr>
      <w:r w:rsidRPr="00157D8F">
        <w:rPr>
          <w:color w:val="000000"/>
          <w:sz w:val="26"/>
          <w:szCs w:val="26"/>
        </w:rPr>
        <w:t>4.2. Взыскание неустоек и убытков не освобождает сторону, нарушившую договор, от исполнения обязательств в натуре.</w:t>
      </w:r>
    </w:p>
    <w:p w:rsidR="00B07242" w:rsidRPr="00157D8F" w:rsidRDefault="00A13BF8" w:rsidP="005C384C">
      <w:pPr>
        <w:shd w:val="clear" w:color="auto" w:fill="FFFFFF"/>
        <w:tabs>
          <w:tab w:val="left" w:pos="624"/>
        </w:tabs>
        <w:spacing w:line="216" w:lineRule="auto"/>
        <w:ind w:right="57" w:firstLine="709"/>
        <w:contextualSpacing/>
        <w:jc w:val="both"/>
        <w:rPr>
          <w:color w:val="000000"/>
          <w:sz w:val="26"/>
          <w:szCs w:val="26"/>
        </w:rPr>
      </w:pPr>
      <w:r w:rsidRPr="00157D8F">
        <w:rPr>
          <w:color w:val="000000"/>
          <w:sz w:val="26"/>
          <w:szCs w:val="26"/>
        </w:rPr>
        <w:t>4.3. В случаях, не предусмотренных настоящим договором, имущественная ответственность определяется в соответствии с действующим законодательством Российской Федерации.</w:t>
      </w:r>
    </w:p>
    <w:p w:rsidR="00A13BF8" w:rsidRPr="00157D8F" w:rsidRDefault="00A13BF8" w:rsidP="00B07242">
      <w:pPr>
        <w:shd w:val="clear" w:color="auto" w:fill="FFFFFF"/>
        <w:tabs>
          <w:tab w:val="left" w:pos="624"/>
        </w:tabs>
        <w:spacing w:line="216" w:lineRule="auto"/>
        <w:ind w:right="57" w:firstLine="709"/>
        <w:contextualSpacing/>
        <w:jc w:val="center"/>
        <w:rPr>
          <w:b/>
          <w:bCs/>
          <w:color w:val="000000"/>
          <w:sz w:val="26"/>
          <w:szCs w:val="26"/>
        </w:rPr>
      </w:pPr>
      <w:r w:rsidRPr="00157D8F">
        <w:rPr>
          <w:b/>
          <w:bCs/>
          <w:color w:val="000000"/>
          <w:sz w:val="26"/>
          <w:szCs w:val="26"/>
        </w:rPr>
        <w:t>5. ОБСТОЯТЕЛЬСТВА НЕПРЕОДОЛИМОЙ СИЛЫ</w:t>
      </w:r>
    </w:p>
    <w:p w:rsidR="00A13BF8" w:rsidRPr="00157D8F" w:rsidRDefault="00A13BF8" w:rsidP="00B07242">
      <w:pPr>
        <w:shd w:val="clear" w:color="auto" w:fill="FFFFFF"/>
        <w:tabs>
          <w:tab w:val="left" w:pos="490"/>
        </w:tabs>
        <w:spacing w:line="216" w:lineRule="auto"/>
        <w:ind w:right="57" w:firstLine="709"/>
        <w:contextualSpacing/>
        <w:jc w:val="both"/>
        <w:rPr>
          <w:color w:val="000000"/>
          <w:sz w:val="26"/>
          <w:szCs w:val="26"/>
        </w:rPr>
      </w:pPr>
      <w:r w:rsidRPr="00157D8F">
        <w:rPr>
          <w:color w:val="000000"/>
          <w:sz w:val="26"/>
          <w:szCs w:val="26"/>
        </w:rPr>
        <w:t>5.1. Ни одна из сторон не несет ответственность перед другой стороной за неисполнение или ненадлежащее исполнение обязательств, обусловленных обстоятельствами, возникшими помимо воли и желания сторон, и которые нельзя предвидеть или избежать, включая объявленную или фактическую войну, гражданские волнения, эпидемии, эмбарго, землетрясения, наводнения, пожары, и другие стихийные бедствия.</w:t>
      </w:r>
    </w:p>
    <w:p w:rsidR="00A13BF8" w:rsidRPr="00157D8F" w:rsidRDefault="00A13BF8" w:rsidP="00B07242">
      <w:pPr>
        <w:shd w:val="clear" w:color="auto" w:fill="FFFFFF"/>
        <w:tabs>
          <w:tab w:val="left" w:pos="490"/>
        </w:tabs>
        <w:spacing w:line="216" w:lineRule="auto"/>
        <w:ind w:right="57" w:firstLine="709"/>
        <w:contextualSpacing/>
        <w:jc w:val="both"/>
        <w:rPr>
          <w:color w:val="000000"/>
          <w:sz w:val="26"/>
          <w:szCs w:val="26"/>
        </w:rPr>
      </w:pPr>
      <w:r w:rsidRPr="00157D8F">
        <w:rPr>
          <w:color w:val="000000"/>
          <w:sz w:val="26"/>
          <w:szCs w:val="26"/>
        </w:rPr>
        <w:t>5.2. Свидетельство, выданное соответствующей торговой палатой или иным компетентным органом, является достаточным подтверждением наличия и продолжительности действия непреодолимой силы.</w:t>
      </w:r>
    </w:p>
    <w:p w:rsidR="00A13BF8" w:rsidRPr="00157D8F" w:rsidRDefault="00A13BF8" w:rsidP="00B07242">
      <w:pPr>
        <w:shd w:val="clear" w:color="auto" w:fill="FFFFFF"/>
        <w:tabs>
          <w:tab w:val="left" w:pos="490"/>
        </w:tabs>
        <w:spacing w:line="216" w:lineRule="auto"/>
        <w:ind w:right="57" w:firstLine="709"/>
        <w:contextualSpacing/>
        <w:jc w:val="both"/>
        <w:rPr>
          <w:color w:val="000000"/>
          <w:sz w:val="26"/>
          <w:szCs w:val="26"/>
        </w:rPr>
      </w:pPr>
      <w:r w:rsidRPr="00157D8F">
        <w:rPr>
          <w:color w:val="000000"/>
          <w:sz w:val="26"/>
          <w:szCs w:val="26"/>
        </w:rPr>
        <w:t>5.3. Сторона, которая не исполнила своего обязательства, должна дать извещение другой стороне о препятствии и его влиянии на исполнение обязательств по настоящему договору.</w:t>
      </w:r>
    </w:p>
    <w:p w:rsidR="00A13BF8" w:rsidRPr="00157D8F" w:rsidRDefault="00A13BF8" w:rsidP="00B07242">
      <w:pPr>
        <w:shd w:val="clear" w:color="auto" w:fill="FFFFFF"/>
        <w:tabs>
          <w:tab w:val="left" w:pos="490"/>
        </w:tabs>
        <w:spacing w:line="216" w:lineRule="auto"/>
        <w:ind w:right="57" w:firstLine="709"/>
        <w:contextualSpacing/>
        <w:jc w:val="center"/>
        <w:rPr>
          <w:b/>
          <w:color w:val="000000"/>
          <w:sz w:val="26"/>
          <w:szCs w:val="26"/>
        </w:rPr>
      </w:pPr>
      <w:r w:rsidRPr="00157D8F">
        <w:rPr>
          <w:b/>
          <w:color w:val="000000"/>
          <w:sz w:val="26"/>
          <w:szCs w:val="26"/>
        </w:rPr>
        <w:t>6. СРОК ДЕЙСТВИЯ ДОГОВОРА</w:t>
      </w:r>
    </w:p>
    <w:p w:rsidR="00A13BF8" w:rsidRPr="00157D8F" w:rsidRDefault="00A13BF8" w:rsidP="00B07242">
      <w:pPr>
        <w:shd w:val="clear" w:color="auto" w:fill="FFFFFF"/>
        <w:tabs>
          <w:tab w:val="left" w:pos="715"/>
        </w:tabs>
        <w:spacing w:line="216" w:lineRule="auto"/>
        <w:ind w:right="57" w:firstLine="709"/>
        <w:contextualSpacing/>
        <w:jc w:val="both"/>
        <w:rPr>
          <w:color w:val="000000"/>
          <w:sz w:val="26"/>
          <w:szCs w:val="26"/>
        </w:rPr>
      </w:pPr>
      <w:r w:rsidRPr="00157D8F">
        <w:rPr>
          <w:color w:val="000000"/>
          <w:sz w:val="26"/>
          <w:szCs w:val="26"/>
        </w:rPr>
        <w:t>6.1. Настоящий договор вступает в силу с момента его подписания и действует до полного исполнения ими обязательств по настоящему договору или до расторжения настоящего договора.</w:t>
      </w:r>
    </w:p>
    <w:p w:rsidR="00A13BF8" w:rsidRPr="00157D8F" w:rsidRDefault="00A13BF8" w:rsidP="00B07242">
      <w:pPr>
        <w:shd w:val="clear" w:color="auto" w:fill="FFFFFF"/>
        <w:tabs>
          <w:tab w:val="left" w:pos="715"/>
        </w:tabs>
        <w:spacing w:line="216" w:lineRule="auto"/>
        <w:ind w:right="57" w:firstLine="709"/>
        <w:contextualSpacing/>
        <w:jc w:val="center"/>
        <w:rPr>
          <w:b/>
          <w:bCs/>
          <w:color w:val="000000"/>
          <w:sz w:val="26"/>
          <w:szCs w:val="26"/>
        </w:rPr>
      </w:pPr>
      <w:r w:rsidRPr="00157D8F">
        <w:rPr>
          <w:b/>
          <w:bCs/>
          <w:color w:val="000000"/>
          <w:sz w:val="26"/>
          <w:szCs w:val="26"/>
        </w:rPr>
        <w:lastRenderedPageBreak/>
        <w:t>7. РАЗРЕШЕНИЕ СПОРОВ</w:t>
      </w:r>
    </w:p>
    <w:p w:rsidR="00A13BF8" w:rsidRPr="00157D8F" w:rsidRDefault="00A13BF8" w:rsidP="00B07242">
      <w:pPr>
        <w:shd w:val="clear" w:color="auto" w:fill="FFFFFF"/>
        <w:tabs>
          <w:tab w:val="left" w:pos="562"/>
        </w:tabs>
        <w:spacing w:line="216" w:lineRule="auto"/>
        <w:ind w:right="57" w:firstLine="709"/>
        <w:contextualSpacing/>
        <w:jc w:val="both"/>
        <w:rPr>
          <w:color w:val="000000"/>
          <w:sz w:val="26"/>
          <w:szCs w:val="26"/>
        </w:rPr>
      </w:pPr>
      <w:r w:rsidRPr="00157D8F">
        <w:rPr>
          <w:color w:val="000000"/>
          <w:sz w:val="26"/>
          <w:szCs w:val="26"/>
        </w:rPr>
        <w:t>7.1.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 на основе действующего законодательства Российской Федерации.</w:t>
      </w:r>
    </w:p>
    <w:p w:rsidR="00A13BF8" w:rsidRPr="00157D8F" w:rsidRDefault="00A13BF8" w:rsidP="00B07242">
      <w:pPr>
        <w:shd w:val="clear" w:color="auto" w:fill="FFFFFF"/>
        <w:tabs>
          <w:tab w:val="left" w:pos="562"/>
        </w:tabs>
        <w:spacing w:line="216" w:lineRule="auto"/>
        <w:ind w:right="57" w:firstLine="709"/>
        <w:contextualSpacing/>
        <w:jc w:val="both"/>
        <w:rPr>
          <w:color w:val="000000"/>
          <w:sz w:val="26"/>
          <w:szCs w:val="26"/>
        </w:rPr>
      </w:pPr>
      <w:r w:rsidRPr="00157D8F">
        <w:rPr>
          <w:color w:val="000000"/>
          <w:sz w:val="26"/>
          <w:szCs w:val="26"/>
        </w:rPr>
        <w:t>7.2. При неурегулировании в процессе переговоров спорных вопросов, споры будут разрешаться в порядке, установленном действующим законодательством.</w:t>
      </w:r>
    </w:p>
    <w:p w:rsidR="00A13BF8" w:rsidRPr="00157D8F" w:rsidRDefault="00A13BF8" w:rsidP="00B07242">
      <w:pPr>
        <w:shd w:val="clear" w:color="auto" w:fill="FFFFFF"/>
        <w:tabs>
          <w:tab w:val="left" w:pos="653"/>
        </w:tabs>
        <w:spacing w:line="216" w:lineRule="auto"/>
        <w:ind w:right="57" w:firstLine="709"/>
        <w:contextualSpacing/>
        <w:jc w:val="center"/>
        <w:rPr>
          <w:b/>
          <w:color w:val="000000"/>
          <w:sz w:val="26"/>
          <w:szCs w:val="26"/>
        </w:rPr>
      </w:pPr>
      <w:r w:rsidRPr="00157D8F">
        <w:rPr>
          <w:b/>
          <w:color w:val="000000"/>
          <w:sz w:val="26"/>
          <w:szCs w:val="26"/>
        </w:rPr>
        <w:t>8. ДОПОЛНИТЕЛЬНЫЕ УСЛОВИЯ</w:t>
      </w:r>
    </w:p>
    <w:p w:rsidR="00A13BF8" w:rsidRPr="00157D8F" w:rsidRDefault="00A13BF8" w:rsidP="00B07242">
      <w:pPr>
        <w:shd w:val="clear" w:color="auto" w:fill="FFFFFF"/>
        <w:tabs>
          <w:tab w:val="left" w:pos="653"/>
        </w:tabs>
        <w:spacing w:line="216" w:lineRule="auto"/>
        <w:ind w:right="57" w:firstLine="709"/>
        <w:contextualSpacing/>
        <w:jc w:val="both"/>
        <w:rPr>
          <w:color w:val="000000"/>
          <w:sz w:val="26"/>
          <w:szCs w:val="26"/>
        </w:rPr>
      </w:pPr>
      <w:r w:rsidRPr="00157D8F">
        <w:rPr>
          <w:color w:val="000000"/>
          <w:sz w:val="26"/>
          <w:szCs w:val="26"/>
        </w:rPr>
        <w:t>8.1. Любые изменения и дополнения к настоящему договору действительны при условии, если они совершены в письменной форме и подписаны сторонами или надлежаще уполномоченными на то представителями сторон.</w:t>
      </w:r>
    </w:p>
    <w:p w:rsidR="00A13BF8" w:rsidRPr="00157D8F" w:rsidRDefault="00A13BF8" w:rsidP="00B07242">
      <w:pPr>
        <w:shd w:val="clear" w:color="auto" w:fill="FFFFFF"/>
        <w:tabs>
          <w:tab w:val="left" w:pos="653"/>
        </w:tabs>
        <w:spacing w:line="216" w:lineRule="auto"/>
        <w:ind w:right="57" w:firstLine="709"/>
        <w:contextualSpacing/>
        <w:jc w:val="both"/>
        <w:rPr>
          <w:color w:val="000000"/>
          <w:sz w:val="26"/>
          <w:szCs w:val="26"/>
        </w:rPr>
      </w:pPr>
      <w:r w:rsidRPr="00157D8F">
        <w:rPr>
          <w:color w:val="000000"/>
          <w:sz w:val="26"/>
          <w:szCs w:val="26"/>
        </w:rPr>
        <w:t>8.2. Все уведомления и сообщения должны направляться в письменной форме.</w:t>
      </w:r>
      <w:r w:rsidRPr="00157D8F">
        <w:rPr>
          <w:color w:val="000000"/>
          <w:sz w:val="26"/>
          <w:szCs w:val="26"/>
        </w:rPr>
        <w:tab/>
      </w:r>
    </w:p>
    <w:p w:rsidR="00A13BF8" w:rsidRPr="00157D8F" w:rsidRDefault="00A13BF8" w:rsidP="00B07242">
      <w:pPr>
        <w:shd w:val="clear" w:color="auto" w:fill="FFFFFF"/>
        <w:tabs>
          <w:tab w:val="left" w:pos="653"/>
        </w:tabs>
        <w:spacing w:line="216" w:lineRule="auto"/>
        <w:ind w:right="57" w:firstLine="709"/>
        <w:contextualSpacing/>
        <w:jc w:val="both"/>
        <w:rPr>
          <w:color w:val="000000"/>
          <w:sz w:val="26"/>
          <w:szCs w:val="26"/>
        </w:rPr>
      </w:pPr>
      <w:r w:rsidRPr="00157D8F">
        <w:rPr>
          <w:color w:val="000000"/>
          <w:sz w:val="26"/>
          <w:szCs w:val="26"/>
        </w:rPr>
        <w:t>8.3. Настоящий договор составлен в трех экземплярах, имеющих одинаковую юридическую силу, первый экземпляр – для Продавца, второй экземпляр - для Покупателя, третий экземпляр – для органа, осуществляющего регистрацию.</w:t>
      </w:r>
    </w:p>
    <w:p w:rsidR="00A13BF8" w:rsidRPr="00157D8F" w:rsidRDefault="00A13BF8" w:rsidP="00B07242">
      <w:pPr>
        <w:tabs>
          <w:tab w:val="left" w:pos="720"/>
          <w:tab w:val="left" w:pos="900"/>
        </w:tabs>
        <w:spacing w:line="216" w:lineRule="auto"/>
        <w:ind w:left="57" w:right="57" w:firstLine="709"/>
        <w:contextualSpacing/>
        <w:jc w:val="both"/>
        <w:rPr>
          <w:color w:val="000000"/>
          <w:sz w:val="26"/>
          <w:szCs w:val="26"/>
        </w:rPr>
      </w:pPr>
    </w:p>
    <w:p w:rsidR="00A13BF8" w:rsidRPr="00157D8F" w:rsidRDefault="00A13BF8" w:rsidP="00B07242">
      <w:pPr>
        <w:numPr>
          <w:ilvl w:val="0"/>
          <w:numId w:val="1"/>
        </w:numPr>
        <w:spacing w:line="216" w:lineRule="auto"/>
        <w:ind w:right="57" w:firstLine="709"/>
        <w:contextualSpacing/>
        <w:jc w:val="center"/>
        <w:rPr>
          <w:b/>
          <w:sz w:val="26"/>
          <w:szCs w:val="26"/>
        </w:rPr>
      </w:pPr>
      <w:r w:rsidRPr="00157D8F">
        <w:rPr>
          <w:b/>
          <w:sz w:val="26"/>
          <w:szCs w:val="26"/>
        </w:rPr>
        <w:t xml:space="preserve">АДРЕСА, </w:t>
      </w:r>
      <w:r w:rsidR="0020306F" w:rsidRPr="00157D8F">
        <w:rPr>
          <w:b/>
          <w:sz w:val="26"/>
          <w:szCs w:val="26"/>
        </w:rPr>
        <w:t>РЕКВИЗИТЫ И</w:t>
      </w:r>
      <w:r w:rsidRPr="00157D8F">
        <w:rPr>
          <w:b/>
          <w:sz w:val="26"/>
          <w:szCs w:val="26"/>
        </w:rPr>
        <w:t xml:space="preserve"> ПОДПИСИ СТОРОН</w:t>
      </w:r>
    </w:p>
    <w:p w:rsidR="006D0F1D" w:rsidRPr="00157D8F" w:rsidRDefault="006D0F1D" w:rsidP="00B07242">
      <w:pPr>
        <w:spacing w:line="216" w:lineRule="auto"/>
        <w:ind w:left="720" w:right="57" w:firstLine="709"/>
        <w:contextualSpacing/>
        <w:rPr>
          <w:b/>
          <w:sz w:val="26"/>
          <w:szCs w:val="26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4927"/>
        <w:gridCol w:w="4947"/>
      </w:tblGrid>
      <w:tr w:rsidR="00A13BF8" w:rsidRPr="00157D8F" w:rsidTr="003D6E6A"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13BF8" w:rsidRPr="00157D8F" w:rsidRDefault="00A13BF8" w:rsidP="003D6E6A">
            <w:pPr>
              <w:jc w:val="both"/>
              <w:rPr>
                <w:b/>
                <w:sz w:val="26"/>
                <w:szCs w:val="26"/>
              </w:rPr>
            </w:pPr>
            <w:r w:rsidRPr="00157D8F">
              <w:rPr>
                <w:b/>
                <w:sz w:val="26"/>
                <w:szCs w:val="26"/>
              </w:rPr>
              <w:t>Продавец</w:t>
            </w:r>
          </w:p>
        </w:tc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BF8" w:rsidRPr="00157D8F" w:rsidRDefault="00A13BF8" w:rsidP="003D6E6A">
            <w:pPr>
              <w:jc w:val="both"/>
              <w:rPr>
                <w:b/>
                <w:sz w:val="26"/>
                <w:szCs w:val="26"/>
              </w:rPr>
            </w:pPr>
            <w:r w:rsidRPr="00157D8F">
              <w:rPr>
                <w:b/>
                <w:sz w:val="26"/>
                <w:szCs w:val="26"/>
              </w:rPr>
              <w:t xml:space="preserve">Покупатель </w:t>
            </w:r>
          </w:p>
        </w:tc>
      </w:tr>
      <w:tr w:rsidR="00A13BF8" w:rsidRPr="00157D8F" w:rsidTr="003D6E6A"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18F7" w:rsidRDefault="003D18F7" w:rsidP="003D18F7">
            <w:pPr>
              <w:pStyle w:val="2"/>
              <w:jc w:val="both"/>
              <w:rPr>
                <w:b/>
                <w:sz w:val="26"/>
                <w:szCs w:val="26"/>
              </w:rPr>
            </w:pPr>
            <w:r w:rsidRPr="003D18F7">
              <w:rPr>
                <w:b/>
                <w:sz w:val="26"/>
                <w:szCs w:val="26"/>
              </w:rPr>
              <w:t>ООО «Альбион»</w:t>
            </w:r>
          </w:p>
          <w:p w:rsidR="003D18F7" w:rsidRPr="003D18F7" w:rsidRDefault="003D18F7" w:rsidP="003D18F7">
            <w:pPr>
              <w:pStyle w:val="2"/>
              <w:jc w:val="both"/>
              <w:rPr>
                <w:b/>
                <w:sz w:val="26"/>
                <w:szCs w:val="26"/>
              </w:rPr>
            </w:pPr>
          </w:p>
          <w:p w:rsidR="003D18F7" w:rsidRPr="003D18F7" w:rsidRDefault="003D18F7" w:rsidP="003D18F7">
            <w:pPr>
              <w:pStyle w:val="2"/>
              <w:jc w:val="both"/>
              <w:rPr>
                <w:sz w:val="26"/>
                <w:szCs w:val="26"/>
              </w:rPr>
            </w:pPr>
            <w:r w:rsidRPr="003D18F7">
              <w:rPr>
                <w:sz w:val="26"/>
                <w:szCs w:val="26"/>
              </w:rPr>
              <w:t xml:space="preserve"> ОГРН 1117746201242, ИНН 7702756464, 347905, РО, г. Таганрог, пер. Большой Садовый, д.13, корп.1, кв.3</w:t>
            </w:r>
          </w:p>
          <w:p w:rsidR="003D18F7" w:rsidRPr="003D18F7" w:rsidRDefault="003D18F7" w:rsidP="003D18F7">
            <w:pPr>
              <w:pStyle w:val="2"/>
              <w:jc w:val="both"/>
              <w:rPr>
                <w:sz w:val="26"/>
                <w:szCs w:val="26"/>
              </w:rPr>
            </w:pPr>
            <w:r w:rsidRPr="003D18F7">
              <w:rPr>
                <w:sz w:val="26"/>
                <w:szCs w:val="26"/>
              </w:rPr>
              <w:t>р/с 40702810552090016895, к/с 30101810600000000602 в Юго-Западный банк ПАО «Сбербанк», БИК 046015602</w:t>
            </w:r>
          </w:p>
          <w:p w:rsidR="003D18F7" w:rsidRPr="003D18F7" w:rsidRDefault="003D18F7" w:rsidP="003D18F7">
            <w:pPr>
              <w:pStyle w:val="2"/>
              <w:jc w:val="both"/>
              <w:rPr>
                <w:sz w:val="26"/>
                <w:szCs w:val="26"/>
              </w:rPr>
            </w:pPr>
          </w:p>
          <w:p w:rsidR="003D18F7" w:rsidRPr="003D18F7" w:rsidRDefault="003D18F7" w:rsidP="003D18F7">
            <w:pPr>
              <w:pStyle w:val="2"/>
              <w:jc w:val="both"/>
              <w:rPr>
                <w:b/>
                <w:sz w:val="26"/>
                <w:szCs w:val="26"/>
              </w:rPr>
            </w:pPr>
            <w:r w:rsidRPr="003D18F7">
              <w:rPr>
                <w:b/>
                <w:sz w:val="26"/>
                <w:szCs w:val="26"/>
              </w:rPr>
              <w:t>Конкурсный  управляющий</w:t>
            </w:r>
          </w:p>
          <w:p w:rsidR="003D18F7" w:rsidRPr="003D18F7" w:rsidRDefault="003D18F7" w:rsidP="003D18F7">
            <w:pPr>
              <w:pStyle w:val="2"/>
              <w:jc w:val="both"/>
              <w:rPr>
                <w:sz w:val="26"/>
                <w:szCs w:val="26"/>
              </w:rPr>
            </w:pPr>
          </w:p>
          <w:p w:rsidR="0020306F" w:rsidRDefault="003D18F7" w:rsidP="003D18F7">
            <w:pPr>
              <w:pStyle w:val="2"/>
              <w:spacing w:line="240" w:lineRule="auto"/>
              <w:jc w:val="both"/>
              <w:rPr>
                <w:sz w:val="26"/>
                <w:szCs w:val="26"/>
              </w:rPr>
            </w:pPr>
            <w:r w:rsidRPr="003D18F7">
              <w:rPr>
                <w:sz w:val="26"/>
                <w:szCs w:val="26"/>
              </w:rPr>
              <w:t xml:space="preserve"> _____________________/</w:t>
            </w:r>
            <w:r w:rsidRPr="003D18F7">
              <w:rPr>
                <w:b/>
                <w:sz w:val="26"/>
                <w:szCs w:val="26"/>
              </w:rPr>
              <w:t>Иосипчук В.А/</w:t>
            </w:r>
          </w:p>
          <w:p w:rsidR="003D18F7" w:rsidRPr="00157D8F" w:rsidRDefault="003D18F7" w:rsidP="003D18F7">
            <w:pPr>
              <w:pStyle w:val="2"/>
              <w:spacing w:line="24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BF8" w:rsidRPr="00157D8F" w:rsidRDefault="00A13BF8" w:rsidP="003D6E6A">
            <w:pPr>
              <w:jc w:val="both"/>
              <w:rPr>
                <w:sz w:val="26"/>
                <w:szCs w:val="26"/>
              </w:rPr>
            </w:pPr>
          </w:p>
        </w:tc>
      </w:tr>
    </w:tbl>
    <w:p w:rsidR="00BA025C" w:rsidRPr="001E0C72" w:rsidRDefault="00BA025C" w:rsidP="00E724E2">
      <w:pPr>
        <w:jc w:val="both"/>
        <w:rPr>
          <w:sz w:val="24"/>
          <w:szCs w:val="24"/>
        </w:rPr>
      </w:pPr>
    </w:p>
    <w:sectPr w:rsidR="00BA025C" w:rsidRPr="001E0C72" w:rsidSect="00C524C4">
      <w:footerReference w:type="default" r:id="rId9"/>
      <w:pgSz w:w="11906" w:h="16838"/>
      <w:pgMar w:top="1134" w:right="851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025C" w:rsidRDefault="00BA025C" w:rsidP="00CF13C9">
      <w:r>
        <w:separator/>
      </w:r>
    </w:p>
  </w:endnote>
  <w:endnote w:type="continuationSeparator" w:id="0">
    <w:p w:rsidR="00BA025C" w:rsidRDefault="00BA025C" w:rsidP="00CF13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025C" w:rsidRDefault="00972412"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61595" cy="144145"/>
              <wp:effectExtent l="9525" t="635" r="5080" b="762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595" cy="14414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A025C" w:rsidRDefault="00BA025C">
                          <w:pPr>
                            <w:pStyle w:val="a4"/>
                          </w:pPr>
                          <w:r>
                            <w:rPr>
                              <w:rStyle w:val="a3"/>
                            </w:rPr>
                            <w:fldChar w:fldCharType="begin"/>
                          </w:r>
                          <w:r>
                            <w:rPr>
                              <w:rStyle w:val="a3"/>
                            </w:rPr>
                            <w:instrText xml:space="preserve"> PAGE </w:instrText>
                          </w:r>
                          <w:r>
                            <w:rPr>
                              <w:rStyle w:val="a3"/>
                            </w:rPr>
                            <w:fldChar w:fldCharType="separate"/>
                          </w:r>
                          <w:r w:rsidR="00B20FCF">
                            <w:rPr>
                              <w:rStyle w:val="a3"/>
                              <w:noProof/>
                            </w:rPr>
                            <w:t>2</w:t>
                          </w:r>
                          <w:r>
                            <w:rPr>
                              <w:rStyle w:val="a3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.05pt;width:4.85pt;height:11.35pt;z-index:25166028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" stroked="f">
              <v:fill opacity="0"/>
              <v:textbox inset="0,0,0,0">
                <w:txbxContent>
                  <w:p w:rsidR="00BA025C" w:rsidRDefault="00BA025C">
                    <w:pPr>
                      <w:pStyle w:val="a4"/>
                    </w:pPr>
                    <w:r>
                      <w:rPr>
                        <w:rStyle w:val="a3"/>
                      </w:rPr>
                      <w:fldChar w:fldCharType="begin"/>
                    </w:r>
                    <w:r>
                      <w:rPr>
                        <w:rStyle w:val="a3"/>
                      </w:rPr>
                      <w:instrText xml:space="preserve"> PAGE </w:instrText>
                    </w:r>
                    <w:r>
                      <w:rPr>
                        <w:rStyle w:val="a3"/>
                      </w:rPr>
                      <w:fldChar w:fldCharType="separate"/>
                    </w:r>
                    <w:r w:rsidR="00B20FCF">
                      <w:rPr>
                        <w:rStyle w:val="a3"/>
                        <w:noProof/>
                      </w:rPr>
                      <w:t>2</w:t>
                    </w:r>
                    <w:r>
                      <w:rPr>
                        <w:rStyle w:val="a3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025C" w:rsidRDefault="00BA025C" w:rsidP="00CF13C9">
      <w:r>
        <w:separator/>
      </w:r>
    </w:p>
  </w:footnote>
  <w:footnote w:type="continuationSeparator" w:id="0">
    <w:p w:rsidR="00BA025C" w:rsidRDefault="00BA025C" w:rsidP="00CF13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438CCF08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>
    <w:nsid w:val="01392393"/>
    <w:multiLevelType w:val="hybridMultilevel"/>
    <w:tmpl w:val="CF68683C"/>
    <w:lvl w:ilvl="0" w:tplc="0419000F">
      <w:start w:val="9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3B955ED"/>
    <w:multiLevelType w:val="hybridMultilevel"/>
    <w:tmpl w:val="B3AEB5BC"/>
    <w:lvl w:ilvl="0" w:tplc="FBB637A8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D205AEA"/>
    <w:multiLevelType w:val="hybridMultilevel"/>
    <w:tmpl w:val="A99411E6"/>
    <w:lvl w:ilvl="0" w:tplc="2F2E79A2">
      <w:start w:val="3"/>
      <w:numFmt w:val="decimal"/>
      <w:lvlText w:val="%1."/>
      <w:lvlJc w:val="left"/>
      <w:pPr>
        <w:ind w:left="178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4">
    <w:nsid w:val="63A74CB2"/>
    <w:multiLevelType w:val="multilevel"/>
    <w:tmpl w:val="87900A2A"/>
    <w:lvl w:ilvl="0">
      <w:start w:val="3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>
      <w:start w:val="4"/>
      <w:numFmt w:val="decimal"/>
      <w:isLgl/>
      <w:lvlText w:val="%1.%2."/>
      <w:lvlJc w:val="left"/>
      <w:pPr>
        <w:tabs>
          <w:tab w:val="num" w:pos="1331"/>
        </w:tabs>
        <w:ind w:left="1331" w:hanging="48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82"/>
        </w:tabs>
        <w:ind w:left="1882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tabs>
          <w:tab w:val="num" w:pos="2193"/>
        </w:tabs>
        <w:ind w:left="2193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2864"/>
        </w:tabs>
        <w:ind w:left="2864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3175"/>
        </w:tabs>
        <w:ind w:left="3175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846"/>
        </w:tabs>
        <w:ind w:left="3846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157"/>
        </w:tabs>
        <w:ind w:left="4157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828"/>
        </w:tabs>
        <w:ind w:left="4828" w:hanging="180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4"/>
    <w:lvlOverride w:ilvl="0">
      <w:startOverride w:val="3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3AF6"/>
    <w:rsid w:val="00000F63"/>
    <w:rsid w:val="00001D39"/>
    <w:rsid w:val="000053DE"/>
    <w:rsid w:val="00006642"/>
    <w:rsid w:val="00007359"/>
    <w:rsid w:val="00007B72"/>
    <w:rsid w:val="00011A3E"/>
    <w:rsid w:val="000126AA"/>
    <w:rsid w:val="00015F10"/>
    <w:rsid w:val="000201DA"/>
    <w:rsid w:val="00020C52"/>
    <w:rsid w:val="0002302F"/>
    <w:rsid w:val="0002514E"/>
    <w:rsid w:val="00027E83"/>
    <w:rsid w:val="00040C6F"/>
    <w:rsid w:val="000426B9"/>
    <w:rsid w:val="00043C18"/>
    <w:rsid w:val="0004492B"/>
    <w:rsid w:val="00045AFA"/>
    <w:rsid w:val="00055EAC"/>
    <w:rsid w:val="000565F1"/>
    <w:rsid w:val="000579F0"/>
    <w:rsid w:val="00057D94"/>
    <w:rsid w:val="00060FFA"/>
    <w:rsid w:val="000619A9"/>
    <w:rsid w:val="0006439A"/>
    <w:rsid w:val="00065B84"/>
    <w:rsid w:val="00065E31"/>
    <w:rsid w:val="000718E7"/>
    <w:rsid w:val="000723C1"/>
    <w:rsid w:val="000733E9"/>
    <w:rsid w:val="00073C86"/>
    <w:rsid w:val="00074519"/>
    <w:rsid w:val="00075326"/>
    <w:rsid w:val="00075B12"/>
    <w:rsid w:val="00075E09"/>
    <w:rsid w:val="00076C55"/>
    <w:rsid w:val="00082BC0"/>
    <w:rsid w:val="0008345E"/>
    <w:rsid w:val="0008495E"/>
    <w:rsid w:val="00086B06"/>
    <w:rsid w:val="000960BB"/>
    <w:rsid w:val="000A1191"/>
    <w:rsid w:val="000A635C"/>
    <w:rsid w:val="000B2549"/>
    <w:rsid w:val="000B34ED"/>
    <w:rsid w:val="000B617E"/>
    <w:rsid w:val="000C0254"/>
    <w:rsid w:val="000C037F"/>
    <w:rsid w:val="000C63C9"/>
    <w:rsid w:val="000C6CBD"/>
    <w:rsid w:val="000D2EEC"/>
    <w:rsid w:val="000D35A7"/>
    <w:rsid w:val="000D4C13"/>
    <w:rsid w:val="000D5B7F"/>
    <w:rsid w:val="000D65E6"/>
    <w:rsid w:val="000E4027"/>
    <w:rsid w:val="000F0627"/>
    <w:rsid w:val="000F3E42"/>
    <w:rsid w:val="000F4C9F"/>
    <w:rsid w:val="000F6273"/>
    <w:rsid w:val="00103E19"/>
    <w:rsid w:val="001045EE"/>
    <w:rsid w:val="00106A44"/>
    <w:rsid w:val="00110390"/>
    <w:rsid w:val="00110CFC"/>
    <w:rsid w:val="001139C0"/>
    <w:rsid w:val="001148B0"/>
    <w:rsid w:val="00115596"/>
    <w:rsid w:val="00120E92"/>
    <w:rsid w:val="00121A29"/>
    <w:rsid w:val="001239D5"/>
    <w:rsid w:val="00130078"/>
    <w:rsid w:val="00130272"/>
    <w:rsid w:val="00133005"/>
    <w:rsid w:val="00133452"/>
    <w:rsid w:val="001337BF"/>
    <w:rsid w:val="00133D65"/>
    <w:rsid w:val="00135DBF"/>
    <w:rsid w:val="0014061D"/>
    <w:rsid w:val="001413D2"/>
    <w:rsid w:val="00143706"/>
    <w:rsid w:val="001458EE"/>
    <w:rsid w:val="0014758D"/>
    <w:rsid w:val="00150EB9"/>
    <w:rsid w:val="00151DF7"/>
    <w:rsid w:val="00152BCB"/>
    <w:rsid w:val="001532CE"/>
    <w:rsid w:val="001535C5"/>
    <w:rsid w:val="00154EA5"/>
    <w:rsid w:val="00154F41"/>
    <w:rsid w:val="001560A6"/>
    <w:rsid w:val="0015610F"/>
    <w:rsid w:val="0015657F"/>
    <w:rsid w:val="00156B54"/>
    <w:rsid w:val="00156FF6"/>
    <w:rsid w:val="00157D8F"/>
    <w:rsid w:val="001605C1"/>
    <w:rsid w:val="00161616"/>
    <w:rsid w:val="00162249"/>
    <w:rsid w:val="00164BCA"/>
    <w:rsid w:val="00164E06"/>
    <w:rsid w:val="0016769D"/>
    <w:rsid w:val="001712DA"/>
    <w:rsid w:val="001808FB"/>
    <w:rsid w:val="001816E8"/>
    <w:rsid w:val="00184C14"/>
    <w:rsid w:val="00184D06"/>
    <w:rsid w:val="00185381"/>
    <w:rsid w:val="00186048"/>
    <w:rsid w:val="001917DB"/>
    <w:rsid w:val="001944B4"/>
    <w:rsid w:val="00196C1C"/>
    <w:rsid w:val="001A454F"/>
    <w:rsid w:val="001B0CDF"/>
    <w:rsid w:val="001B31E9"/>
    <w:rsid w:val="001B3520"/>
    <w:rsid w:val="001B3764"/>
    <w:rsid w:val="001B77C7"/>
    <w:rsid w:val="001C0231"/>
    <w:rsid w:val="001C0489"/>
    <w:rsid w:val="001C0D00"/>
    <w:rsid w:val="001C1AD0"/>
    <w:rsid w:val="001D0628"/>
    <w:rsid w:val="001D67D1"/>
    <w:rsid w:val="001E0C72"/>
    <w:rsid w:val="001E29FB"/>
    <w:rsid w:val="001E7A50"/>
    <w:rsid w:val="001E7FC1"/>
    <w:rsid w:val="001F0B20"/>
    <w:rsid w:val="001F1FE9"/>
    <w:rsid w:val="001F30A1"/>
    <w:rsid w:val="001F40CD"/>
    <w:rsid w:val="001F554A"/>
    <w:rsid w:val="001F70F7"/>
    <w:rsid w:val="0020306F"/>
    <w:rsid w:val="00205ACC"/>
    <w:rsid w:val="002062A0"/>
    <w:rsid w:val="00206855"/>
    <w:rsid w:val="00207AF3"/>
    <w:rsid w:val="00211250"/>
    <w:rsid w:val="00212231"/>
    <w:rsid w:val="00222DDE"/>
    <w:rsid w:val="0022412F"/>
    <w:rsid w:val="00224725"/>
    <w:rsid w:val="0022546C"/>
    <w:rsid w:val="00227185"/>
    <w:rsid w:val="0023029F"/>
    <w:rsid w:val="002323FC"/>
    <w:rsid w:val="00232B8A"/>
    <w:rsid w:val="00236C42"/>
    <w:rsid w:val="002371C9"/>
    <w:rsid w:val="002377C2"/>
    <w:rsid w:val="002460B5"/>
    <w:rsid w:val="00252AD6"/>
    <w:rsid w:val="00252F3C"/>
    <w:rsid w:val="00253928"/>
    <w:rsid w:val="00253AB7"/>
    <w:rsid w:val="00253C71"/>
    <w:rsid w:val="0025442F"/>
    <w:rsid w:val="002545B0"/>
    <w:rsid w:val="00255339"/>
    <w:rsid w:val="002615D8"/>
    <w:rsid w:val="002622CC"/>
    <w:rsid w:val="0026303F"/>
    <w:rsid w:val="00264E1A"/>
    <w:rsid w:val="002731A6"/>
    <w:rsid w:val="00273996"/>
    <w:rsid w:val="00274238"/>
    <w:rsid w:val="00276416"/>
    <w:rsid w:val="00281735"/>
    <w:rsid w:val="00282688"/>
    <w:rsid w:val="0028347B"/>
    <w:rsid w:val="00283A2A"/>
    <w:rsid w:val="00283B90"/>
    <w:rsid w:val="00284727"/>
    <w:rsid w:val="0028483D"/>
    <w:rsid w:val="00284B0A"/>
    <w:rsid w:val="00284D17"/>
    <w:rsid w:val="00284F46"/>
    <w:rsid w:val="002902E8"/>
    <w:rsid w:val="00290ECA"/>
    <w:rsid w:val="00294966"/>
    <w:rsid w:val="00294E23"/>
    <w:rsid w:val="0029583B"/>
    <w:rsid w:val="00295F73"/>
    <w:rsid w:val="00297955"/>
    <w:rsid w:val="002A0389"/>
    <w:rsid w:val="002A654A"/>
    <w:rsid w:val="002A6BA2"/>
    <w:rsid w:val="002A78E0"/>
    <w:rsid w:val="002B04BC"/>
    <w:rsid w:val="002B2E9B"/>
    <w:rsid w:val="002B3387"/>
    <w:rsid w:val="002B7B17"/>
    <w:rsid w:val="002C1B38"/>
    <w:rsid w:val="002C1CFA"/>
    <w:rsid w:val="002C295E"/>
    <w:rsid w:val="002C30C7"/>
    <w:rsid w:val="002C3C52"/>
    <w:rsid w:val="002C4C7E"/>
    <w:rsid w:val="002C5291"/>
    <w:rsid w:val="002C7056"/>
    <w:rsid w:val="002D1B57"/>
    <w:rsid w:val="002D4463"/>
    <w:rsid w:val="002D4B8C"/>
    <w:rsid w:val="002D53D6"/>
    <w:rsid w:val="002D666C"/>
    <w:rsid w:val="002D73AF"/>
    <w:rsid w:val="002E66EB"/>
    <w:rsid w:val="002F0CC2"/>
    <w:rsid w:val="002F61D8"/>
    <w:rsid w:val="002F7399"/>
    <w:rsid w:val="00300D82"/>
    <w:rsid w:val="003058C4"/>
    <w:rsid w:val="00306D64"/>
    <w:rsid w:val="00306EFA"/>
    <w:rsid w:val="00307186"/>
    <w:rsid w:val="00307454"/>
    <w:rsid w:val="00307D15"/>
    <w:rsid w:val="00307E24"/>
    <w:rsid w:val="003101F1"/>
    <w:rsid w:val="003109B5"/>
    <w:rsid w:val="00312069"/>
    <w:rsid w:val="003123B1"/>
    <w:rsid w:val="00313A26"/>
    <w:rsid w:val="00314388"/>
    <w:rsid w:val="00317424"/>
    <w:rsid w:val="00332065"/>
    <w:rsid w:val="003352D8"/>
    <w:rsid w:val="00336D9B"/>
    <w:rsid w:val="00341747"/>
    <w:rsid w:val="0034194F"/>
    <w:rsid w:val="003433C6"/>
    <w:rsid w:val="0034393E"/>
    <w:rsid w:val="0034487F"/>
    <w:rsid w:val="00346C42"/>
    <w:rsid w:val="0035045A"/>
    <w:rsid w:val="00353712"/>
    <w:rsid w:val="00355677"/>
    <w:rsid w:val="00357571"/>
    <w:rsid w:val="00365E5E"/>
    <w:rsid w:val="00366B82"/>
    <w:rsid w:val="00370E7F"/>
    <w:rsid w:val="003724BF"/>
    <w:rsid w:val="00381A59"/>
    <w:rsid w:val="00381D99"/>
    <w:rsid w:val="00384D96"/>
    <w:rsid w:val="00386D58"/>
    <w:rsid w:val="003925D3"/>
    <w:rsid w:val="00392ADC"/>
    <w:rsid w:val="003930A6"/>
    <w:rsid w:val="00393564"/>
    <w:rsid w:val="00393F34"/>
    <w:rsid w:val="003968B5"/>
    <w:rsid w:val="003972C2"/>
    <w:rsid w:val="003976BD"/>
    <w:rsid w:val="003A0749"/>
    <w:rsid w:val="003A14FF"/>
    <w:rsid w:val="003A2469"/>
    <w:rsid w:val="003A4FB3"/>
    <w:rsid w:val="003A548A"/>
    <w:rsid w:val="003A587C"/>
    <w:rsid w:val="003B1F8C"/>
    <w:rsid w:val="003B78AB"/>
    <w:rsid w:val="003C4D5F"/>
    <w:rsid w:val="003C73DD"/>
    <w:rsid w:val="003D18F7"/>
    <w:rsid w:val="003D1CE0"/>
    <w:rsid w:val="003D208E"/>
    <w:rsid w:val="003D3214"/>
    <w:rsid w:val="003D4A09"/>
    <w:rsid w:val="003D6D92"/>
    <w:rsid w:val="003E2DD7"/>
    <w:rsid w:val="003E2EFB"/>
    <w:rsid w:val="003E373F"/>
    <w:rsid w:val="003E3FF7"/>
    <w:rsid w:val="003E4BBC"/>
    <w:rsid w:val="003E556B"/>
    <w:rsid w:val="003E7EC4"/>
    <w:rsid w:val="003F0565"/>
    <w:rsid w:val="003F224D"/>
    <w:rsid w:val="003F55E8"/>
    <w:rsid w:val="003F6C2D"/>
    <w:rsid w:val="003F6E52"/>
    <w:rsid w:val="00400B0D"/>
    <w:rsid w:val="00403365"/>
    <w:rsid w:val="00404C74"/>
    <w:rsid w:val="00410D30"/>
    <w:rsid w:val="00410FCF"/>
    <w:rsid w:val="00423448"/>
    <w:rsid w:val="004234DF"/>
    <w:rsid w:val="00423693"/>
    <w:rsid w:val="00423B2C"/>
    <w:rsid w:val="004270D1"/>
    <w:rsid w:val="00433B79"/>
    <w:rsid w:val="00442838"/>
    <w:rsid w:val="00443BCA"/>
    <w:rsid w:val="0045054E"/>
    <w:rsid w:val="004532D6"/>
    <w:rsid w:val="0045708D"/>
    <w:rsid w:val="0046230F"/>
    <w:rsid w:val="00466D68"/>
    <w:rsid w:val="00473466"/>
    <w:rsid w:val="00473C00"/>
    <w:rsid w:val="004742FF"/>
    <w:rsid w:val="0047506E"/>
    <w:rsid w:val="00477A31"/>
    <w:rsid w:val="00480CD0"/>
    <w:rsid w:val="004820B6"/>
    <w:rsid w:val="004852D2"/>
    <w:rsid w:val="004875CC"/>
    <w:rsid w:val="00490AE3"/>
    <w:rsid w:val="00491631"/>
    <w:rsid w:val="00491A5C"/>
    <w:rsid w:val="00491EED"/>
    <w:rsid w:val="004931FE"/>
    <w:rsid w:val="00493296"/>
    <w:rsid w:val="00493354"/>
    <w:rsid w:val="00493397"/>
    <w:rsid w:val="00496054"/>
    <w:rsid w:val="00497704"/>
    <w:rsid w:val="004A3DF4"/>
    <w:rsid w:val="004B3997"/>
    <w:rsid w:val="004B3A77"/>
    <w:rsid w:val="004B4321"/>
    <w:rsid w:val="004B49AA"/>
    <w:rsid w:val="004C22D2"/>
    <w:rsid w:val="004C3624"/>
    <w:rsid w:val="004C76D0"/>
    <w:rsid w:val="004D1BD8"/>
    <w:rsid w:val="004D641F"/>
    <w:rsid w:val="004E05E4"/>
    <w:rsid w:val="004E11DA"/>
    <w:rsid w:val="004E1CB7"/>
    <w:rsid w:val="004E22BB"/>
    <w:rsid w:val="004E279C"/>
    <w:rsid w:val="004E318B"/>
    <w:rsid w:val="004E3DBF"/>
    <w:rsid w:val="004E4909"/>
    <w:rsid w:val="004E71CB"/>
    <w:rsid w:val="004F353B"/>
    <w:rsid w:val="0050153E"/>
    <w:rsid w:val="00505761"/>
    <w:rsid w:val="005073B7"/>
    <w:rsid w:val="005102B2"/>
    <w:rsid w:val="00510F83"/>
    <w:rsid w:val="00511B6E"/>
    <w:rsid w:val="005169BD"/>
    <w:rsid w:val="0051710E"/>
    <w:rsid w:val="00530EBE"/>
    <w:rsid w:val="00533931"/>
    <w:rsid w:val="0053432F"/>
    <w:rsid w:val="00542465"/>
    <w:rsid w:val="00544F1D"/>
    <w:rsid w:val="00551A63"/>
    <w:rsid w:val="005520EE"/>
    <w:rsid w:val="00553198"/>
    <w:rsid w:val="00553294"/>
    <w:rsid w:val="0056239C"/>
    <w:rsid w:val="00564203"/>
    <w:rsid w:val="00565094"/>
    <w:rsid w:val="0056541F"/>
    <w:rsid w:val="00565D82"/>
    <w:rsid w:val="00566FE4"/>
    <w:rsid w:val="005725E7"/>
    <w:rsid w:val="00573900"/>
    <w:rsid w:val="005739C5"/>
    <w:rsid w:val="0057490E"/>
    <w:rsid w:val="00577901"/>
    <w:rsid w:val="005807F8"/>
    <w:rsid w:val="00581B54"/>
    <w:rsid w:val="00584AB6"/>
    <w:rsid w:val="00585697"/>
    <w:rsid w:val="00585727"/>
    <w:rsid w:val="00585899"/>
    <w:rsid w:val="00586367"/>
    <w:rsid w:val="005877AC"/>
    <w:rsid w:val="005913F8"/>
    <w:rsid w:val="00593D09"/>
    <w:rsid w:val="00596572"/>
    <w:rsid w:val="005A1D10"/>
    <w:rsid w:val="005A20E4"/>
    <w:rsid w:val="005A7D12"/>
    <w:rsid w:val="005B0398"/>
    <w:rsid w:val="005B6B19"/>
    <w:rsid w:val="005C17A2"/>
    <w:rsid w:val="005C207D"/>
    <w:rsid w:val="005C384C"/>
    <w:rsid w:val="005C4293"/>
    <w:rsid w:val="005D20A2"/>
    <w:rsid w:val="005D79B8"/>
    <w:rsid w:val="005D7B70"/>
    <w:rsid w:val="005D7CE8"/>
    <w:rsid w:val="005E040A"/>
    <w:rsid w:val="005E205B"/>
    <w:rsid w:val="005E2F35"/>
    <w:rsid w:val="005E3513"/>
    <w:rsid w:val="005E3F69"/>
    <w:rsid w:val="005E4C22"/>
    <w:rsid w:val="005E722E"/>
    <w:rsid w:val="005E7F93"/>
    <w:rsid w:val="005F1116"/>
    <w:rsid w:val="005F1E03"/>
    <w:rsid w:val="005F442C"/>
    <w:rsid w:val="005F5A1E"/>
    <w:rsid w:val="005F666E"/>
    <w:rsid w:val="006005E3"/>
    <w:rsid w:val="006010AE"/>
    <w:rsid w:val="0060141B"/>
    <w:rsid w:val="006116AC"/>
    <w:rsid w:val="006130E7"/>
    <w:rsid w:val="00620456"/>
    <w:rsid w:val="00623F0B"/>
    <w:rsid w:val="00624211"/>
    <w:rsid w:val="006264F2"/>
    <w:rsid w:val="00626AE8"/>
    <w:rsid w:val="00630343"/>
    <w:rsid w:val="00630C08"/>
    <w:rsid w:val="00631669"/>
    <w:rsid w:val="00632D6D"/>
    <w:rsid w:val="0063498C"/>
    <w:rsid w:val="00635568"/>
    <w:rsid w:val="00636F10"/>
    <w:rsid w:val="006403E0"/>
    <w:rsid w:val="00642EBA"/>
    <w:rsid w:val="00643ED5"/>
    <w:rsid w:val="006460E5"/>
    <w:rsid w:val="00651C7F"/>
    <w:rsid w:val="00651C94"/>
    <w:rsid w:val="0065249E"/>
    <w:rsid w:val="00655B8B"/>
    <w:rsid w:val="00656679"/>
    <w:rsid w:val="00661C63"/>
    <w:rsid w:val="00662F33"/>
    <w:rsid w:val="00663938"/>
    <w:rsid w:val="00663A1E"/>
    <w:rsid w:val="00667E89"/>
    <w:rsid w:val="0067115F"/>
    <w:rsid w:val="006714FD"/>
    <w:rsid w:val="00675041"/>
    <w:rsid w:val="00675421"/>
    <w:rsid w:val="006773FE"/>
    <w:rsid w:val="00677FFB"/>
    <w:rsid w:val="00681429"/>
    <w:rsid w:val="0068309A"/>
    <w:rsid w:val="00685ADD"/>
    <w:rsid w:val="00690F85"/>
    <w:rsid w:val="00693087"/>
    <w:rsid w:val="00693A3D"/>
    <w:rsid w:val="00693DCB"/>
    <w:rsid w:val="006949CD"/>
    <w:rsid w:val="00694FFD"/>
    <w:rsid w:val="00695DC7"/>
    <w:rsid w:val="006A0332"/>
    <w:rsid w:val="006A062F"/>
    <w:rsid w:val="006A07F2"/>
    <w:rsid w:val="006A732F"/>
    <w:rsid w:val="006B005E"/>
    <w:rsid w:val="006B121E"/>
    <w:rsid w:val="006B18A8"/>
    <w:rsid w:val="006B2D3A"/>
    <w:rsid w:val="006B480F"/>
    <w:rsid w:val="006C71B5"/>
    <w:rsid w:val="006D08E1"/>
    <w:rsid w:val="006D0F1D"/>
    <w:rsid w:val="006D19A2"/>
    <w:rsid w:val="006D1BE4"/>
    <w:rsid w:val="006D65E1"/>
    <w:rsid w:val="006D6AEB"/>
    <w:rsid w:val="006D7D52"/>
    <w:rsid w:val="006E10AE"/>
    <w:rsid w:val="006E3263"/>
    <w:rsid w:val="006E3264"/>
    <w:rsid w:val="006E34FD"/>
    <w:rsid w:val="006F04D3"/>
    <w:rsid w:val="006F0BDD"/>
    <w:rsid w:val="006F2067"/>
    <w:rsid w:val="006F344E"/>
    <w:rsid w:val="006F4F4B"/>
    <w:rsid w:val="006F6F7B"/>
    <w:rsid w:val="00700875"/>
    <w:rsid w:val="00701D4D"/>
    <w:rsid w:val="00702970"/>
    <w:rsid w:val="007112A3"/>
    <w:rsid w:val="00711AB3"/>
    <w:rsid w:val="007126C8"/>
    <w:rsid w:val="00712A45"/>
    <w:rsid w:val="00713794"/>
    <w:rsid w:val="007173E7"/>
    <w:rsid w:val="00726C64"/>
    <w:rsid w:val="00730F04"/>
    <w:rsid w:val="00733241"/>
    <w:rsid w:val="0073370B"/>
    <w:rsid w:val="00734598"/>
    <w:rsid w:val="00735A53"/>
    <w:rsid w:val="007420DA"/>
    <w:rsid w:val="00742390"/>
    <w:rsid w:val="00743AF6"/>
    <w:rsid w:val="00744C1F"/>
    <w:rsid w:val="00744F64"/>
    <w:rsid w:val="00747AFF"/>
    <w:rsid w:val="007503CA"/>
    <w:rsid w:val="0076166E"/>
    <w:rsid w:val="007646D6"/>
    <w:rsid w:val="00770043"/>
    <w:rsid w:val="00770578"/>
    <w:rsid w:val="0077077A"/>
    <w:rsid w:val="007708E0"/>
    <w:rsid w:val="00771D62"/>
    <w:rsid w:val="00773105"/>
    <w:rsid w:val="00774640"/>
    <w:rsid w:val="00774AA7"/>
    <w:rsid w:val="00775B33"/>
    <w:rsid w:val="00781F1F"/>
    <w:rsid w:val="00783919"/>
    <w:rsid w:val="00784596"/>
    <w:rsid w:val="00787CE6"/>
    <w:rsid w:val="00790FB3"/>
    <w:rsid w:val="007933DB"/>
    <w:rsid w:val="0079387D"/>
    <w:rsid w:val="007960B5"/>
    <w:rsid w:val="007962DD"/>
    <w:rsid w:val="00797145"/>
    <w:rsid w:val="00797C44"/>
    <w:rsid w:val="007A147F"/>
    <w:rsid w:val="007A304D"/>
    <w:rsid w:val="007A30D5"/>
    <w:rsid w:val="007A5D99"/>
    <w:rsid w:val="007A6C95"/>
    <w:rsid w:val="007B0254"/>
    <w:rsid w:val="007B1BA1"/>
    <w:rsid w:val="007B2102"/>
    <w:rsid w:val="007B2BA6"/>
    <w:rsid w:val="007B45E2"/>
    <w:rsid w:val="007B6861"/>
    <w:rsid w:val="007C1978"/>
    <w:rsid w:val="007C434B"/>
    <w:rsid w:val="007C5452"/>
    <w:rsid w:val="007C5732"/>
    <w:rsid w:val="007C7456"/>
    <w:rsid w:val="007D0DF5"/>
    <w:rsid w:val="007D513D"/>
    <w:rsid w:val="007D59C4"/>
    <w:rsid w:val="007D6AF7"/>
    <w:rsid w:val="007E0832"/>
    <w:rsid w:val="007E08FE"/>
    <w:rsid w:val="007E2AC2"/>
    <w:rsid w:val="007E5768"/>
    <w:rsid w:val="007F0131"/>
    <w:rsid w:val="007F43ED"/>
    <w:rsid w:val="007F5375"/>
    <w:rsid w:val="007F7101"/>
    <w:rsid w:val="007F7CDF"/>
    <w:rsid w:val="008026B4"/>
    <w:rsid w:val="00805A4F"/>
    <w:rsid w:val="00806FB0"/>
    <w:rsid w:val="0081383A"/>
    <w:rsid w:val="00813D23"/>
    <w:rsid w:val="008144F8"/>
    <w:rsid w:val="00816050"/>
    <w:rsid w:val="008257F0"/>
    <w:rsid w:val="00825854"/>
    <w:rsid w:val="0083191D"/>
    <w:rsid w:val="00837564"/>
    <w:rsid w:val="008469E1"/>
    <w:rsid w:val="0084764C"/>
    <w:rsid w:val="00850105"/>
    <w:rsid w:val="008513D1"/>
    <w:rsid w:val="00851E2B"/>
    <w:rsid w:val="00853C2A"/>
    <w:rsid w:val="0085429C"/>
    <w:rsid w:val="00854FFB"/>
    <w:rsid w:val="0085530D"/>
    <w:rsid w:val="00856D53"/>
    <w:rsid w:val="008617CE"/>
    <w:rsid w:val="00864DBE"/>
    <w:rsid w:val="00870161"/>
    <w:rsid w:val="008703DB"/>
    <w:rsid w:val="00871601"/>
    <w:rsid w:val="00873306"/>
    <w:rsid w:val="00874EE6"/>
    <w:rsid w:val="00880F35"/>
    <w:rsid w:val="008813E3"/>
    <w:rsid w:val="00881E93"/>
    <w:rsid w:val="00884E6C"/>
    <w:rsid w:val="0088741A"/>
    <w:rsid w:val="00887A73"/>
    <w:rsid w:val="008918DD"/>
    <w:rsid w:val="0089446E"/>
    <w:rsid w:val="008970ED"/>
    <w:rsid w:val="008A1C94"/>
    <w:rsid w:val="008A427C"/>
    <w:rsid w:val="008A53CA"/>
    <w:rsid w:val="008A7930"/>
    <w:rsid w:val="008B059E"/>
    <w:rsid w:val="008B0730"/>
    <w:rsid w:val="008B395A"/>
    <w:rsid w:val="008B3BEB"/>
    <w:rsid w:val="008B4574"/>
    <w:rsid w:val="008B4B67"/>
    <w:rsid w:val="008B4C3E"/>
    <w:rsid w:val="008B5972"/>
    <w:rsid w:val="008B6143"/>
    <w:rsid w:val="008B7651"/>
    <w:rsid w:val="008C305E"/>
    <w:rsid w:val="008C32A4"/>
    <w:rsid w:val="008C3440"/>
    <w:rsid w:val="008C3D57"/>
    <w:rsid w:val="008C4D6D"/>
    <w:rsid w:val="008C762A"/>
    <w:rsid w:val="008D09E2"/>
    <w:rsid w:val="008D0EC9"/>
    <w:rsid w:val="008D14D6"/>
    <w:rsid w:val="008D32D4"/>
    <w:rsid w:val="008D51EB"/>
    <w:rsid w:val="008D5A22"/>
    <w:rsid w:val="008D6C7C"/>
    <w:rsid w:val="008E0708"/>
    <w:rsid w:val="008E35D0"/>
    <w:rsid w:val="008E4089"/>
    <w:rsid w:val="008E4193"/>
    <w:rsid w:val="008E4984"/>
    <w:rsid w:val="008E4D2A"/>
    <w:rsid w:val="008E6DF9"/>
    <w:rsid w:val="008F1A7F"/>
    <w:rsid w:val="008F3453"/>
    <w:rsid w:val="008F719C"/>
    <w:rsid w:val="00902D61"/>
    <w:rsid w:val="0091059F"/>
    <w:rsid w:val="00911137"/>
    <w:rsid w:val="00912448"/>
    <w:rsid w:val="00914AF7"/>
    <w:rsid w:val="00916E2B"/>
    <w:rsid w:val="0092270F"/>
    <w:rsid w:val="00922A42"/>
    <w:rsid w:val="00924A3B"/>
    <w:rsid w:val="0092798C"/>
    <w:rsid w:val="009358C2"/>
    <w:rsid w:val="009412B9"/>
    <w:rsid w:val="00943579"/>
    <w:rsid w:val="009519B2"/>
    <w:rsid w:val="00951F9E"/>
    <w:rsid w:val="009615FD"/>
    <w:rsid w:val="0096284F"/>
    <w:rsid w:val="00963DA0"/>
    <w:rsid w:val="0096575F"/>
    <w:rsid w:val="009663E7"/>
    <w:rsid w:val="00967606"/>
    <w:rsid w:val="00967F84"/>
    <w:rsid w:val="00972412"/>
    <w:rsid w:val="0097780B"/>
    <w:rsid w:val="00982878"/>
    <w:rsid w:val="00991FDB"/>
    <w:rsid w:val="0099302F"/>
    <w:rsid w:val="00994202"/>
    <w:rsid w:val="00994D7F"/>
    <w:rsid w:val="00994DCD"/>
    <w:rsid w:val="0099517A"/>
    <w:rsid w:val="00995D59"/>
    <w:rsid w:val="00996019"/>
    <w:rsid w:val="0099719E"/>
    <w:rsid w:val="009A2670"/>
    <w:rsid w:val="009A3C89"/>
    <w:rsid w:val="009B1689"/>
    <w:rsid w:val="009B1EE2"/>
    <w:rsid w:val="009B1FAB"/>
    <w:rsid w:val="009B26C4"/>
    <w:rsid w:val="009B5943"/>
    <w:rsid w:val="009B6547"/>
    <w:rsid w:val="009B67F8"/>
    <w:rsid w:val="009C219A"/>
    <w:rsid w:val="009C772B"/>
    <w:rsid w:val="009D01E2"/>
    <w:rsid w:val="009D17BD"/>
    <w:rsid w:val="009E0DD8"/>
    <w:rsid w:val="009E264C"/>
    <w:rsid w:val="009E6C59"/>
    <w:rsid w:val="009E6D9E"/>
    <w:rsid w:val="009F2F96"/>
    <w:rsid w:val="009F683E"/>
    <w:rsid w:val="009F75A0"/>
    <w:rsid w:val="00A07971"/>
    <w:rsid w:val="00A07A18"/>
    <w:rsid w:val="00A11E3A"/>
    <w:rsid w:val="00A13BF8"/>
    <w:rsid w:val="00A1581F"/>
    <w:rsid w:val="00A16707"/>
    <w:rsid w:val="00A23569"/>
    <w:rsid w:val="00A25B75"/>
    <w:rsid w:val="00A27C81"/>
    <w:rsid w:val="00A27F7C"/>
    <w:rsid w:val="00A30AF7"/>
    <w:rsid w:val="00A3147F"/>
    <w:rsid w:val="00A32450"/>
    <w:rsid w:val="00A35C9E"/>
    <w:rsid w:val="00A37EEF"/>
    <w:rsid w:val="00A40FA5"/>
    <w:rsid w:val="00A41598"/>
    <w:rsid w:val="00A44348"/>
    <w:rsid w:val="00A45312"/>
    <w:rsid w:val="00A458B1"/>
    <w:rsid w:val="00A45A1C"/>
    <w:rsid w:val="00A472EA"/>
    <w:rsid w:val="00A54FE8"/>
    <w:rsid w:val="00A57176"/>
    <w:rsid w:val="00A604AE"/>
    <w:rsid w:val="00A61ACF"/>
    <w:rsid w:val="00A6382C"/>
    <w:rsid w:val="00A639DF"/>
    <w:rsid w:val="00A652B8"/>
    <w:rsid w:val="00A73ED5"/>
    <w:rsid w:val="00A74E15"/>
    <w:rsid w:val="00A759D8"/>
    <w:rsid w:val="00A77343"/>
    <w:rsid w:val="00A777AE"/>
    <w:rsid w:val="00A80767"/>
    <w:rsid w:val="00A827DC"/>
    <w:rsid w:val="00A83530"/>
    <w:rsid w:val="00A86B87"/>
    <w:rsid w:val="00A87D1F"/>
    <w:rsid w:val="00A90085"/>
    <w:rsid w:val="00A90353"/>
    <w:rsid w:val="00A93E4D"/>
    <w:rsid w:val="00A95839"/>
    <w:rsid w:val="00A95D48"/>
    <w:rsid w:val="00AA1059"/>
    <w:rsid w:val="00AA1C9F"/>
    <w:rsid w:val="00AA410F"/>
    <w:rsid w:val="00AA47DC"/>
    <w:rsid w:val="00AA7D52"/>
    <w:rsid w:val="00AB041C"/>
    <w:rsid w:val="00AB297C"/>
    <w:rsid w:val="00AB2C2D"/>
    <w:rsid w:val="00AB3018"/>
    <w:rsid w:val="00AB4260"/>
    <w:rsid w:val="00AB704F"/>
    <w:rsid w:val="00AC09A1"/>
    <w:rsid w:val="00AC155A"/>
    <w:rsid w:val="00AC2E25"/>
    <w:rsid w:val="00AC7C79"/>
    <w:rsid w:val="00AD09D3"/>
    <w:rsid w:val="00AD25AD"/>
    <w:rsid w:val="00AD49B9"/>
    <w:rsid w:val="00AD50C5"/>
    <w:rsid w:val="00AD5C57"/>
    <w:rsid w:val="00AE0188"/>
    <w:rsid w:val="00AE0AD5"/>
    <w:rsid w:val="00AE0D1B"/>
    <w:rsid w:val="00AE3D07"/>
    <w:rsid w:val="00AE4598"/>
    <w:rsid w:val="00AE575E"/>
    <w:rsid w:val="00AE5F7F"/>
    <w:rsid w:val="00AE6D04"/>
    <w:rsid w:val="00AE7CF0"/>
    <w:rsid w:val="00AF0518"/>
    <w:rsid w:val="00AF266E"/>
    <w:rsid w:val="00AF293E"/>
    <w:rsid w:val="00AF2B0B"/>
    <w:rsid w:val="00AF35E8"/>
    <w:rsid w:val="00AF35F6"/>
    <w:rsid w:val="00AF389F"/>
    <w:rsid w:val="00AF425F"/>
    <w:rsid w:val="00AF46F8"/>
    <w:rsid w:val="00AF5117"/>
    <w:rsid w:val="00AF563A"/>
    <w:rsid w:val="00AF7F73"/>
    <w:rsid w:val="00B006F0"/>
    <w:rsid w:val="00B023C8"/>
    <w:rsid w:val="00B05941"/>
    <w:rsid w:val="00B07242"/>
    <w:rsid w:val="00B07767"/>
    <w:rsid w:val="00B07A07"/>
    <w:rsid w:val="00B12C62"/>
    <w:rsid w:val="00B1564B"/>
    <w:rsid w:val="00B20FCF"/>
    <w:rsid w:val="00B24686"/>
    <w:rsid w:val="00B26721"/>
    <w:rsid w:val="00B26745"/>
    <w:rsid w:val="00B272CF"/>
    <w:rsid w:val="00B31488"/>
    <w:rsid w:val="00B331D5"/>
    <w:rsid w:val="00B35822"/>
    <w:rsid w:val="00B3585B"/>
    <w:rsid w:val="00B3722F"/>
    <w:rsid w:val="00B42562"/>
    <w:rsid w:val="00B43547"/>
    <w:rsid w:val="00B43923"/>
    <w:rsid w:val="00B45A69"/>
    <w:rsid w:val="00B528CE"/>
    <w:rsid w:val="00B536E1"/>
    <w:rsid w:val="00B550C2"/>
    <w:rsid w:val="00B57F07"/>
    <w:rsid w:val="00B62E3E"/>
    <w:rsid w:val="00B70F88"/>
    <w:rsid w:val="00B75DB8"/>
    <w:rsid w:val="00B803D7"/>
    <w:rsid w:val="00B807FC"/>
    <w:rsid w:val="00B81F8F"/>
    <w:rsid w:val="00B8362F"/>
    <w:rsid w:val="00B851A8"/>
    <w:rsid w:val="00B9183A"/>
    <w:rsid w:val="00B927E4"/>
    <w:rsid w:val="00B94B57"/>
    <w:rsid w:val="00B97300"/>
    <w:rsid w:val="00BA025C"/>
    <w:rsid w:val="00BA0A60"/>
    <w:rsid w:val="00BA1587"/>
    <w:rsid w:val="00BA2D23"/>
    <w:rsid w:val="00BA51B4"/>
    <w:rsid w:val="00BA7852"/>
    <w:rsid w:val="00BB27F4"/>
    <w:rsid w:val="00BB4F97"/>
    <w:rsid w:val="00BB5537"/>
    <w:rsid w:val="00BB775B"/>
    <w:rsid w:val="00BC58CF"/>
    <w:rsid w:val="00BC5A84"/>
    <w:rsid w:val="00BC6BA2"/>
    <w:rsid w:val="00BC6D28"/>
    <w:rsid w:val="00BD1AD6"/>
    <w:rsid w:val="00BD2B44"/>
    <w:rsid w:val="00BE6181"/>
    <w:rsid w:val="00BE6FE0"/>
    <w:rsid w:val="00BE7A8C"/>
    <w:rsid w:val="00BF0A72"/>
    <w:rsid w:val="00BF2375"/>
    <w:rsid w:val="00BF4490"/>
    <w:rsid w:val="00BF5205"/>
    <w:rsid w:val="00BF5B5B"/>
    <w:rsid w:val="00BF6437"/>
    <w:rsid w:val="00BF7D45"/>
    <w:rsid w:val="00C01CB4"/>
    <w:rsid w:val="00C034D3"/>
    <w:rsid w:val="00C0508D"/>
    <w:rsid w:val="00C15F98"/>
    <w:rsid w:val="00C17B27"/>
    <w:rsid w:val="00C17D05"/>
    <w:rsid w:val="00C2064A"/>
    <w:rsid w:val="00C22EBC"/>
    <w:rsid w:val="00C23EF3"/>
    <w:rsid w:val="00C25090"/>
    <w:rsid w:val="00C25DAF"/>
    <w:rsid w:val="00C31CFA"/>
    <w:rsid w:val="00C36BBF"/>
    <w:rsid w:val="00C36F69"/>
    <w:rsid w:val="00C3736B"/>
    <w:rsid w:val="00C3773D"/>
    <w:rsid w:val="00C406A6"/>
    <w:rsid w:val="00C41E3B"/>
    <w:rsid w:val="00C42A3C"/>
    <w:rsid w:val="00C42AB1"/>
    <w:rsid w:val="00C43C75"/>
    <w:rsid w:val="00C4539F"/>
    <w:rsid w:val="00C4740F"/>
    <w:rsid w:val="00C50DFB"/>
    <w:rsid w:val="00C51AA1"/>
    <w:rsid w:val="00C524C4"/>
    <w:rsid w:val="00C64F30"/>
    <w:rsid w:val="00C7357C"/>
    <w:rsid w:val="00C77DF3"/>
    <w:rsid w:val="00C80B8F"/>
    <w:rsid w:val="00C80CCC"/>
    <w:rsid w:val="00C81E04"/>
    <w:rsid w:val="00C840C8"/>
    <w:rsid w:val="00C84529"/>
    <w:rsid w:val="00C86008"/>
    <w:rsid w:val="00C861A4"/>
    <w:rsid w:val="00C90AAB"/>
    <w:rsid w:val="00C90FF2"/>
    <w:rsid w:val="00C91199"/>
    <w:rsid w:val="00C91334"/>
    <w:rsid w:val="00C9174E"/>
    <w:rsid w:val="00C95E36"/>
    <w:rsid w:val="00C96927"/>
    <w:rsid w:val="00CA38DC"/>
    <w:rsid w:val="00CA4877"/>
    <w:rsid w:val="00CA6E85"/>
    <w:rsid w:val="00CA7BA7"/>
    <w:rsid w:val="00CB6E93"/>
    <w:rsid w:val="00CB79D7"/>
    <w:rsid w:val="00CC2E49"/>
    <w:rsid w:val="00CC3E96"/>
    <w:rsid w:val="00CC425E"/>
    <w:rsid w:val="00CC5372"/>
    <w:rsid w:val="00CC706F"/>
    <w:rsid w:val="00CD0AA1"/>
    <w:rsid w:val="00CD1087"/>
    <w:rsid w:val="00CD2434"/>
    <w:rsid w:val="00CE00C8"/>
    <w:rsid w:val="00CE0B21"/>
    <w:rsid w:val="00CE6A2F"/>
    <w:rsid w:val="00CE715C"/>
    <w:rsid w:val="00CE7DA1"/>
    <w:rsid w:val="00CF13C9"/>
    <w:rsid w:val="00CF42C6"/>
    <w:rsid w:val="00CF5819"/>
    <w:rsid w:val="00CF60C2"/>
    <w:rsid w:val="00CF7901"/>
    <w:rsid w:val="00D03263"/>
    <w:rsid w:val="00D0334D"/>
    <w:rsid w:val="00D03C9E"/>
    <w:rsid w:val="00D03FF1"/>
    <w:rsid w:val="00D0495B"/>
    <w:rsid w:val="00D05C62"/>
    <w:rsid w:val="00D05DFB"/>
    <w:rsid w:val="00D05F99"/>
    <w:rsid w:val="00D100A0"/>
    <w:rsid w:val="00D1014E"/>
    <w:rsid w:val="00D105CF"/>
    <w:rsid w:val="00D115BF"/>
    <w:rsid w:val="00D127DE"/>
    <w:rsid w:val="00D14AEC"/>
    <w:rsid w:val="00D15EAE"/>
    <w:rsid w:val="00D16236"/>
    <w:rsid w:val="00D1642B"/>
    <w:rsid w:val="00D1671C"/>
    <w:rsid w:val="00D17D49"/>
    <w:rsid w:val="00D20851"/>
    <w:rsid w:val="00D253B7"/>
    <w:rsid w:val="00D262A9"/>
    <w:rsid w:val="00D350EC"/>
    <w:rsid w:val="00D35BE6"/>
    <w:rsid w:val="00D374F7"/>
    <w:rsid w:val="00D41A48"/>
    <w:rsid w:val="00D42906"/>
    <w:rsid w:val="00D44D62"/>
    <w:rsid w:val="00D45615"/>
    <w:rsid w:val="00D45714"/>
    <w:rsid w:val="00D4633A"/>
    <w:rsid w:val="00D475D6"/>
    <w:rsid w:val="00D512DC"/>
    <w:rsid w:val="00D52887"/>
    <w:rsid w:val="00D54FE7"/>
    <w:rsid w:val="00D55314"/>
    <w:rsid w:val="00D5599E"/>
    <w:rsid w:val="00D5627A"/>
    <w:rsid w:val="00D56C84"/>
    <w:rsid w:val="00D6032D"/>
    <w:rsid w:val="00D6105D"/>
    <w:rsid w:val="00D63448"/>
    <w:rsid w:val="00D67917"/>
    <w:rsid w:val="00D70A20"/>
    <w:rsid w:val="00D71530"/>
    <w:rsid w:val="00D749A6"/>
    <w:rsid w:val="00D82289"/>
    <w:rsid w:val="00D86D08"/>
    <w:rsid w:val="00D87417"/>
    <w:rsid w:val="00D91EBC"/>
    <w:rsid w:val="00D932FD"/>
    <w:rsid w:val="00D93677"/>
    <w:rsid w:val="00D96575"/>
    <w:rsid w:val="00D9669D"/>
    <w:rsid w:val="00DA4141"/>
    <w:rsid w:val="00DA4327"/>
    <w:rsid w:val="00DA6BB8"/>
    <w:rsid w:val="00DB20EB"/>
    <w:rsid w:val="00DB34B6"/>
    <w:rsid w:val="00DC1B5C"/>
    <w:rsid w:val="00DC319D"/>
    <w:rsid w:val="00DC6EE6"/>
    <w:rsid w:val="00DC7678"/>
    <w:rsid w:val="00DD12A2"/>
    <w:rsid w:val="00DD6AC9"/>
    <w:rsid w:val="00DD7705"/>
    <w:rsid w:val="00DE1944"/>
    <w:rsid w:val="00DE1E1B"/>
    <w:rsid w:val="00DE1E49"/>
    <w:rsid w:val="00DE2E85"/>
    <w:rsid w:val="00DE3C94"/>
    <w:rsid w:val="00DE4D06"/>
    <w:rsid w:val="00E00AA8"/>
    <w:rsid w:val="00E03231"/>
    <w:rsid w:val="00E13E05"/>
    <w:rsid w:val="00E151C6"/>
    <w:rsid w:val="00E15B80"/>
    <w:rsid w:val="00E16992"/>
    <w:rsid w:val="00E20F57"/>
    <w:rsid w:val="00E25DB6"/>
    <w:rsid w:val="00E25F61"/>
    <w:rsid w:val="00E261E3"/>
    <w:rsid w:val="00E26259"/>
    <w:rsid w:val="00E30116"/>
    <w:rsid w:val="00E31750"/>
    <w:rsid w:val="00E317AD"/>
    <w:rsid w:val="00E32953"/>
    <w:rsid w:val="00E330C8"/>
    <w:rsid w:val="00E34A1B"/>
    <w:rsid w:val="00E359C7"/>
    <w:rsid w:val="00E40206"/>
    <w:rsid w:val="00E41601"/>
    <w:rsid w:val="00E4475F"/>
    <w:rsid w:val="00E4483D"/>
    <w:rsid w:val="00E464E7"/>
    <w:rsid w:val="00E46715"/>
    <w:rsid w:val="00E500D0"/>
    <w:rsid w:val="00E50191"/>
    <w:rsid w:val="00E536E7"/>
    <w:rsid w:val="00E54B85"/>
    <w:rsid w:val="00E54ECD"/>
    <w:rsid w:val="00E5665E"/>
    <w:rsid w:val="00E605A0"/>
    <w:rsid w:val="00E62711"/>
    <w:rsid w:val="00E62E8D"/>
    <w:rsid w:val="00E63208"/>
    <w:rsid w:val="00E63BC7"/>
    <w:rsid w:val="00E64D3D"/>
    <w:rsid w:val="00E71A37"/>
    <w:rsid w:val="00E724E2"/>
    <w:rsid w:val="00E7252C"/>
    <w:rsid w:val="00E75E21"/>
    <w:rsid w:val="00E77F02"/>
    <w:rsid w:val="00E802C7"/>
    <w:rsid w:val="00E80D3E"/>
    <w:rsid w:val="00E81C30"/>
    <w:rsid w:val="00E85A87"/>
    <w:rsid w:val="00E90238"/>
    <w:rsid w:val="00E90FFA"/>
    <w:rsid w:val="00E915DA"/>
    <w:rsid w:val="00E931E5"/>
    <w:rsid w:val="00EA0984"/>
    <w:rsid w:val="00EA0A5D"/>
    <w:rsid w:val="00EA2F79"/>
    <w:rsid w:val="00EA4386"/>
    <w:rsid w:val="00EA6560"/>
    <w:rsid w:val="00EA7F7A"/>
    <w:rsid w:val="00EB2F7C"/>
    <w:rsid w:val="00EB339C"/>
    <w:rsid w:val="00EB35A6"/>
    <w:rsid w:val="00EB5B2D"/>
    <w:rsid w:val="00EB5F77"/>
    <w:rsid w:val="00EB6259"/>
    <w:rsid w:val="00EB748E"/>
    <w:rsid w:val="00EC4E75"/>
    <w:rsid w:val="00ED31E6"/>
    <w:rsid w:val="00ED765A"/>
    <w:rsid w:val="00EE0A0C"/>
    <w:rsid w:val="00EE190F"/>
    <w:rsid w:val="00EE3454"/>
    <w:rsid w:val="00EE4718"/>
    <w:rsid w:val="00EE4BD4"/>
    <w:rsid w:val="00EE6428"/>
    <w:rsid w:val="00EE75E8"/>
    <w:rsid w:val="00EF0A62"/>
    <w:rsid w:val="00EF1713"/>
    <w:rsid w:val="00EF51E5"/>
    <w:rsid w:val="00F03CB5"/>
    <w:rsid w:val="00F04095"/>
    <w:rsid w:val="00F062A0"/>
    <w:rsid w:val="00F13D18"/>
    <w:rsid w:val="00F15B87"/>
    <w:rsid w:val="00F16BB1"/>
    <w:rsid w:val="00F211CD"/>
    <w:rsid w:val="00F215DE"/>
    <w:rsid w:val="00F22C5B"/>
    <w:rsid w:val="00F22D59"/>
    <w:rsid w:val="00F31617"/>
    <w:rsid w:val="00F32A89"/>
    <w:rsid w:val="00F34D80"/>
    <w:rsid w:val="00F41D1E"/>
    <w:rsid w:val="00F43F4B"/>
    <w:rsid w:val="00F4466C"/>
    <w:rsid w:val="00F4571E"/>
    <w:rsid w:val="00F47942"/>
    <w:rsid w:val="00F50EA5"/>
    <w:rsid w:val="00F51762"/>
    <w:rsid w:val="00F52E4C"/>
    <w:rsid w:val="00F60060"/>
    <w:rsid w:val="00F61D6B"/>
    <w:rsid w:val="00F631AA"/>
    <w:rsid w:val="00F67482"/>
    <w:rsid w:val="00F702B3"/>
    <w:rsid w:val="00F743C3"/>
    <w:rsid w:val="00F74EC7"/>
    <w:rsid w:val="00F83816"/>
    <w:rsid w:val="00F850DF"/>
    <w:rsid w:val="00F86DFE"/>
    <w:rsid w:val="00F9019E"/>
    <w:rsid w:val="00F9040A"/>
    <w:rsid w:val="00F91073"/>
    <w:rsid w:val="00F93905"/>
    <w:rsid w:val="00F94D71"/>
    <w:rsid w:val="00F95B28"/>
    <w:rsid w:val="00F96B68"/>
    <w:rsid w:val="00FA4046"/>
    <w:rsid w:val="00FA4B34"/>
    <w:rsid w:val="00FA5594"/>
    <w:rsid w:val="00FB0F79"/>
    <w:rsid w:val="00FB3735"/>
    <w:rsid w:val="00FB6896"/>
    <w:rsid w:val="00FB70FE"/>
    <w:rsid w:val="00FC00F2"/>
    <w:rsid w:val="00FC3E39"/>
    <w:rsid w:val="00FC72B9"/>
    <w:rsid w:val="00FC796A"/>
    <w:rsid w:val="00FD1DC6"/>
    <w:rsid w:val="00FD22C1"/>
    <w:rsid w:val="00FD3FB8"/>
    <w:rsid w:val="00FD4196"/>
    <w:rsid w:val="00FD5D18"/>
    <w:rsid w:val="00FD639A"/>
    <w:rsid w:val="00FD6F2E"/>
    <w:rsid w:val="00FD7AE7"/>
    <w:rsid w:val="00FE006E"/>
    <w:rsid w:val="00FE484A"/>
    <w:rsid w:val="00FE6246"/>
    <w:rsid w:val="00FE7478"/>
    <w:rsid w:val="00FF0BA0"/>
    <w:rsid w:val="00FF2891"/>
    <w:rsid w:val="00FF4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3AF6"/>
    <w:pPr>
      <w:widowControl w:val="0"/>
      <w:suppressAutoHyphens/>
      <w:autoSpaceDE w:val="0"/>
    </w:pPr>
    <w:rPr>
      <w:rFonts w:ascii="Times New Roman" w:eastAsia="Times New Roman" w:hAnsi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uiPriority w:val="99"/>
    <w:rsid w:val="00743AF6"/>
    <w:rPr>
      <w:rFonts w:cs="Times New Roman"/>
    </w:rPr>
  </w:style>
  <w:style w:type="paragraph" w:styleId="a4">
    <w:name w:val="footer"/>
    <w:basedOn w:val="a"/>
    <w:link w:val="a5"/>
    <w:uiPriority w:val="99"/>
    <w:rsid w:val="00743AF6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locked/>
    <w:rsid w:val="00743AF6"/>
    <w:rPr>
      <w:rFonts w:ascii="Times New Roman" w:hAnsi="Times New Roman" w:cs="Times New Roman"/>
      <w:sz w:val="20"/>
      <w:szCs w:val="20"/>
      <w:lang w:eastAsia="ar-SA" w:bidi="ar-SA"/>
    </w:rPr>
  </w:style>
  <w:style w:type="paragraph" w:customStyle="1" w:styleId="ConsPlusNormal">
    <w:name w:val="ConsPlusNormal"/>
    <w:uiPriority w:val="99"/>
    <w:rsid w:val="00743AF6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Default">
    <w:name w:val="Default"/>
    <w:uiPriority w:val="99"/>
    <w:rsid w:val="0084764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2">
    <w:name w:val="Основной текст2"/>
    <w:basedOn w:val="a"/>
    <w:uiPriority w:val="99"/>
    <w:rsid w:val="001E0C72"/>
    <w:pPr>
      <w:widowControl/>
      <w:shd w:val="clear" w:color="auto" w:fill="FFFFFF"/>
      <w:suppressAutoHyphens w:val="0"/>
      <w:autoSpaceDE/>
      <w:spacing w:line="250" w:lineRule="exact"/>
    </w:pPr>
    <w:rPr>
      <w:rFonts w:eastAsia="Calibri"/>
      <w:kern w:val="1"/>
      <w:sz w:val="22"/>
      <w:szCs w:val="22"/>
      <w:lang w:eastAsia="zh-CN"/>
    </w:rPr>
  </w:style>
  <w:style w:type="paragraph" w:customStyle="1" w:styleId="ConsPlusNonformat">
    <w:name w:val="ConsPlusNonformat"/>
    <w:uiPriority w:val="99"/>
    <w:rsid w:val="008E070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character" w:styleId="a6">
    <w:name w:val="Hyperlink"/>
    <w:basedOn w:val="a0"/>
    <w:uiPriority w:val="99"/>
    <w:unhideWhenUsed/>
    <w:rsid w:val="008D0EC9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252AD6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5C384C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C384C"/>
    <w:rPr>
      <w:rFonts w:ascii="Segoe UI" w:eastAsia="Times New Roman" w:hAnsi="Segoe UI" w:cs="Segoe UI"/>
      <w:sz w:val="18"/>
      <w:szCs w:val="18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3AF6"/>
    <w:pPr>
      <w:widowControl w:val="0"/>
      <w:suppressAutoHyphens/>
      <w:autoSpaceDE w:val="0"/>
    </w:pPr>
    <w:rPr>
      <w:rFonts w:ascii="Times New Roman" w:eastAsia="Times New Roman" w:hAnsi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uiPriority w:val="99"/>
    <w:rsid w:val="00743AF6"/>
    <w:rPr>
      <w:rFonts w:cs="Times New Roman"/>
    </w:rPr>
  </w:style>
  <w:style w:type="paragraph" w:styleId="a4">
    <w:name w:val="footer"/>
    <w:basedOn w:val="a"/>
    <w:link w:val="a5"/>
    <w:uiPriority w:val="99"/>
    <w:rsid w:val="00743AF6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locked/>
    <w:rsid w:val="00743AF6"/>
    <w:rPr>
      <w:rFonts w:ascii="Times New Roman" w:hAnsi="Times New Roman" w:cs="Times New Roman"/>
      <w:sz w:val="20"/>
      <w:szCs w:val="20"/>
      <w:lang w:eastAsia="ar-SA" w:bidi="ar-SA"/>
    </w:rPr>
  </w:style>
  <w:style w:type="paragraph" w:customStyle="1" w:styleId="ConsPlusNormal">
    <w:name w:val="ConsPlusNormal"/>
    <w:uiPriority w:val="99"/>
    <w:rsid w:val="00743AF6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Default">
    <w:name w:val="Default"/>
    <w:uiPriority w:val="99"/>
    <w:rsid w:val="0084764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2">
    <w:name w:val="Основной текст2"/>
    <w:basedOn w:val="a"/>
    <w:uiPriority w:val="99"/>
    <w:rsid w:val="001E0C72"/>
    <w:pPr>
      <w:widowControl/>
      <w:shd w:val="clear" w:color="auto" w:fill="FFFFFF"/>
      <w:suppressAutoHyphens w:val="0"/>
      <w:autoSpaceDE/>
      <w:spacing w:line="250" w:lineRule="exact"/>
    </w:pPr>
    <w:rPr>
      <w:rFonts w:eastAsia="Calibri"/>
      <w:kern w:val="1"/>
      <w:sz w:val="22"/>
      <w:szCs w:val="22"/>
      <w:lang w:eastAsia="zh-CN"/>
    </w:rPr>
  </w:style>
  <w:style w:type="paragraph" w:customStyle="1" w:styleId="ConsPlusNonformat">
    <w:name w:val="ConsPlusNonformat"/>
    <w:uiPriority w:val="99"/>
    <w:rsid w:val="008E070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character" w:styleId="a6">
    <w:name w:val="Hyperlink"/>
    <w:basedOn w:val="a0"/>
    <w:uiPriority w:val="99"/>
    <w:unhideWhenUsed/>
    <w:rsid w:val="008D0EC9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252AD6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5C384C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C384C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us-on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1121</Words>
  <Characters>6396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Microsoft</Company>
  <LinksUpToDate>false</LinksUpToDate>
  <CharactersWithSpaces>7502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Margo</dc:creator>
  <cp:lastModifiedBy>Дюжикова Екатерина Александровна</cp:lastModifiedBy>
  <cp:revision>9</cp:revision>
  <cp:lastPrinted>2018-09-07T11:14:00Z</cp:lastPrinted>
  <dcterms:created xsi:type="dcterms:W3CDTF">2018-09-12T09:29:00Z</dcterms:created>
  <dcterms:modified xsi:type="dcterms:W3CDTF">2020-09-11T09:57:00Z</dcterms:modified>
</cp:coreProperties>
</file>