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ПОЕКТ </w:t>
      </w:r>
    </w:p>
    <w:p w:rsidR="00A13BF8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ДОГОВОРА </w:t>
      </w:r>
    </w:p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КУПЛИ-ПРОДАЖИ</w:t>
      </w:r>
    </w:p>
    <w:p w:rsidR="00A13BF8" w:rsidRPr="00157D8F" w:rsidRDefault="00A13BF8" w:rsidP="00A13BF8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г.</w:t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  <w:t xml:space="preserve">                   </w:t>
      </w:r>
      <w:r w:rsidR="006E3264" w:rsidRPr="00157D8F">
        <w:rPr>
          <w:bCs/>
          <w:color w:val="000000"/>
          <w:sz w:val="26"/>
          <w:szCs w:val="26"/>
        </w:rPr>
        <w:t xml:space="preserve">   </w:t>
      </w:r>
      <w:r w:rsidR="00E5665E">
        <w:rPr>
          <w:bCs/>
          <w:color w:val="000000"/>
          <w:sz w:val="26"/>
          <w:szCs w:val="26"/>
        </w:rPr>
        <w:t xml:space="preserve">                     </w:t>
      </w:r>
      <w:r w:rsidR="006E3264" w:rsidRPr="00157D8F">
        <w:rPr>
          <w:bCs/>
          <w:color w:val="000000"/>
          <w:sz w:val="26"/>
          <w:szCs w:val="26"/>
        </w:rPr>
        <w:t xml:space="preserve"> </w:t>
      </w:r>
      <w:r w:rsidR="00E5665E">
        <w:rPr>
          <w:bCs/>
          <w:color w:val="000000"/>
          <w:sz w:val="26"/>
          <w:szCs w:val="26"/>
        </w:rPr>
        <w:t xml:space="preserve">  «___» ______ 2020</w:t>
      </w:r>
      <w:r w:rsidRPr="00157D8F">
        <w:rPr>
          <w:bCs/>
          <w:color w:val="000000"/>
          <w:sz w:val="26"/>
          <w:szCs w:val="26"/>
        </w:rPr>
        <w:t>г.</w:t>
      </w:r>
    </w:p>
    <w:p w:rsidR="00A13BF8" w:rsidRPr="00157D8F" w:rsidRDefault="00A13BF8" w:rsidP="00A13BF8">
      <w:pPr>
        <w:spacing w:line="228" w:lineRule="auto"/>
        <w:ind w:left="57" w:right="57" w:firstLine="113"/>
        <w:jc w:val="both"/>
        <w:rPr>
          <w:sz w:val="26"/>
          <w:szCs w:val="26"/>
        </w:rPr>
      </w:pPr>
    </w:p>
    <w:p w:rsidR="00252AD6" w:rsidRPr="00157D8F" w:rsidRDefault="00E5665E" w:rsidP="005C384C">
      <w:pPr>
        <w:pStyle w:val="Default"/>
        <w:ind w:firstLine="709"/>
        <w:jc w:val="both"/>
        <w:rPr>
          <w:sz w:val="26"/>
          <w:szCs w:val="26"/>
        </w:rPr>
      </w:pPr>
      <w:proofErr w:type="gramStart"/>
      <w:r w:rsidRPr="00E5665E">
        <w:rPr>
          <w:rFonts w:eastAsia="Times New Roman"/>
          <w:sz w:val="26"/>
          <w:szCs w:val="26"/>
        </w:rPr>
        <w:t>ООО «</w:t>
      </w:r>
      <w:proofErr w:type="spellStart"/>
      <w:r w:rsidRPr="00E5665E">
        <w:rPr>
          <w:rFonts w:eastAsia="Times New Roman"/>
          <w:sz w:val="26"/>
          <w:szCs w:val="26"/>
        </w:rPr>
        <w:t>Антел</w:t>
      </w:r>
      <w:proofErr w:type="spellEnd"/>
      <w:r w:rsidRPr="00E5665E">
        <w:rPr>
          <w:rFonts w:eastAsia="Times New Roman"/>
          <w:sz w:val="26"/>
          <w:szCs w:val="26"/>
        </w:rPr>
        <w:t>», в лице конкурсного управляющего Романчук Олеси Васильевны, действующей на основании Определения Арбитражного суда Архангельской области от 07.11.19 г. по делу №05-12942/2018,</w:t>
      </w:r>
      <w:r w:rsidR="00A13BF8" w:rsidRPr="00157D8F">
        <w:rPr>
          <w:sz w:val="26"/>
          <w:szCs w:val="26"/>
        </w:rPr>
        <w:t xml:space="preserve">, именуемый </w:t>
      </w:r>
      <w:r w:rsidR="00A13BF8" w:rsidRPr="00157D8F">
        <w:rPr>
          <w:b/>
          <w:sz w:val="26"/>
          <w:szCs w:val="26"/>
        </w:rPr>
        <w:t>«Продавец»</w:t>
      </w:r>
      <w:r w:rsidR="00A13BF8" w:rsidRPr="00157D8F">
        <w:rPr>
          <w:sz w:val="26"/>
          <w:szCs w:val="26"/>
        </w:rPr>
        <w:t xml:space="preserve">, с одной стороны, и ______________________ в лице ____________________, действующего на основании ___________________, именуемый </w:t>
      </w:r>
      <w:r w:rsidR="00A13BF8" w:rsidRPr="00157D8F">
        <w:rPr>
          <w:b/>
          <w:sz w:val="26"/>
          <w:szCs w:val="26"/>
        </w:rPr>
        <w:t>«Покупатель»</w:t>
      </w:r>
      <w:r w:rsidR="00A13BF8" w:rsidRPr="00157D8F">
        <w:rPr>
          <w:sz w:val="26"/>
          <w:szCs w:val="26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  <w:proofErr w:type="gramEnd"/>
    </w:p>
    <w:p w:rsidR="00A13BF8" w:rsidRPr="00157D8F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1. ПРЕДМЕТ ДОГОВОРА</w:t>
      </w:r>
    </w:p>
    <w:p w:rsidR="00DE1944" w:rsidRDefault="00A13BF8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1.1. </w:t>
      </w:r>
      <w:r w:rsidR="0020306F" w:rsidRPr="00157D8F">
        <w:rPr>
          <w:rFonts w:eastAsia="Calibri"/>
          <w:sz w:val="26"/>
          <w:szCs w:val="26"/>
          <w:lang w:eastAsia="en-US"/>
        </w:rPr>
        <w:t xml:space="preserve">Продавец </w:t>
      </w:r>
      <w:proofErr w:type="gramStart"/>
      <w:r w:rsidR="0020306F" w:rsidRPr="00157D8F">
        <w:rPr>
          <w:rFonts w:eastAsia="Calibri"/>
          <w:sz w:val="26"/>
          <w:szCs w:val="26"/>
          <w:lang w:eastAsia="en-US"/>
        </w:rPr>
        <w:t>на основании протокола от ___ №_____ об итогах проведения электронных торгов на площадке</w:t>
      </w:r>
      <w:r w:rsidR="0020306F" w:rsidRPr="00157D8F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>по адресу</w:t>
      </w:r>
      <w:proofErr w:type="gramEnd"/>
      <w:r w:rsidR="00511B6E" w:rsidRPr="00157D8F">
        <w:rPr>
          <w:color w:val="000000"/>
          <w:sz w:val="26"/>
          <w:szCs w:val="26"/>
        </w:rPr>
        <w:t xml:space="preserve"> </w:t>
      </w:r>
      <w:hyperlink r:id="rId8" w:history="1">
        <w:r w:rsidR="0008345E" w:rsidRPr="005E575C">
          <w:rPr>
            <w:rStyle w:val="a6"/>
            <w:sz w:val="26"/>
            <w:szCs w:val="26"/>
          </w:rPr>
          <w:t>www.rus-on.ru</w:t>
        </w:r>
      </w:hyperlink>
      <w:r w:rsidR="0008345E" w:rsidRPr="0008345E">
        <w:rPr>
          <w:color w:val="000000"/>
          <w:sz w:val="26"/>
          <w:szCs w:val="26"/>
        </w:rPr>
        <w:t>.</w:t>
      </w:r>
      <w:r w:rsidR="0008345E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>№ ___ организованных ООО «</w:t>
      </w:r>
      <w:r w:rsidR="006A732F">
        <w:rPr>
          <w:color w:val="000000"/>
          <w:sz w:val="26"/>
          <w:szCs w:val="26"/>
        </w:rPr>
        <w:t>Комплект»</w:t>
      </w:r>
      <w:r w:rsidR="00E317AD" w:rsidRPr="00157D8F">
        <w:rPr>
          <w:color w:val="000000"/>
          <w:sz w:val="26"/>
          <w:szCs w:val="26"/>
        </w:rPr>
        <w:t xml:space="preserve"> в соответствии со статьями 2 и 3 настоящего договора, передает Покупателю</w:t>
      </w:r>
      <w:r w:rsidR="0020306F" w:rsidRPr="00157D8F">
        <w:rPr>
          <w:color w:val="000000"/>
          <w:sz w:val="26"/>
          <w:szCs w:val="26"/>
        </w:rPr>
        <w:t xml:space="preserve"> имущество</w:t>
      </w:r>
      <w:r w:rsidR="006E3264" w:rsidRPr="00157D8F">
        <w:rPr>
          <w:color w:val="000000"/>
          <w:sz w:val="26"/>
          <w:szCs w:val="26"/>
        </w:rPr>
        <w:t>______</w:t>
      </w:r>
      <w:r w:rsidR="0020306F" w:rsidRPr="00157D8F">
        <w:rPr>
          <w:color w:val="000000"/>
          <w:sz w:val="26"/>
          <w:szCs w:val="26"/>
        </w:rPr>
        <w:t xml:space="preserve">, </w:t>
      </w:r>
    </w:p>
    <w:p w:rsidR="00DE1944" w:rsidRDefault="00DE1944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DE1944">
        <w:rPr>
          <w:color w:val="000000"/>
          <w:sz w:val="26"/>
          <w:szCs w:val="26"/>
        </w:rPr>
        <w:t xml:space="preserve">Лот№ 1-Доля в праве 1/20 на земельный участок, площадью 834,0 м.2, </w:t>
      </w:r>
      <w:proofErr w:type="spellStart"/>
      <w:r w:rsidRPr="00DE1944">
        <w:rPr>
          <w:color w:val="000000"/>
          <w:sz w:val="26"/>
          <w:szCs w:val="26"/>
        </w:rPr>
        <w:t>кад</w:t>
      </w:r>
      <w:proofErr w:type="spellEnd"/>
      <w:r w:rsidRPr="00DE1944">
        <w:rPr>
          <w:color w:val="000000"/>
          <w:sz w:val="26"/>
          <w:szCs w:val="26"/>
        </w:rPr>
        <w:t>. номер 29:22:060414:48, категория земель: Земли населенных пунктов, разрешенное использование: для эксплуатации одноэтажного здания гаражей индивидуального транспорта на 20 боксов,</w:t>
      </w:r>
      <w:r>
        <w:rPr>
          <w:color w:val="000000"/>
          <w:sz w:val="26"/>
          <w:szCs w:val="26"/>
        </w:rPr>
        <w:t xml:space="preserve"> </w:t>
      </w:r>
      <w:r w:rsidRPr="00DE1944">
        <w:rPr>
          <w:color w:val="000000"/>
          <w:sz w:val="26"/>
          <w:szCs w:val="26"/>
        </w:rPr>
        <w:t xml:space="preserve">адрес: г. Архангельск, пр. Ленинградский, 109, стр. 2. </w:t>
      </w:r>
    </w:p>
    <w:p w:rsidR="00DE1944" w:rsidRDefault="00DE1944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DE1944">
        <w:rPr>
          <w:color w:val="000000"/>
          <w:sz w:val="26"/>
          <w:szCs w:val="26"/>
        </w:rPr>
        <w:t xml:space="preserve">Лот № 2 -Нежилое помещение, площадью 103,6 м 2 </w:t>
      </w:r>
      <w:proofErr w:type="spellStart"/>
      <w:r w:rsidRPr="00DE1944">
        <w:rPr>
          <w:color w:val="000000"/>
          <w:sz w:val="26"/>
          <w:szCs w:val="26"/>
        </w:rPr>
        <w:t>кад</w:t>
      </w:r>
      <w:proofErr w:type="gramStart"/>
      <w:r w:rsidRPr="00DE1944">
        <w:rPr>
          <w:color w:val="000000"/>
          <w:sz w:val="26"/>
          <w:szCs w:val="26"/>
        </w:rPr>
        <w:t>.н</w:t>
      </w:r>
      <w:proofErr w:type="gramEnd"/>
      <w:r w:rsidRPr="00DE1944">
        <w:rPr>
          <w:color w:val="000000"/>
          <w:sz w:val="26"/>
          <w:szCs w:val="26"/>
        </w:rPr>
        <w:t>омер</w:t>
      </w:r>
      <w:proofErr w:type="spellEnd"/>
      <w:r w:rsidRPr="00DE1944">
        <w:rPr>
          <w:color w:val="000000"/>
          <w:sz w:val="26"/>
          <w:szCs w:val="26"/>
        </w:rPr>
        <w:t xml:space="preserve">  № 29:02:030803:524, адрес: </w:t>
      </w:r>
      <w:proofErr w:type="gramStart"/>
      <w:r w:rsidRPr="00DE1944">
        <w:rPr>
          <w:color w:val="000000"/>
          <w:sz w:val="26"/>
          <w:szCs w:val="26"/>
        </w:rPr>
        <w:t xml:space="preserve">Архангельская обл., </w:t>
      </w:r>
      <w:proofErr w:type="spellStart"/>
      <w:r w:rsidRPr="00DE1944">
        <w:rPr>
          <w:color w:val="000000"/>
          <w:sz w:val="26"/>
          <w:szCs w:val="26"/>
        </w:rPr>
        <w:t>Верхнетоемский</w:t>
      </w:r>
      <w:proofErr w:type="spellEnd"/>
      <w:r w:rsidRPr="00DE1944">
        <w:rPr>
          <w:color w:val="000000"/>
          <w:sz w:val="26"/>
          <w:szCs w:val="26"/>
        </w:rPr>
        <w:t xml:space="preserve"> р-н, с. Верхняя Тойма, ул. Коммунальная, д. 3.</w:t>
      </w:r>
      <w:proofErr w:type="gramEnd"/>
      <w:r w:rsidRPr="00DE1944">
        <w:rPr>
          <w:color w:val="000000"/>
          <w:sz w:val="26"/>
          <w:szCs w:val="26"/>
        </w:rPr>
        <w:t xml:space="preserve"> Начальная  цена 262 570р. </w:t>
      </w:r>
    </w:p>
    <w:p w:rsidR="00511B6E" w:rsidRPr="00157D8F" w:rsidRDefault="00DE1944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proofErr w:type="gramStart"/>
      <w:r w:rsidRPr="00DE1944">
        <w:rPr>
          <w:color w:val="000000"/>
          <w:sz w:val="26"/>
          <w:szCs w:val="26"/>
        </w:rPr>
        <w:t>Лот № 3- Квартира (3 комнаты), площадью 90,3 м.2, адрес: г. Санкт-Петербург, ул. Малая Десятинная, д. 11, лит.</w:t>
      </w:r>
      <w:proofErr w:type="gramEnd"/>
      <w:r w:rsidRPr="00DE1944">
        <w:rPr>
          <w:color w:val="000000"/>
          <w:sz w:val="26"/>
          <w:szCs w:val="26"/>
        </w:rPr>
        <w:t xml:space="preserve"> А, кв. 160. Начальная цена 5 920 000 р.</w:t>
      </w:r>
      <w:r w:rsidR="006A732F">
        <w:rPr>
          <w:color w:val="000000"/>
          <w:sz w:val="26"/>
          <w:szCs w:val="26"/>
        </w:rPr>
        <w:t xml:space="preserve">, </w:t>
      </w:r>
      <w:r w:rsidR="00E317AD" w:rsidRPr="00157D8F">
        <w:rPr>
          <w:color w:val="000000"/>
          <w:sz w:val="26"/>
          <w:szCs w:val="26"/>
        </w:rPr>
        <w:t>а</w:t>
      </w:r>
      <w:r w:rsidR="00511B6E" w:rsidRPr="00157D8F">
        <w:rPr>
          <w:color w:val="000000"/>
          <w:sz w:val="26"/>
          <w:szCs w:val="26"/>
        </w:rPr>
        <w:t xml:space="preserve"> Покупатель:</w:t>
      </w:r>
    </w:p>
    <w:p w:rsidR="00511B6E" w:rsidRPr="00157D8F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-  уплачивает Продавцу цену продажи имущества;</w:t>
      </w:r>
    </w:p>
    <w:p w:rsidR="00511B6E" w:rsidRPr="00157D8F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-  принимает имущество в свою собственность;</w:t>
      </w:r>
    </w:p>
    <w:p w:rsidR="008D0EC9" w:rsidRPr="00157D8F" w:rsidRDefault="00511B6E" w:rsidP="00E317A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-  соблюдает иные условия, предусмотренные Договором</w:t>
      </w:r>
      <w:proofErr w:type="gramStart"/>
      <w:r w:rsidRPr="00157D8F">
        <w:rPr>
          <w:color w:val="000000"/>
          <w:sz w:val="26"/>
          <w:szCs w:val="26"/>
        </w:rPr>
        <w:t xml:space="preserve">.  </w:t>
      </w:r>
      <w:r w:rsidR="008D0EC9" w:rsidRPr="00157D8F">
        <w:rPr>
          <w:color w:val="000000"/>
          <w:sz w:val="26"/>
          <w:szCs w:val="26"/>
        </w:rPr>
        <w:t>:</w:t>
      </w:r>
      <w:proofErr w:type="gramEnd"/>
    </w:p>
    <w:p w:rsidR="008D0EC9" w:rsidRPr="00157D8F" w:rsidRDefault="008D0EC9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1.2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B07242" w:rsidRPr="00157D8F" w:rsidRDefault="00E317AD" w:rsidP="005C384C">
      <w:pPr>
        <w:widowControl/>
        <w:suppressAutoHyphens w:val="0"/>
        <w:autoSpaceDE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157D8F">
        <w:rPr>
          <w:rFonts w:eastAsia="Calibri"/>
          <w:sz w:val="26"/>
          <w:szCs w:val="26"/>
          <w:lang w:eastAsia="en-US"/>
        </w:rPr>
        <w:t>1.3. Продавец заявляет, что Имущество правами других лиц не обременено, не заложено, не продано, не является предметом спора и исков третьих лиц, на Имущество не наложен арест, и оно не состоит под запретом.</w:t>
      </w:r>
    </w:p>
    <w:p w:rsidR="008D0EC9" w:rsidRPr="00157D8F" w:rsidRDefault="008D0EC9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 ПОРЯДОК РАСЧЕТОВ</w:t>
      </w:r>
    </w:p>
    <w:p w:rsidR="00B07242" w:rsidRPr="00157D8F" w:rsidRDefault="00A13BF8" w:rsidP="00B07242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2.1. Продавец обязан:</w:t>
      </w:r>
    </w:p>
    <w:p w:rsidR="008D0EC9" w:rsidRPr="00157D8F" w:rsidRDefault="008D0EC9" w:rsidP="00B07242">
      <w:pPr>
        <w:shd w:val="clear" w:color="auto" w:fill="FFFFFF"/>
        <w:spacing w:line="216" w:lineRule="auto"/>
        <w:ind w:right="57" w:firstLine="709"/>
        <w:contextualSpacing/>
        <w:jc w:val="both"/>
        <w:rPr>
          <w:b/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 xml:space="preserve"> </w:t>
      </w:r>
      <w:r w:rsidR="00B07242" w:rsidRPr="00157D8F">
        <w:rPr>
          <w:bCs/>
          <w:color w:val="000000"/>
          <w:sz w:val="26"/>
          <w:szCs w:val="26"/>
        </w:rPr>
        <w:t xml:space="preserve">2.1. </w:t>
      </w:r>
      <w:r w:rsidRPr="00157D8F">
        <w:rPr>
          <w:bCs/>
          <w:color w:val="000000"/>
          <w:sz w:val="26"/>
          <w:szCs w:val="26"/>
        </w:rPr>
        <w:t xml:space="preserve">Цена имущества, определенная в ходе торгов, составляет ___________.  </w:t>
      </w:r>
    </w:p>
    <w:p w:rsidR="00B07242" w:rsidRPr="00157D8F" w:rsidRDefault="008D0EC9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2.2. Сумма задатка в размере</w:t>
      </w:r>
      <w:proofErr w:type="gramStart"/>
      <w:r w:rsidRPr="00157D8F">
        <w:rPr>
          <w:bCs/>
          <w:color w:val="000000"/>
          <w:sz w:val="26"/>
          <w:szCs w:val="26"/>
        </w:rPr>
        <w:t xml:space="preserve"> __________</w:t>
      </w:r>
      <w:r w:rsidR="00B07242" w:rsidRPr="00157D8F">
        <w:rPr>
          <w:bCs/>
          <w:color w:val="000000"/>
          <w:sz w:val="26"/>
          <w:szCs w:val="26"/>
        </w:rPr>
        <w:t>_ (</w:t>
      </w:r>
      <w:r w:rsidRPr="00157D8F">
        <w:rPr>
          <w:bCs/>
          <w:color w:val="000000"/>
          <w:sz w:val="26"/>
          <w:szCs w:val="26"/>
        </w:rPr>
        <w:t xml:space="preserve">________________________) </w:t>
      </w:r>
      <w:proofErr w:type="gramEnd"/>
      <w:r w:rsidRPr="00157D8F">
        <w:rPr>
          <w:bCs/>
          <w:color w:val="000000"/>
          <w:sz w:val="26"/>
          <w:szCs w:val="26"/>
        </w:rPr>
        <w:t>рублей, без НДС, засчитывается в</w:t>
      </w:r>
      <w:r w:rsidR="00B07242" w:rsidRPr="00157D8F">
        <w:rPr>
          <w:bCs/>
          <w:color w:val="000000"/>
          <w:sz w:val="26"/>
          <w:szCs w:val="26"/>
        </w:rPr>
        <w:t xml:space="preserve"> сумму цены продажи Имущества. </w:t>
      </w:r>
    </w:p>
    <w:p w:rsidR="00157D8F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  <w:u w:val="single"/>
        </w:rPr>
      </w:pPr>
      <w:r w:rsidRPr="00157D8F">
        <w:rPr>
          <w:bCs/>
          <w:color w:val="000000"/>
          <w:sz w:val="26"/>
          <w:szCs w:val="26"/>
        </w:rPr>
        <w:t>2.3. Остальная сумма цены продажи Имущества, подлежащая уплате Покупателем, в размере _________________________ руб.</w:t>
      </w:r>
      <w:r w:rsidR="00B07242" w:rsidRPr="00157D8F">
        <w:rPr>
          <w:bCs/>
          <w:color w:val="000000"/>
          <w:sz w:val="26"/>
          <w:szCs w:val="26"/>
        </w:rPr>
        <w:t>, должна</w:t>
      </w:r>
      <w:r w:rsidRPr="00157D8F">
        <w:rPr>
          <w:bCs/>
          <w:color w:val="000000"/>
          <w:sz w:val="26"/>
          <w:szCs w:val="26"/>
        </w:rPr>
        <w:t xml:space="preserve"> быть перечислена на счет Продавца в течение </w:t>
      </w:r>
      <w:r w:rsidR="00F32A89">
        <w:rPr>
          <w:bCs/>
          <w:color w:val="000000"/>
          <w:sz w:val="26"/>
          <w:szCs w:val="26"/>
        </w:rPr>
        <w:t>30</w:t>
      </w:r>
      <w:r w:rsidRPr="00157D8F">
        <w:rPr>
          <w:bCs/>
          <w:color w:val="000000"/>
          <w:sz w:val="26"/>
          <w:szCs w:val="26"/>
        </w:rPr>
        <w:t xml:space="preserve"> (</w:t>
      </w:r>
      <w:r w:rsidR="00F32A89">
        <w:rPr>
          <w:bCs/>
          <w:color w:val="000000"/>
          <w:sz w:val="26"/>
          <w:szCs w:val="26"/>
        </w:rPr>
        <w:t>тридцати</w:t>
      </w:r>
      <w:bookmarkStart w:id="0" w:name="_GoBack"/>
      <w:bookmarkEnd w:id="0"/>
      <w:r w:rsidRPr="00157D8F">
        <w:rPr>
          <w:bCs/>
          <w:color w:val="000000"/>
          <w:sz w:val="26"/>
          <w:szCs w:val="26"/>
        </w:rPr>
        <w:t xml:space="preserve">) календарных дней со дня заключения настоящего Договора, а именно не </w:t>
      </w:r>
      <w:r w:rsidR="00DE1944">
        <w:rPr>
          <w:bCs/>
          <w:color w:val="000000"/>
          <w:sz w:val="26"/>
          <w:szCs w:val="26"/>
        </w:rPr>
        <w:t>позднее «___» __________2020</w:t>
      </w:r>
      <w:r w:rsidRPr="00157D8F">
        <w:rPr>
          <w:bCs/>
          <w:color w:val="000000"/>
          <w:sz w:val="26"/>
          <w:szCs w:val="26"/>
        </w:rPr>
        <w:t xml:space="preserve"> г., путем единовременного перечисления денежных средств на счет продавца</w:t>
      </w:r>
      <w:r w:rsidR="00511B6E" w:rsidRPr="00157D8F">
        <w:rPr>
          <w:bCs/>
          <w:color w:val="000000"/>
          <w:sz w:val="26"/>
          <w:szCs w:val="26"/>
        </w:rPr>
        <w:t xml:space="preserve">: </w:t>
      </w:r>
      <w:proofErr w:type="gramStart"/>
      <w:r w:rsidR="0008345E" w:rsidRPr="0008345E">
        <w:rPr>
          <w:bCs/>
          <w:color w:val="000000"/>
          <w:sz w:val="26"/>
          <w:szCs w:val="26"/>
          <w:u w:val="single"/>
        </w:rPr>
        <w:t>р</w:t>
      </w:r>
      <w:proofErr w:type="gramEnd"/>
      <w:r w:rsidR="0008345E" w:rsidRPr="0008345E">
        <w:rPr>
          <w:bCs/>
          <w:color w:val="000000"/>
          <w:sz w:val="26"/>
          <w:szCs w:val="26"/>
          <w:u w:val="single"/>
        </w:rPr>
        <w:t>/с №: 40702810508200000475 в Ф-Л СЕВЕРО-ЗАПАДНЫЙ ПАО БАНК "ФК ОТКРЫТИЕ" ИНН:7706092528 КПП:784143002 БИК:044030795,к/с 30101810540300000795.</w:t>
      </w:r>
    </w:p>
    <w:p w:rsidR="00511B6E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252AD6" w:rsidRPr="00157D8F" w:rsidRDefault="00252AD6" w:rsidP="00511B6E">
      <w:pPr>
        <w:pStyle w:val="a7"/>
        <w:widowControl/>
        <w:numPr>
          <w:ilvl w:val="0"/>
          <w:numId w:val="5"/>
        </w:numPr>
        <w:suppressAutoHyphens w:val="0"/>
        <w:overflowPunct w:val="0"/>
        <w:autoSpaceDE/>
        <w:autoSpaceDN w:val="0"/>
        <w:adjustRightInd w:val="0"/>
        <w:spacing w:after="160" w:line="259" w:lineRule="auto"/>
        <w:jc w:val="center"/>
        <w:rPr>
          <w:sz w:val="26"/>
          <w:szCs w:val="26"/>
          <w:lang w:eastAsia="ru-RU"/>
        </w:rPr>
      </w:pPr>
      <w:r w:rsidRPr="00157D8F">
        <w:rPr>
          <w:b/>
          <w:sz w:val="26"/>
          <w:szCs w:val="26"/>
          <w:lang w:eastAsia="ru-RU"/>
        </w:rPr>
        <w:t>ВОЗНИКНОВЕНИЕ ПРАВА СОБСТВЕННОСТИ НА ИМУЩЕСТВО</w:t>
      </w:r>
    </w:p>
    <w:p w:rsidR="00252AD6" w:rsidRPr="00157D8F" w:rsidRDefault="00252AD6" w:rsidP="006E3264">
      <w:pPr>
        <w:widowControl/>
        <w:tabs>
          <w:tab w:val="left" w:pos="2552"/>
        </w:tabs>
        <w:suppressAutoHyphens w:val="0"/>
        <w:overflowPunct w:val="0"/>
        <w:autoSpaceDN w:val="0"/>
        <w:adjustRightInd w:val="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соответствии с условиями статьи 2 настоящего Договора.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</w:t>
      </w:r>
      <w:r w:rsidRPr="00157D8F">
        <w:rPr>
          <w:sz w:val="26"/>
          <w:szCs w:val="26"/>
          <w:lang w:eastAsia="ru-RU"/>
        </w:rPr>
        <w:lastRenderedPageBreak/>
        <w:t>приобретаемого Покупателем имущества и поступления на счет Продавца полной суммы продажи Имущества.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color w:val="FF0000"/>
          <w:sz w:val="26"/>
          <w:szCs w:val="26"/>
          <w:lang w:eastAsia="ru-RU"/>
        </w:rPr>
        <w:t xml:space="preserve"> </w:t>
      </w:r>
      <w:r w:rsidRPr="00157D8F">
        <w:rPr>
          <w:sz w:val="26"/>
          <w:szCs w:val="26"/>
          <w:lang w:eastAsia="ru-RU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252AD6" w:rsidRPr="00157D8F" w:rsidRDefault="00252AD6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4. ОТВЕТСТВЕННОСТЬ СТОРОН</w:t>
      </w: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07242" w:rsidRPr="00157D8F" w:rsidRDefault="00A13BF8" w:rsidP="005C384C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5. ОБСТОЯТЕЛЬСТВА НЕПРЕОДОЛИМОЙ СИЛЫ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6. СРОК ДЕЙСТВИЯ ДОГОВОРА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7. РАЗРЕШЕНИЕ СПОРОВ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8. ДОПОЛНИТЕЛЬНЫЕ УСЛОВИЯ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8.2. Все уведомления и сообщения должны направляться в письменной форме.</w:t>
      </w:r>
      <w:r w:rsidRPr="00157D8F">
        <w:rPr>
          <w:color w:val="000000"/>
          <w:sz w:val="26"/>
          <w:szCs w:val="26"/>
        </w:rPr>
        <w:tab/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A13BF8" w:rsidRPr="00157D8F" w:rsidRDefault="00A13BF8" w:rsidP="00B07242">
      <w:pPr>
        <w:tabs>
          <w:tab w:val="left" w:pos="720"/>
          <w:tab w:val="left" w:pos="900"/>
        </w:tabs>
        <w:spacing w:line="216" w:lineRule="auto"/>
        <w:ind w:left="57" w:right="57" w:firstLine="709"/>
        <w:contextualSpacing/>
        <w:jc w:val="both"/>
        <w:rPr>
          <w:color w:val="000000"/>
          <w:sz w:val="26"/>
          <w:szCs w:val="26"/>
        </w:rPr>
      </w:pPr>
    </w:p>
    <w:p w:rsidR="00A13BF8" w:rsidRPr="00157D8F" w:rsidRDefault="00A13BF8" w:rsidP="00B07242">
      <w:pPr>
        <w:numPr>
          <w:ilvl w:val="0"/>
          <w:numId w:val="1"/>
        </w:numPr>
        <w:spacing w:line="216" w:lineRule="auto"/>
        <w:ind w:right="57" w:firstLine="709"/>
        <w:contextualSpacing/>
        <w:jc w:val="center"/>
        <w:rPr>
          <w:b/>
          <w:sz w:val="26"/>
          <w:szCs w:val="26"/>
        </w:rPr>
      </w:pPr>
      <w:r w:rsidRPr="00157D8F">
        <w:rPr>
          <w:b/>
          <w:sz w:val="26"/>
          <w:szCs w:val="26"/>
        </w:rPr>
        <w:t xml:space="preserve">АДРЕСА, </w:t>
      </w:r>
      <w:r w:rsidR="0020306F" w:rsidRPr="00157D8F">
        <w:rPr>
          <w:b/>
          <w:sz w:val="26"/>
          <w:szCs w:val="26"/>
        </w:rPr>
        <w:t>РЕКВИЗИТЫ И</w:t>
      </w:r>
      <w:r w:rsidRPr="00157D8F">
        <w:rPr>
          <w:b/>
          <w:sz w:val="26"/>
          <w:szCs w:val="26"/>
        </w:rPr>
        <w:t xml:space="preserve"> ПОДПИСИ СТОРОН</w:t>
      </w:r>
    </w:p>
    <w:p w:rsidR="006D0F1D" w:rsidRPr="00157D8F" w:rsidRDefault="006D0F1D" w:rsidP="00B07242">
      <w:pPr>
        <w:spacing w:line="216" w:lineRule="auto"/>
        <w:ind w:left="720" w:right="57" w:firstLine="709"/>
        <w:contextualSpacing/>
        <w:rPr>
          <w:b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lastRenderedPageBreak/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 xml:space="preserve">Покупатель </w:t>
            </w:r>
          </w:p>
        </w:tc>
      </w:tr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ООО «</w:t>
            </w:r>
            <w:proofErr w:type="spellStart"/>
            <w:r w:rsidRPr="00856D53">
              <w:rPr>
                <w:sz w:val="26"/>
                <w:szCs w:val="26"/>
              </w:rPr>
              <w:t>Антел</w:t>
            </w:r>
            <w:proofErr w:type="spellEnd"/>
            <w:r w:rsidRPr="00856D53">
              <w:rPr>
                <w:sz w:val="26"/>
                <w:szCs w:val="26"/>
              </w:rPr>
              <w:t xml:space="preserve">» 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163060, г. Архангельск, ул. Воскресенская, д. 112, кв. 114, ИНН 2901215679, КПП 772101001, ОГРН 1112901005909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Счет №: 40702810508200000475 в Ф-Л СЕВЕРО-ЗАПАДНЫЙ ПАО БАНК "ФК ОТКРЫТИЕ"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ИНН:7706092528 КПП:784143002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БИК:044030795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proofErr w:type="spellStart"/>
            <w:r w:rsidRPr="00856D53">
              <w:rPr>
                <w:sz w:val="26"/>
                <w:szCs w:val="26"/>
              </w:rPr>
              <w:t>Город</w:t>
            </w:r>
            <w:proofErr w:type="gramStart"/>
            <w:r w:rsidRPr="00856D53">
              <w:rPr>
                <w:sz w:val="26"/>
                <w:szCs w:val="26"/>
              </w:rPr>
              <w:t>:С</w:t>
            </w:r>
            <w:proofErr w:type="gramEnd"/>
            <w:r w:rsidRPr="00856D53">
              <w:rPr>
                <w:sz w:val="26"/>
                <w:szCs w:val="26"/>
              </w:rPr>
              <w:t>АНКТ-ПЕТЕРБУРГ</w:t>
            </w:r>
            <w:proofErr w:type="spellEnd"/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Корр. счет: 30101810540300000795 Северо-Западное ГУ Банка России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Конкурсный управляющий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20306F" w:rsidRPr="00157D8F" w:rsidRDefault="00856D53" w:rsidP="00856D53">
            <w:pPr>
              <w:pStyle w:val="2"/>
              <w:spacing w:line="240" w:lineRule="auto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Романчук О.В._____________/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sz w:val="26"/>
                <w:szCs w:val="26"/>
              </w:rPr>
            </w:pPr>
          </w:p>
        </w:tc>
      </w:tr>
    </w:tbl>
    <w:p w:rsidR="00BA025C" w:rsidRPr="001E0C72" w:rsidRDefault="00BA025C" w:rsidP="00E724E2">
      <w:pPr>
        <w:jc w:val="both"/>
        <w:rPr>
          <w:sz w:val="24"/>
          <w:szCs w:val="24"/>
        </w:rPr>
      </w:pPr>
    </w:p>
    <w:sectPr w:rsidR="00BA025C" w:rsidRPr="001E0C72" w:rsidSect="00C524C4">
      <w:footerReference w:type="default" r:id="rId9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F32A89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F32A89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B955ED"/>
    <w:multiLevelType w:val="hybridMultilevel"/>
    <w:tmpl w:val="B3AEB5BC"/>
    <w:lvl w:ilvl="0" w:tplc="FBB637A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05AEA"/>
    <w:multiLevelType w:val="hybridMultilevel"/>
    <w:tmpl w:val="A99411E6"/>
    <w:lvl w:ilvl="0" w:tplc="2F2E79A2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345E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57D8F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306F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2B8A"/>
    <w:rsid w:val="00236C42"/>
    <w:rsid w:val="002371C9"/>
    <w:rsid w:val="002377C2"/>
    <w:rsid w:val="002460B5"/>
    <w:rsid w:val="00252AD6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68B5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1B6E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00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384C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A732F"/>
    <w:rsid w:val="006B005E"/>
    <w:rsid w:val="006B121E"/>
    <w:rsid w:val="006B18A8"/>
    <w:rsid w:val="006B2D3A"/>
    <w:rsid w:val="006B480F"/>
    <w:rsid w:val="006C71B5"/>
    <w:rsid w:val="006D08E1"/>
    <w:rsid w:val="006D0F1D"/>
    <w:rsid w:val="006D19A2"/>
    <w:rsid w:val="006D1BE4"/>
    <w:rsid w:val="006D65E1"/>
    <w:rsid w:val="006D6AEB"/>
    <w:rsid w:val="006D7D52"/>
    <w:rsid w:val="006E10AE"/>
    <w:rsid w:val="006E3263"/>
    <w:rsid w:val="006E3264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56D53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0EC9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719C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6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472EA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87D1F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563A"/>
    <w:rsid w:val="00AF7F73"/>
    <w:rsid w:val="00B006F0"/>
    <w:rsid w:val="00B023C8"/>
    <w:rsid w:val="00B05941"/>
    <w:rsid w:val="00B07242"/>
    <w:rsid w:val="00B07767"/>
    <w:rsid w:val="00B07A07"/>
    <w:rsid w:val="00B12C62"/>
    <w:rsid w:val="00B1564B"/>
    <w:rsid w:val="00B24686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374F7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944"/>
    <w:rsid w:val="00DE1E1B"/>
    <w:rsid w:val="00DE1E49"/>
    <w:rsid w:val="00DE2E85"/>
    <w:rsid w:val="00DE3C94"/>
    <w:rsid w:val="00DE4D06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17AD"/>
    <w:rsid w:val="00E32953"/>
    <w:rsid w:val="00E330C8"/>
    <w:rsid w:val="00E34A1B"/>
    <w:rsid w:val="00E359C7"/>
    <w:rsid w:val="00E40206"/>
    <w:rsid w:val="00E41601"/>
    <w:rsid w:val="00E4475F"/>
    <w:rsid w:val="00E4483D"/>
    <w:rsid w:val="00E464E7"/>
    <w:rsid w:val="00E46715"/>
    <w:rsid w:val="00E500D0"/>
    <w:rsid w:val="00E50191"/>
    <w:rsid w:val="00E536E7"/>
    <w:rsid w:val="00E54B85"/>
    <w:rsid w:val="00E54ECD"/>
    <w:rsid w:val="00E5665E"/>
    <w:rsid w:val="00E605A0"/>
    <w:rsid w:val="00E62711"/>
    <w:rsid w:val="00E62E8D"/>
    <w:rsid w:val="00E63208"/>
    <w:rsid w:val="00E63BC7"/>
    <w:rsid w:val="00E64D3D"/>
    <w:rsid w:val="00E71A37"/>
    <w:rsid w:val="00E724E2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2A89"/>
    <w:rsid w:val="00F34D80"/>
    <w:rsid w:val="00F41D1E"/>
    <w:rsid w:val="00F43F4B"/>
    <w:rsid w:val="00F4466C"/>
    <w:rsid w:val="00F4571E"/>
    <w:rsid w:val="00F47942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811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Margo</dc:creator>
  <cp:lastModifiedBy>Морозова Виктория Геннадьевна</cp:lastModifiedBy>
  <cp:revision>7</cp:revision>
  <cp:lastPrinted>2018-09-07T11:14:00Z</cp:lastPrinted>
  <dcterms:created xsi:type="dcterms:W3CDTF">2018-09-12T09:29:00Z</dcterms:created>
  <dcterms:modified xsi:type="dcterms:W3CDTF">2020-04-16T13:52:00Z</dcterms:modified>
</cp:coreProperties>
</file>