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513" w:rsidRDefault="00FB3043">
      <w:r>
        <w:t xml:space="preserve">Фотографии лотов и документы доступны по ссылке: </w:t>
      </w:r>
    </w:p>
    <w:p w:rsidR="00FB3043" w:rsidRDefault="00FB3043">
      <w:hyperlink r:id="rId5" w:history="1">
        <w:r w:rsidRPr="005B6F42">
          <w:rPr>
            <w:rStyle w:val="a3"/>
          </w:rPr>
          <w:t>https://yadi.sk/d/</w:t>
        </w:r>
        <w:bookmarkStart w:id="0" w:name="_GoBack"/>
        <w:bookmarkEnd w:id="0"/>
        <w:r w:rsidRPr="005B6F42">
          <w:rPr>
            <w:rStyle w:val="a3"/>
          </w:rPr>
          <w:t>M</w:t>
        </w:r>
        <w:r w:rsidRPr="005B6F42">
          <w:rPr>
            <w:rStyle w:val="a3"/>
          </w:rPr>
          <w:t>5bG7STJkI8klQ</w:t>
        </w:r>
      </w:hyperlink>
    </w:p>
    <w:p w:rsidR="00FB3043" w:rsidRDefault="00FB3043"/>
    <w:sectPr w:rsidR="00FB3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824"/>
    <w:rsid w:val="00525513"/>
    <w:rsid w:val="00BA0824"/>
    <w:rsid w:val="00EB1CE9"/>
    <w:rsid w:val="00FB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304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B30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304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B30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di.sk/d/M5bG7STJkI8kl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>LLS</Company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Сенька Сенька</dc:creator>
  <cp:keywords/>
  <dc:description/>
  <cp:lastModifiedBy>Сенька Сенька</cp:lastModifiedBy>
  <cp:revision>2</cp:revision>
  <dcterms:created xsi:type="dcterms:W3CDTF">2021-09-23T10:11:00Z</dcterms:created>
  <dcterms:modified xsi:type="dcterms:W3CDTF">2021-09-23T10:12:00Z</dcterms:modified>
</cp:coreProperties>
</file>