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049" w:rsidRDefault="009234B8" w:rsidP="00D43049">
      <w:pPr>
        <w:spacing w:line="268" w:lineRule="exact"/>
        <w:ind w:right="-1"/>
        <w:jc w:val="center"/>
        <w:rPr>
          <w:b/>
        </w:rPr>
      </w:pPr>
      <w:r w:rsidRPr="00C60CFD">
        <w:rPr>
          <w:b/>
        </w:rPr>
        <w:t>Договор</w:t>
      </w:r>
      <w:r>
        <w:rPr>
          <w:b/>
        </w:rPr>
        <w:t xml:space="preserve"> </w:t>
      </w:r>
      <w:r w:rsidR="00D43049">
        <w:rPr>
          <w:b/>
        </w:rPr>
        <w:t>купли-</w:t>
      </w:r>
      <w:r>
        <w:rPr>
          <w:b/>
        </w:rPr>
        <w:t>п</w:t>
      </w:r>
      <w:r w:rsidR="00D43049">
        <w:rPr>
          <w:b/>
        </w:rPr>
        <w:t xml:space="preserve">родажи </w:t>
      </w:r>
    </w:p>
    <w:p w:rsidR="00413CD8" w:rsidRDefault="00413CD8" w:rsidP="00D43049">
      <w:pPr>
        <w:spacing w:line="268" w:lineRule="exact"/>
        <w:ind w:right="-1"/>
        <w:jc w:val="center"/>
        <w:rPr>
          <w:b/>
        </w:rPr>
      </w:pPr>
      <w:r>
        <w:rPr>
          <w:b/>
        </w:rPr>
        <w:t>дебиторской задолженности</w:t>
      </w:r>
    </w:p>
    <w:p w:rsidR="00D43049" w:rsidRDefault="00DF49BA" w:rsidP="00D43049">
      <w:pPr>
        <w:spacing w:line="268" w:lineRule="exact"/>
        <w:ind w:right="-1"/>
        <w:jc w:val="center"/>
        <w:rPr>
          <w:b/>
        </w:rPr>
      </w:pPr>
      <w:r>
        <w:rPr>
          <w:b/>
        </w:rPr>
        <w:t>(проект)</w:t>
      </w:r>
    </w:p>
    <w:p w:rsidR="009234B8" w:rsidRPr="00C60CFD" w:rsidRDefault="009234B8" w:rsidP="009234B8">
      <w:pPr>
        <w:spacing w:line="187" w:lineRule="exact"/>
        <w:ind w:left="8668"/>
        <w:jc w:val="both"/>
      </w:pPr>
    </w:p>
    <w:p w:rsidR="009234B8" w:rsidRPr="00C60CFD" w:rsidRDefault="00DF49BA" w:rsidP="009234B8">
      <w:pPr>
        <w:tabs>
          <w:tab w:val="right" w:pos="10065"/>
        </w:tabs>
        <w:spacing w:line="345" w:lineRule="exact"/>
        <w:jc w:val="both"/>
      </w:pPr>
      <w:r w:rsidRPr="00DF49BA">
        <w:rPr>
          <w:i/>
        </w:rPr>
        <w:t>город заключения договора</w:t>
      </w:r>
      <w:r w:rsidR="009234B8" w:rsidRPr="00C60CFD">
        <w:tab/>
      </w:r>
      <w:r w:rsidR="009234B8" w:rsidRPr="00C60CFD">
        <w:rPr>
          <w:i/>
        </w:rPr>
        <w:t>(дата заключения договора)</w:t>
      </w:r>
    </w:p>
    <w:p w:rsidR="009234B8" w:rsidRPr="00C60CFD" w:rsidRDefault="009234B8" w:rsidP="009234B8">
      <w:pPr>
        <w:ind w:firstLine="709"/>
        <w:jc w:val="both"/>
        <w:rPr>
          <w:b/>
        </w:rPr>
      </w:pPr>
    </w:p>
    <w:p w:rsidR="00D43049" w:rsidRPr="00C60CFD" w:rsidRDefault="00E660AA" w:rsidP="00D43049">
      <w:pPr>
        <w:pStyle w:val="ConsPlusNonformat"/>
        <w:widowControl/>
        <w:ind w:firstLine="708"/>
        <w:jc w:val="both"/>
        <w:rPr>
          <w:rFonts w:ascii="Times New Roman" w:hAnsi="Times New Roman" w:cs="Times New Roman"/>
          <w:sz w:val="24"/>
          <w:szCs w:val="24"/>
        </w:rPr>
      </w:pPr>
      <w:r>
        <w:rPr>
          <w:rFonts w:ascii="Times New Roman" w:hAnsi="Times New Roman" w:cs="Times New Roman"/>
          <w:b/>
          <w:sz w:val="24"/>
          <w:szCs w:val="24"/>
        </w:rPr>
        <w:t>Закрытое акционерное общество</w:t>
      </w:r>
      <w:r w:rsidRPr="00E660AA">
        <w:rPr>
          <w:rFonts w:ascii="Times New Roman" w:hAnsi="Times New Roman" w:cs="Times New Roman"/>
          <w:b/>
          <w:sz w:val="24"/>
          <w:szCs w:val="24"/>
        </w:rPr>
        <w:t xml:space="preserve"> «</w:t>
      </w:r>
      <w:proofErr w:type="spellStart"/>
      <w:r w:rsidRPr="00E660AA">
        <w:rPr>
          <w:rFonts w:ascii="Times New Roman" w:hAnsi="Times New Roman" w:cs="Times New Roman"/>
          <w:b/>
          <w:sz w:val="24"/>
          <w:szCs w:val="24"/>
        </w:rPr>
        <w:t>Детчинский</w:t>
      </w:r>
      <w:proofErr w:type="spellEnd"/>
      <w:r w:rsidRPr="00E660AA">
        <w:rPr>
          <w:rFonts w:ascii="Times New Roman" w:hAnsi="Times New Roman" w:cs="Times New Roman"/>
          <w:b/>
          <w:sz w:val="24"/>
          <w:szCs w:val="24"/>
        </w:rPr>
        <w:t xml:space="preserve"> завод</w:t>
      </w:r>
      <w:r w:rsidR="00DF49BA" w:rsidRPr="00DF49BA">
        <w:rPr>
          <w:rFonts w:ascii="Times New Roman" w:hAnsi="Times New Roman" w:cs="Times New Roman"/>
          <w:b/>
          <w:sz w:val="24"/>
          <w:szCs w:val="24"/>
        </w:rPr>
        <w:t>»,</w:t>
      </w:r>
      <w:r w:rsidR="00CC32D2">
        <w:rPr>
          <w:rFonts w:ascii="Times New Roman" w:hAnsi="Times New Roman" w:cs="Times New Roman"/>
          <w:b/>
          <w:sz w:val="24"/>
          <w:szCs w:val="24"/>
        </w:rPr>
        <w:t xml:space="preserve"> </w:t>
      </w:r>
      <w:r w:rsidR="00CC32D2">
        <w:rPr>
          <w:rFonts w:ascii="Times New Roman" w:hAnsi="Times New Roman" w:cs="Times New Roman"/>
          <w:sz w:val="24"/>
          <w:szCs w:val="24"/>
        </w:rPr>
        <w:t>именуемое в дальнейшем «Продавец»</w:t>
      </w:r>
      <w:r w:rsidR="00DF49BA" w:rsidRPr="00DF49BA">
        <w:rPr>
          <w:rFonts w:ascii="Times New Roman" w:hAnsi="Times New Roman" w:cs="Times New Roman"/>
          <w:sz w:val="24"/>
          <w:szCs w:val="24"/>
        </w:rPr>
        <w:t xml:space="preserve"> в лице конкурсного управляющего </w:t>
      </w:r>
      <w:r>
        <w:rPr>
          <w:rFonts w:ascii="Times New Roman" w:hAnsi="Times New Roman" w:cs="Times New Roman"/>
          <w:sz w:val="24"/>
          <w:szCs w:val="24"/>
        </w:rPr>
        <w:t xml:space="preserve">Кондрашкина Андрея </w:t>
      </w:r>
      <w:proofErr w:type="spellStart"/>
      <w:r>
        <w:rPr>
          <w:rFonts w:ascii="Times New Roman" w:hAnsi="Times New Roman" w:cs="Times New Roman"/>
          <w:sz w:val="24"/>
          <w:szCs w:val="24"/>
        </w:rPr>
        <w:t>Брониславовича</w:t>
      </w:r>
      <w:proofErr w:type="spellEnd"/>
      <w:r w:rsidR="00DF49BA" w:rsidRPr="00DF49BA">
        <w:rPr>
          <w:rFonts w:ascii="Times New Roman" w:hAnsi="Times New Roman" w:cs="Times New Roman"/>
          <w:sz w:val="24"/>
          <w:szCs w:val="24"/>
        </w:rPr>
        <w:t>, действующе</w:t>
      </w:r>
      <w:r>
        <w:rPr>
          <w:rFonts w:ascii="Times New Roman" w:hAnsi="Times New Roman" w:cs="Times New Roman"/>
          <w:sz w:val="24"/>
          <w:szCs w:val="24"/>
        </w:rPr>
        <w:t>го</w:t>
      </w:r>
      <w:r w:rsidR="00DF49BA" w:rsidRPr="00DF49BA">
        <w:rPr>
          <w:rFonts w:ascii="Times New Roman" w:hAnsi="Times New Roman" w:cs="Times New Roman"/>
          <w:sz w:val="24"/>
          <w:szCs w:val="24"/>
        </w:rPr>
        <w:t xml:space="preserve"> на основании </w:t>
      </w:r>
      <w:r>
        <w:rPr>
          <w:rFonts w:ascii="Times New Roman" w:hAnsi="Times New Roman" w:cs="Times New Roman"/>
          <w:sz w:val="24"/>
          <w:szCs w:val="24"/>
        </w:rPr>
        <w:t xml:space="preserve">Решения </w:t>
      </w:r>
      <w:r w:rsidRPr="00E660AA">
        <w:rPr>
          <w:rFonts w:ascii="Times New Roman" w:hAnsi="Times New Roman" w:cs="Times New Roman"/>
          <w:sz w:val="24"/>
          <w:szCs w:val="24"/>
        </w:rPr>
        <w:t>Арбитражного суда Калужской области от 26.04.2017 г</w:t>
      </w:r>
      <w:proofErr w:type="gramStart"/>
      <w:r w:rsidRPr="00E660AA">
        <w:rPr>
          <w:rFonts w:ascii="Times New Roman" w:hAnsi="Times New Roman" w:cs="Times New Roman"/>
          <w:sz w:val="24"/>
          <w:szCs w:val="24"/>
        </w:rPr>
        <w:t>.п</w:t>
      </w:r>
      <w:proofErr w:type="gramEnd"/>
      <w:r w:rsidRPr="00E660AA">
        <w:rPr>
          <w:rFonts w:ascii="Times New Roman" w:hAnsi="Times New Roman" w:cs="Times New Roman"/>
          <w:sz w:val="24"/>
          <w:szCs w:val="24"/>
        </w:rPr>
        <w:t>о делу № А23-179/2015</w:t>
      </w:r>
      <w:r w:rsidR="00D43049" w:rsidRPr="00C60CFD">
        <w:rPr>
          <w:rFonts w:ascii="Times New Roman" w:hAnsi="Times New Roman" w:cs="Times New Roman"/>
          <w:sz w:val="24"/>
          <w:szCs w:val="24"/>
        </w:rPr>
        <w:t>, с одной стороны и</w:t>
      </w:r>
    </w:p>
    <w:p w:rsidR="009234B8" w:rsidRDefault="00D43049" w:rsidP="00D43049">
      <w:pPr>
        <w:spacing w:line="240" w:lineRule="atLeast"/>
        <w:ind w:firstLine="708"/>
        <w:jc w:val="both"/>
      </w:pPr>
      <w:r w:rsidRPr="00C60CFD">
        <w:rPr>
          <w:b/>
          <w:i/>
        </w:rPr>
        <w:t xml:space="preserve"> </w:t>
      </w:r>
      <w:r w:rsidR="009234B8" w:rsidRPr="00C60CFD">
        <w:rPr>
          <w:b/>
          <w:i/>
        </w:rPr>
        <w:t>(Наименование)</w:t>
      </w:r>
      <w:r w:rsidR="009234B8" w:rsidRPr="00C60CFD">
        <w:t>, именуемый в дальнейшем «</w:t>
      </w:r>
      <w:r w:rsidR="009234B8">
        <w:t>Покупатель</w:t>
      </w:r>
      <w:r w:rsidR="009234B8" w:rsidRPr="00C60CFD">
        <w:t xml:space="preserve">», в лице </w:t>
      </w:r>
      <w:r w:rsidR="009234B8" w:rsidRPr="00C60CFD">
        <w:rPr>
          <w:i/>
        </w:rPr>
        <w:t xml:space="preserve">(Ф.И.О. представителя покупателя), </w:t>
      </w:r>
      <w:r w:rsidR="009234B8" w:rsidRPr="00C60CFD">
        <w:t xml:space="preserve">действующего на основании </w:t>
      </w:r>
      <w:r w:rsidR="009234B8" w:rsidRPr="00C60CFD">
        <w:rPr>
          <w:i/>
        </w:rPr>
        <w:t xml:space="preserve">(номер, дата, наименование </w:t>
      </w:r>
      <w:proofErr w:type="gramStart"/>
      <w:r w:rsidR="009234B8" w:rsidRPr="00C60CFD">
        <w:rPr>
          <w:i/>
        </w:rPr>
        <w:t>документа</w:t>
      </w:r>
      <w:proofErr w:type="gramEnd"/>
      <w:r w:rsidR="009234B8" w:rsidRPr="00C60CFD">
        <w:rPr>
          <w:i/>
        </w:rPr>
        <w:t xml:space="preserve"> на основании которого действует представитель покупателя)</w:t>
      </w:r>
      <w:r w:rsidR="009234B8" w:rsidRPr="00C60CFD">
        <w:t>, с другой стороны, в дальнейшем именуемые «Стороны»,.</w:t>
      </w:r>
    </w:p>
    <w:p w:rsidR="009234B8" w:rsidRPr="00C60CFD" w:rsidRDefault="009234B8" w:rsidP="009234B8">
      <w:pPr>
        <w:spacing w:line="240" w:lineRule="atLeast"/>
        <w:ind w:firstLine="708"/>
        <w:jc w:val="both"/>
        <w:rPr>
          <w:i/>
        </w:rPr>
      </w:pPr>
      <w:r>
        <w:t>в соответствии с Федеральным законом № 127-ФЗ «О несостоятельности (банкротстве</w:t>
      </w:r>
      <w:r w:rsidR="002B0EB6">
        <w:t>)</w:t>
      </w:r>
      <w:r>
        <w:t xml:space="preserve">»  и протоколом №____ </w:t>
      </w:r>
      <w:proofErr w:type="gramStart"/>
      <w:r>
        <w:t>от</w:t>
      </w:r>
      <w:proofErr w:type="gramEnd"/>
      <w:r>
        <w:t xml:space="preserve">_____________ </w:t>
      </w:r>
      <w:proofErr w:type="gramStart"/>
      <w:r>
        <w:t>о</w:t>
      </w:r>
      <w:proofErr w:type="gramEnd"/>
      <w:r>
        <w:t xml:space="preserve"> результатах торгов по продаже имущества </w:t>
      </w:r>
      <w:r w:rsidR="00E660AA">
        <w:t>ЗАО «</w:t>
      </w:r>
      <w:proofErr w:type="spellStart"/>
      <w:r w:rsidR="00E660AA">
        <w:t>Детчинский</w:t>
      </w:r>
      <w:proofErr w:type="spellEnd"/>
      <w:r w:rsidR="00E660AA">
        <w:t xml:space="preserve"> завод» </w:t>
      </w:r>
      <w:r w:rsidRPr="00C60CFD">
        <w:t>заключили настоящий договор о нижеследующем</w:t>
      </w:r>
    </w:p>
    <w:p w:rsidR="009234B8" w:rsidRPr="009D19D8" w:rsidRDefault="009234B8" w:rsidP="009234B8">
      <w:pPr>
        <w:jc w:val="both"/>
        <w:rPr>
          <w:sz w:val="22"/>
          <w:szCs w:val="22"/>
        </w:rPr>
      </w:pPr>
    </w:p>
    <w:p w:rsidR="009234B8" w:rsidRDefault="009234B8" w:rsidP="009234B8">
      <w:pPr>
        <w:tabs>
          <w:tab w:val="center" w:pos="4857"/>
        </w:tabs>
        <w:spacing w:line="240" w:lineRule="atLeast"/>
        <w:jc w:val="center"/>
        <w:rPr>
          <w:b/>
        </w:rPr>
      </w:pPr>
      <w:r w:rsidRPr="00C60CFD">
        <w:rPr>
          <w:b/>
        </w:rPr>
        <w:t xml:space="preserve">1. </w:t>
      </w:r>
      <w:r>
        <w:rPr>
          <w:b/>
        </w:rPr>
        <w:t>Предмет договора</w:t>
      </w:r>
    </w:p>
    <w:p w:rsidR="009234B8" w:rsidRDefault="009234B8" w:rsidP="009234B8">
      <w:pPr>
        <w:spacing w:line="240" w:lineRule="atLeast"/>
        <w:ind w:firstLine="567"/>
        <w:jc w:val="both"/>
      </w:pPr>
    </w:p>
    <w:tbl>
      <w:tblPr>
        <w:tblpPr w:leftFromText="180" w:rightFromText="180" w:vertAnchor="text" w:horzAnchor="margin" w:tblpXSpec="center" w:tblpY="448"/>
        <w:tblW w:w="10489" w:type="dxa"/>
        <w:tblLayout w:type="fixed"/>
        <w:tblLook w:val="0000"/>
      </w:tblPr>
      <w:tblGrid>
        <w:gridCol w:w="3827"/>
        <w:gridCol w:w="3119"/>
        <w:gridCol w:w="3543"/>
      </w:tblGrid>
      <w:tr w:rsidR="00653F44" w:rsidRPr="009019C5" w:rsidTr="00653F44">
        <w:tc>
          <w:tcPr>
            <w:tcW w:w="3827" w:type="dxa"/>
            <w:vAlign w:val="bottom"/>
          </w:tcPr>
          <w:p w:rsidR="00653F44" w:rsidRPr="009019C5" w:rsidRDefault="00653F44" w:rsidP="00653F44">
            <w:pPr>
              <w:snapToGrid w:val="0"/>
              <w:rPr>
                <w:b/>
                <w:bCs/>
                <w:spacing w:val="-6"/>
              </w:rPr>
            </w:pPr>
          </w:p>
        </w:tc>
        <w:tc>
          <w:tcPr>
            <w:tcW w:w="3119" w:type="dxa"/>
            <w:vAlign w:val="bottom"/>
          </w:tcPr>
          <w:p w:rsidR="00653F44" w:rsidRPr="009019C5" w:rsidRDefault="00653F44" w:rsidP="00653F44">
            <w:pPr>
              <w:snapToGrid w:val="0"/>
              <w:rPr>
                <w:b/>
                <w:bCs/>
                <w:spacing w:val="-6"/>
              </w:rPr>
            </w:pPr>
            <w:r w:rsidRPr="009019C5">
              <w:rPr>
                <w:b/>
                <w:bCs/>
                <w:spacing w:val="-6"/>
              </w:rPr>
              <w:t xml:space="preserve">Сумма задолженности </w:t>
            </w:r>
          </w:p>
        </w:tc>
        <w:tc>
          <w:tcPr>
            <w:tcW w:w="3543" w:type="dxa"/>
            <w:vAlign w:val="bottom"/>
          </w:tcPr>
          <w:p w:rsidR="00653F44" w:rsidRPr="009019C5" w:rsidRDefault="00653F44" w:rsidP="00653F44">
            <w:pPr>
              <w:snapToGrid w:val="0"/>
              <w:rPr>
                <w:b/>
                <w:bCs/>
                <w:spacing w:val="-6"/>
              </w:rPr>
            </w:pPr>
            <w:r>
              <w:rPr>
                <w:b/>
                <w:bCs/>
                <w:spacing w:val="-6"/>
              </w:rPr>
              <w:t>Основание возникновения</w:t>
            </w:r>
          </w:p>
        </w:tc>
      </w:tr>
      <w:tr w:rsidR="00653F44" w:rsidRPr="009019C5" w:rsidTr="002B0EB6">
        <w:tc>
          <w:tcPr>
            <w:tcW w:w="3827" w:type="dxa"/>
            <w:vAlign w:val="bottom"/>
          </w:tcPr>
          <w:p w:rsidR="00653F44" w:rsidRDefault="00653F44" w:rsidP="00653F44">
            <w:pPr>
              <w:ind w:hanging="11"/>
            </w:pPr>
            <w:r w:rsidRPr="00E660AA">
              <w:t xml:space="preserve">ООО «Крокус» </w:t>
            </w:r>
          </w:p>
          <w:p w:rsidR="00653F44" w:rsidRDefault="00653F44" w:rsidP="00653F44">
            <w:pPr>
              <w:ind w:hanging="11"/>
            </w:pPr>
            <w:r w:rsidRPr="00E660AA">
              <w:t>ИНН 7714699130</w:t>
            </w:r>
          </w:p>
          <w:p w:rsidR="00653F44" w:rsidRDefault="00653F44" w:rsidP="00653F44">
            <w:pPr>
              <w:ind w:hanging="11"/>
            </w:pPr>
            <w:r w:rsidRPr="00E660AA">
              <w:t>ОГРН 5077746930366</w:t>
            </w:r>
          </w:p>
          <w:p w:rsidR="00653F44" w:rsidRPr="009019C5" w:rsidRDefault="00653F44" w:rsidP="00653F44">
            <w:pPr>
              <w:ind w:hanging="11"/>
            </w:pPr>
            <w:r w:rsidRPr="00653F44">
              <w:t xml:space="preserve">141009, Московская область, </w:t>
            </w:r>
            <w:proofErr w:type="gramStart"/>
            <w:r w:rsidRPr="00653F44">
              <w:t>г</w:t>
            </w:r>
            <w:proofErr w:type="gramEnd"/>
            <w:r w:rsidRPr="00653F44">
              <w:t>. Мытищи, пр. Октябрьский, д. 6А, кв. 196</w:t>
            </w:r>
          </w:p>
        </w:tc>
        <w:tc>
          <w:tcPr>
            <w:tcW w:w="3119" w:type="dxa"/>
            <w:vAlign w:val="center"/>
          </w:tcPr>
          <w:p w:rsidR="00653F44" w:rsidRPr="009019C5" w:rsidRDefault="00653F44" w:rsidP="002B0EB6">
            <w:r w:rsidRPr="00653F44">
              <w:t>1 535 572 руб. 96 коп.</w:t>
            </w:r>
          </w:p>
        </w:tc>
        <w:tc>
          <w:tcPr>
            <w:tcW w:w="3543" w:type="dxa"/>
            <w:vAlign w:val="bottom"/>
          </w:tcPr>
          <w:p w:rsidR="00653F44" w:rsidRPr="00653F44" w:rsidRDefault="00653F44" w:rsidP="00653F44">
            <w:r>
              <w:t>Определение</w:t>
            </w:r>
            <w:r w:rsidRPr="00653F44">
              <w:t xml:space="preserve"> Арбитражного суда Калужской области от 19.06.2020 года по делу № А23-179/2015.</w:t>
            </w:r>
          </w:p>
        </w:tc>
      </w:tr>
    </w:tbl>
    <w:p w:rsidR="00413CD8" w:rsidRDefault="00413CD8" w:rsidP="00E660AA">
      <w:pPr>
        <w:pStyle w:val="affff6"/>
        <w:numPr>
          <w:ilvl w:val="1"/>
          <w:numId w:val="23"/>
        </w:numPr>
        <w:spacing w:line="240" w:lineRule="atLeast"/>
        <w:jc w:val="both"/>
      </w:pPr>
      <w:r>
        <w:t>Продавец передает, а Покупатель принимает в п</w:t>
      </w:r>
      <w:r w:rsidR="00653F44">
        <w:t xml:space="preserve">олном объеме право требования </w:t>
      </w:r>
      <w:proofErr w:type="gramStart"/>
      <w:r w:rsidR="00653F44">
        <w:t>к</w:t>
      </w:r>
      <w:proofErr w:type="gramEnd"/>
      <w:r w:rsidR="00653F44">
        <w:t>:</w:t>
      </w:r>
    </w:p>
    <w:p w:rsidR="00413CD8" w:rsidRDefault="00413CD8" w:rsidP="00413CD8">
      <w:pPr>
        <w:spacing w:line="240" w:lineRule="atLeast"/>
        <w:ind w:firstLine="567"/>
        <w:jc w:val="both"/>
      </w:pPr>
    </w:p>
    <w:p w:rsidR="00413CD8" w:rsidRPr="009234B8" w:rsidRDefault="00413CD8" w:rsidP="00413CD8">
      <w:pPr>
        <w:tabs>
          <w:tab w:val="center" w:pos="4857"/>
        </w:tabs>
        <w:spacing w:line="240" w:lineRule="atLeast"/>
        <w:jc w:val="center"/>
        <w:rPr>
          <w:b/>
        </w:rPr>
      </w:pPr>
      <w:r w:rsidRPr="009234B8">
        <w:rPr>
          <w:b/>
        </w:rPr>
        <w:t>2. Права и обязанности сторон</w:t>
      </w:r>
    </w:p>
    <w:p w:rsidR="00413CD8" w:rsidRPr="009234B8" w:rsidRDefault="00413CD8" w:rsidP="00413CD8">
      <w:pPr>
        <w:tabs>
          <w:tab w:val="center" w:pos="4857"/>
        </w:tabs>
        <w:spacing w:line="240" w:lineRule="atLeast"/>
        <w:ind w:firstLine="567"/>
        <w:jc w:val="both"/>
      </w:pPr>
      <w:r w:rsidRPr="009234B8">
        <w:t>2.1 Права и обязанности Продавца:</w:t>
      </w:r>
    </w:p>
    <w:p w:rsidR="00413CD8" w:rsidRPr="009234B8" w:rsidRDefault="00413CD8" w:rsidP="00413CD8">
      <w:pPr>
        <w:tabs>
          <w:tab w:val="center" w:pos="4857"/>
        </w:tabs>
        <w:spacing w:line="240" w:lineRule="atLeast"/>
        <w:ind w:firstLine="567"/>
        <w:jc w:val="both"/>
      </w:pPr>
      <w:r w:rsidRPr="009234B8">
        <w:t>2.1.1. Продавец обязан передать Покупателю имущество, указанное в п. 1.1 Договора, в порядке, предусмотренном настоящим Договором</w:t>
      </w:r>
    </w:p>
    <w:p w:rsidR="00413CD8" w:rsidRPr="009234B8" w:rsidRDefault="00413CD8" w:rsidP="00413CD8">
      <w:pPr>
        <w:tabs>
          <w:tab w:val="center" w:pos="4857"/>
        </w:tabs>
        <w:spacing w:line="240" w:lineRule="atLeast"/>
        <w:ind w:firstLine="567"/>
        <w:jc w:val="both"/>
      </w:pPr>
      <w:r w:rsidRPr="009234B8">
        <w:t>2.1.2. Продавец обязуется сообщить Покупателю все сведения, относящиеся к предмету данного Договора. Продавец подтверждает, что данное имущество, указанное в п. 1.1 свободно от прав третьих лиц</w:t>
      </w:r>
    </w:p>
    <w:p w:rsidR="00413CD8" w:rsidRPr="009234B8" w:rsidRDefault="00413CD8" w:rsidP="00413CD8">
      <w:pPr>
        <w:tabs>
          <w:tab w:val="center" w:pos="4857"/>
        </w:tabs>
        <w:spacing w:line="240" w:lineRule="atLeast"/>
        <w:ind w:firstLine="567"/>
        <w:jc w:val="both"/>
      </w:pPr>
      <w:r w:rsidRPr="009234B8">
        <w:t>2.2. Права и обязанности Покупателя</w:t>
      </w:r>
    </w:p>
    <w:p w:rsidR="00413CD8" w:rsidRPr="009234B8" w:rsidRDefault="00413CD8" w:rsidP="00413CD8">
      <w:pPr>
        <w:tabs>
          <w:tab w:val="center" w:pos="4857"/>
        </w:tabs>
        <w:spacing w:line="240" w:lineRule="atLeast"/>
        <w:ind w:firstLine="567"/>
        <w:jc w:val="both"/>
      </w:pPr>
      <w:r w:rsidRPr="009234B8">
        <w:t xml:space="preserve">2.2.1. Покупатель обязуется оплатить переданное ему имущество в течение 30 (тридцати) календарных дней </w:t>
      </w:r>
      <w:proofErr w:type="gramStart"/>
      <w:r w:rsidRPr="009234B8">
        <w:t>с даты подписания</w:t>
      </w:r>
      <w:proofErr w:type="gramEnd"/>
      <w:r w:rsidRPr="009234B8">
        <w:t xml:space="preserve"> настоящего Договора по платежным реквизитам Продавца</w:t>
      </w:r>
    </w:p>
    <w:p w:rsidR="00413CD8" w:rsidRPr="009234B8" w:rsidRDefault="00413CD8" w:rsidP="00413CD8">
      <w:pPr>
        <w:tabs>
          <w:tab w:val="center" w:pos="4857"/>
        </w:tabs>
        <w:spacing w:line="240" w:lineRule="atLeast"/>
        <w:ind w:firstLine="567"/>
        <w:jc w:val="both"/>
      </w:pPr>
      <w:r w:rsidRPr="009234B8">
        <w:t xml:space="preserve">2.2.2. Покупатель обязуется в течение 10 (десяти) календарных дней </w:t>
      </w:r>
      <w:proofErr w:type="gramStart"/>
      <w:r w:rsidRPr="009234B8">
        <w:t>с даты</w:t>
      </w:r>
      <w:proofErr w:type="gramEnd"/>
      <w:r w:rsidRPr="009234B8">
        <w:t xml:space="preserve"> полной оплаты стоимости имущества принять данное имущество и подписать акт приема-передачи данного имущества</w:t>
      </w:r>
    </w:p>
    <w:p w:rsidR="00413CD8" w:rsidRDefault="00413CD8" w:rsidP="002B0EB6">
      <w:pPr>
        <w:tabs>
          <w:tab w:val="center" w:pos="4857"/>
        </w:tabs>
        <w:spacing w:line="240" w:lineRule="atLeast"/>
        <w:jc w:val="center"/>
      </w:pPr>
      <w:r>
        <w:rPr>
          <w:b/>
        </w:rPr>
        <w:t>3</w:t>
      </w:r>
      <w:r w:rsidRPr="00C60CFD">
        <w:rPr>
          <w:b/>
        </w:rPr>
        <w:t>.</w:t>
      </w:r>
      <w:r>
        <w:rPr>
          <w:b/>
        </w:rPr>
        <w:t xml:space="preserve"> Стоимость имущества</w:t>
      </w:r>
      <w:r w:rsidRPr="00C60CFD">
        <w:rPr>
          <w:b/>
        </w:rPr>
        <w:t>.</w:t>
      </w:r>
    </w:p>
    <w:p w:rsidR="00413CD8" w:rsidRPr="00712A83" w:rsidRDefault="00413CD8" w:rsidP="00413CD8">
      <w:pPr>
        <w:spacing w:line="240" w:lineRule="atLeast"/>
        <w:ind w:firstLine="567"/>
        <w:jc w:val="both"/>
      </w:pPr>
      <w:r>
        <w:t>3</w:t>
      </w:r>
      <w:r w:rsidRPr="00712A83">
        <w:t xml:space="preserve">.1. </w:t>
      </w:r>
      <w:r>
        <w:t>Установленная по результатам торгов стоимость имущества по настоящему договору</w:t>
      </w:r>
      <w:proofErr w:type="gramStart"/>
      <w:r>
        <w:t xml:space="preserve"> </w:t>
      </w:r>
      <w:r w:rsidRPr="00712A83">
        <w:t xml:space="preserve">______________ (_____________) </w:t>
      </w:r>
      <w:proofErr w:type="gramEnd"/>
      <w:r w:rsidRPr="00712A83">
        <w:t>руб.</w:t>
      </w:r>
    </w:p>
    <w:p w:rsidR="00413CD8" w:rsidRPr="00C60CFD" w:rsidRDefault="00413CD8" w:rsidP="00413CD8">
      <w:pPr>
        <w:tabs>
          <w:tab w:val="left" w:pos="720"/>
        </w:tabs>
        <w:spacing w:line="240" w:lineRule="atLeast"/>
        <w:ind w:firstLine="567"/>
        <w:jc w:val="both"/>
      </w:pPr>
      <w:r>
        <w:t>3</w:t>
      </w:r>
      <w:r w:rsidRPr="00C60CFD">
        <w:t>.</w:t>
      </w:r>
      <w:r>
        <w:t xml:space="preserve">2 </w:t>
      </w:r>
      <w:proofErr w:type="gramStart"/>
      <w:r w:rsidRPr="00C60CFD">
        <w:t>Стоимость</w:t>
      </w:r>
      <w:proofErr w:type="gramEnd"/>
      <w:r>
        <w:t xml:space="preserve"> установленная в пункте 3.1 настоящего договора </w:t>
      </w:r>
      <w:r w:rsidRPr="00C60CFD">
        <w:t>является окончательной и изменению не подлежит.</w:t>
      </w:r>
    </w:p>
    <w:p w:rsidR="00413CD8" w:rsidRPr="00C60CFD" w:rsidRDefault="00413CD8" w:rsidP="00413CD8">
      <w:pPr>
        <w:tabs>
          <w:tab w:val="left" w:pos="720"/>
        </w:tabs>
        <w:spacing w:line="240" w:lineRule="atLeast"/>
        <w:ind w:firstLine="567"/>
        <w:jc w:val="both"/>
      </w:pPr>
      <w:r>
        <w:t>3</w:t>
      </w:r>
      <w:r w:rsidRPr="00C60CFD">
        <w:t>.</w:t>
      </w:r>
      <w:r>
        <w:t>3</w:t>
      </w:r>
      <w:r w:rsidRPr="00C60CFD">
        <w:t>.</w:t>
      </w:r>
      <w:r>
        <w:t>Задаток в сумме</w:t>
      </w:r>
      <w:proofErr w:type="gramStart"/>
      <w:r>
        <w:t xml:space="preserve"> ______________ (_______________________________), </w:t>
      </w:r>
      <w:proofErr w:type="gramEnd"/>
      <w:r>
        <w:t>внесенный Покупателем на расчетный счет уполномоченного Продавцом организатора торгов - ____________ засчитывается в счет оплаты по настоящему договору</w:t>
      </w:r>
    </w:p>
    <w:p w:rsidR="00413CD8" w:rsidRDefault="00413CD8" w:rsidP="00413CD8">
      <w:pPr>
        <w:spacing w:line="240" w:lineRule="atLeast"/>
        <w:ind w:firstLine="567"/>
        <w:jc w:val="both"/>
      </w:pPr>
    </w:p>
    <w:p w:rsidR="00413CD8" w:rsidRPr="009D19D8" w:rsidRDefault="00413CD8" w:rsidP="002B0EB6">
      <w:pPr>
        <w:tabs>
          <w:tab w:val="center" w:pos="4857"/>
        </w:tabs>
        <w:spacing w:line="240" w:lineRule="atLeast"/>
        <w:jc w:val="center"/>
        <w:rPr>
          <w:sz w:val="22"/>
          <w:szCs w:val="22"/>
        </w:rPr>
      </w:pPr>
      <w:r>
        <w:rPr>
          <w:b/>
        </w:rPr>
        <w:t>4</w:t>
      </w:r>
      <w:r w:rsidRPr="000B7A97">
        <w:rPr>
          <w:b/>
        </w:rPr>
        <w:t>.</w:t>
      </w:r>
      <w:r>
        <w:rPr>
          <w:b/>
        </w:rPr>
        <w:t xml:space="preserve">Порядок передачи имущества </w:t>
      </w:r>
    </w:p>
    <w:p w:rsidR="00413CD8" w:rsidRPr="000B7A97" w:rsidRDefault="00413CD8" w:rsidP="00413CD8">
      <w:pPr>
        <w:tabs>
          <w:tab w:val="left" w:pos="720"/>
        </w:tabs>
        <w:spacing w:line="240" w:lineRule="atLeast"/>
        <w:ind w:firstLine="567"/>
        <w:jc w:val="both"/>
      </w:pPr>
      <w:r>
        <w:lastRenderedPageBreak/>
        <w:t>4</w:t>
      </w:r>
      <w:r w:rsidRPr="000B7A97">
        <w:t>.</w:t>
      </w:r>
      <w:r>
        <w:t>1</w:t>
      </w:r>
      <w:r w:rsidRPr="000B7A97">
        <w:t xml:space="preserve">. </w:t>
      </w:r>
      <w:r>
        <w:t>Продавец</w:t>
      </w:r>
      <w:r w:rsidRPr="000B7A97">
        <w:t xml:space="preserve"> обязуется в течение </w:t>
      </w:r>
      <w:r w:rsidR="00653F44">
        <w:t>10</w:t>
      </w:r>
      <w:r w:rsidRPr="000B7A97">
        <w:t xml:space="preserve"> </w:t>
      </w:r>
      <w:r w:rsidR="00653F44">
        <w:t>(десяти) календарных</w:t>
      </w:r>
      <w:r>
        <w:t xml:space="preserve"> дней </w:t>
      </w:r>
      <w:proofErr w:type="gramStart"/>
      <w:r>
        <w:t>с даты</w:t>
      </w:r>
      <w:proofErr w:type="gramEnd"/>
      <w:r>
        <w:t xml:space="preserve"> полной оплаты стоимости имущества, указанной в пункте 3.1 настоящего договора </w:t>
      </w:r>
      <w:r w:rsidRPr="000B7A97">
        <w:t xml:space="preserve">передать </w:t>
      </w:r>
      <w:r>
        <w:t>Покупателю</w:t>
      </w:r>
      <w:r w:rsidRPr="000B7A97">
        <w:t xml:space="preserve"> по акту приема-передачи все имеющиеся у него документы, удостоверяющие право требования </w:t>
      </w:r>
      <w:r>
        <w:t>Продавца</w:t>
      </w:r>
      <w:r w:rsidRPr="000B7A97">
        <w:t xml:space="preserve"> к Должник</w:t>
      </w:r>
      <w:r>
        <w:t>ам</w:t>
      </w:r>
      <w:r w:rsidRPr="000B7A97">
        <w:t>.</w:t>
      </w:r>
    </w:p>
    <w:p w:rsidR="00413CD8" w:rsidRPr="000B7A97" w:rsidRDefault="00413CD8" w:rsidP="00413CD8">
      <w:pPr>
        <w:tabs>
          <w:tab w:val="left" w:pos="720"/>
        </w:tabs>
        <w:spacing w:line="240" w:lineRule="atLeast"/>
        <w:ind w:firstLine="567"/>
        <w:jc w:val="both"/>
      </w:pPr>
      <w:r>
        <w:t>4</w:t>
      </w:r>
      <w:r w:rsidRPr="000B7A97">
        <w:t>.</w:t>
      </w:r>
      <w:r>
        <w:t>2</w:t>
      </w:r>
      <w:r w:rsidRPr="000B7A97">
        <w:t xml:space="preserve">. </w:t>
      </w:r>
      <w:r>
        <w:t>Продавец</w:t>
      </w:r>
      <w:r w:rsidRPr="000B7A97">
        <w:t xml:space="preserve"> обязан сообщить </w:t>
      </w:r>
      <w:r>
        <w:t>Покупателю</w:t>
      </w:r>
      <w:r w:rsidRPr="000B7A97">
        <w:t xml:space="preserve"> все иные сведения, имеющие значение для осуществления </w:t>
      </w:r>
      <w:r>
        <w:t>Покупателем своих прав по договорам</w:t>
      </w:r>
      <w:r w:rsidRPr="000B7A97">
        <w:t xml:space="preserve"> с Должник</w:t>
      </w:r>
      <w:r>
        <w:t>ами</w:t>
      </w:r>
      <w:r w:rsidRPr="000B7A97">
        <w:t>.</w:t>
      </w:r>
    </w:p>
    <w:p w:rsidR="00413CD8" w:rsidRPr="000B7A97" w:rsidRDefault="00413CD8" w:rsidP="00413CD8">
      <w:pPr>
        <w:tabs>
          <w:tab w:val="left" w:pos="720"/>
        </w:tabs>
        <w:spacing w:line="240" w:lineRule="atLeast"/>
        <w:ind w:firstLine="567"/>
        <w:jc w:val="both"/>
      </w:pPr>
      <w:r>
        <w:t>4.3</w:t>
      </w:r>
      <w:r w:rsidRPr="000B7A97">
        <w:t xml:space="preserve">. С момента </w:t>
      </w:r>
      <w:proofErr w:type="gramStart"/>
      <w:r w:rsidRPr="000B7A97">
        <w:t>подписания акта приема-передачи</w:t>
      </w:r>
      <w:r>
        <w:t xml:space="preserve"> </w:t>
      </w:r>
      <w:r w:rsidRPr="000B7A97">
        <w:t xml:space="preserve">обязанности </w:t>
      </w:r>
      <w:r>
        <w:t>Продавца</w:t>
      </w:r>
      <w:proofErr w:type="gramEnd"/>
      <w:r w:rsidRPr="000B7A97">
        <w:t xml:space="preserve"> по настоящему договору считаются исполненными.</w:t>
      </w:r>
    </w:p>
    <w:p w:rsidR="00413CD8" w:rsidRPr="000B7A97" w:rsidRDefault="00413CD8" w:rsidP="00413CD8">
      <w:pPr>
        <w:tabs>
          <w:tab w:val="left" w:pos="720"/>
        </w:tabs>
        <w:spacing w:line="240" w:lineRule="atLeast"/>
        <w:ind w:firstLine="567"/>
        <w:jc w:val="both"/>
      </w:pPr>
    </w:p>
    <w:p w:rsidR="00413CD8" w:rsidRPr="009D19D8" w:rsidRDefault="00413CD8" w:rsidP="002B0EB6">
      <w:pPr>
        <w:tabs>
          <w:tab w:val="center" w:pos="4857"/>
        </w:tabs>
        <w:spacing w:line="240" w:lineRule="atLeast"/>
        <w:jc w:val="center"/>
        <w:rPr>
          <w:sz w:val="22"/>
          <w:szCs w:val="22"/>
        </w:rPr>
      </w:pPr>
      <w:r>
        <w:rPr>
          <w:b/>
        </w:rPr>
        <w:t>5</w:t>
      </w:r>
      <w:r w:rsidRPr="000B7A97">
        <w:rPr>
          <w:b/>
        </w:rPr>
        <w:t>. О</w:t>
      </w:r>
      <w:r>
        <w:rPr>
          <w:b/>
        </w:rPr>
        <w:t>тветственность сторон</w:t>
      </w:r>
    </w:p>
    <w:p w:rsidR="00413CD8" w:rsidRPr="000B7A97" w:rsidRDefault="00413CD8" w:rsidP="00413CD8">
      <w:pPr>
        <w:tabs>
          <w:tab w:val="left" w:pos="720"/>
        </w:tabs>
        <w:spacing w:line="240" w:lineRule="atLeast"/>
        <w:ind w:firstLine="567"/>
        <w:jc w:val="both"/>
      </w:pPr>
      <w:r>
        <w:t>5</w:t>
      </w:r>
      <w:r w:rsidRPr="000B7A97">
        <w:t>.1.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w:t>
      </w:r>
    </w:p>
    <w:p w:rsidR="00413CD8" w:rsidRPr="000B7A97" w:rsidRDefault="00413CD8" w:rsidP="00413CD8">
      <w:pPr>
        <w:tabs>
          <w:tab w:val="left" w:pos="720"/>
        </w:tabs>
        <w:spacing w:line="240" w:lineRule="atLeast"/>
        <w:ind w:firstLine="567"/>
        <w:jc w:val="both"/>
      </w:pPr>
      <w:r>
        <w:t>5</w:t>
      </w:r>
      <w:r w:rsidRPr="000B7A97">
        <w:t xml:space="preserve">.2. </w:t>
      </w:r>
      <w:r>
        <w:t>Продавец</w:t>
      </w:r>
      <w:r w:rsidRPr="000B7A97">
        <w:t xml:space="preserve"> несет ответственность за достоверность передаваемых в соответствии с настоящим договором документов и гарантирует наличие и передачу всех уступленных </w:t>
      </w:r>
      <w:r>
        <w:t>Покупателю</w:t>
      </w:r>
      <w:r w:rsidRPr="000B7A97">
        <w:t xml:space="preserve"> прав.</w:t>
      </w:r>
    </w:p>
    <w:p w:rsidR="00413CD8" w:rsidRPr="009D19D8" w:rsidRDefault="00413CD8" w:rsidP="00413CD8">
      <w:pPr>
        <w:jc w:val="both"/>
        <w:rPr>
          <w:sz w:val="22"/>
          <w:szCs w:val="22"/>
        </w:rPr>
      </w:pPr>
    </w:p>
    <w:p w:rsidR="00413CD8" w:rsidRDefault="00413CD8" w:rsidP="00413CD8">
      <w:pPr>
        <w:tabs>
          <w:tab w:val="left" w:pos="0"/>
        </w:tabs>
        <w:spacing w:line="240" w:lineRule="atLeast"/>
        <w:jc w:val="center"/>
        <w:rPr>
          <w:b/>
        </w:rPr>
      </w:pPr>
      <w:r>
        <w:rPr>
          <w:b/>
        </w:rPr>
        <w:t>6. Разрешение споров</w:t>
      </w:r>
    </w:p>
    <w:p w:rsidR="00413CD8" w:rsidRDefault="00413CD8" w:rsidP="00413CD8">
      <w:pPr>
        <w:tabs>
          <w:tab w:val="left" w:pos="705"/>
        </w:tabs>
        <w:spacing w:line="240" w:lineRule="atLeast"/>
        <w:ind w:firstLine="567"/>
        <w:jc w:val="both"/>
      </w:pPr>
      <w:r>
        <w:t>6</w:t>
      </w:r>
      <w:r w:rsidRPr="00C60CFD">
        <w:t>.1.Bce споры и разногласия, возникающие между Сторонами в связи с исполнением настоящего договора, разрешаются в судебном порядке.</w:t>
      </w:r>
    </w:p>
    <w:p w:rsidR="00413CD8" w:rsidRPr="00C60CFD" w:rsidRDefault="00413CD8" w:rsidP="00413CD8">
      <w:pPr>
        <w:tabs>
          <w:tab w:val="left" w:pos="705"/>
        </w:tabs>
        <w:spacing w:line="240" w:lineRule="atLeast"/>
        <w:ind w:firstLine="567"/>
        <w:jc w:val="both"/>
      </w:pPr>
    </w:p>
    <w:p w:rsidR="00413CD8" w:rsidRDefault="00413CD8" w:rsidP="00413CD8">
      <w:pPr>
        <w:tabs>
          <w:tab w:val="center" w:pos="10065"/>
        </w:tabs>
        <w:spacing w:line="240" w:lineRule="atLeast"/>
        <w:jc w:val="center"/>
        <w:rPr>
          <w:b/>
        </w:rPr>
      </w:pPr>
      <w:r>
        <w:rPr>
          <w:b/>
        </w:rPr>
        <w:t>7. Заключительные положения</w:t>
      </w:r>
    </w:p>
    <w:p w:rsidR="00413CD8" w:rsidRPr="00C60CFD" w:rsidRDefault="00413CD8" w:rsidP="00413CD8">
      <w:pPr>
        <w:tabs>
          <w:tab w:val="left" w:pos="0"/>
        </w:tabs>
        <w:spacing w:line="240" w:lineRule="atLeast"/>
        <w:ind w:firstLine="567"/>
        <w:jc w:val="both"/>
      </w:pPr>
      <w:r>
        <w:t>7</w:t>
      </w:r>
      <w:r w:rsidRPr="00C60CFD">
        <w:t>.l. В случаях, не предусмотренных условиями настоящего договора, Стороны руководствуются действующим законодательством Российской Федерации.</w:t>
      </w:r>
    </w:p>
    <w:p w:rsidR="00413CD8" w:rsidRPr="00C60CFD" w:rsidRDefault="00413CD8" w:rsidP="00413CD8">
      <w:pPr>
        <w:tabs>
          <w:tab w:val="left" w:pos="0"/>
        </w:tabs>
        <w:spacing w:line="240" w:lineRule="atLeast"/>
        <w:ind w:firstLine="567"/>
        <w:jc w:val="both"/>
      </w:pPr>
      <w:r>
        <w:t>7</w:t>
      </w:r>
      <w:r w:rsidRPr="00C60CFD">
        <w:t>.2. Настоящий договор может быть изменен или дополнен по письменному соглашению Сторон. Все приложения и дополнения к настоящему договору считаются действительными в том случае, если они составлены в письменном виде и подписаны уполномоченными представителями сторон и являются неотъемлемой частью настоящего договора.</w:t>
      </w:r>
    </w:p>
    <w:p w:rsidR="00413CD8" w:rsidRPr="00C60CFD" w:rsidRDefault="00413CD8" w:rsidP="00413CD8">
      <w:pPr>
        <w:tabs>
          <w:tab w:val="left" w:pos="0"/>
        </w:tabs>
        <w:spacing w:line="240" w:lineRule="atLeast"/>
        <w:ind w:firstLine="567"/>
        <w:jc w:val="both"/>
      </w:pPr>
      <w:r>
        <w:t>7</w:t>
      </w:r>
      <w:r w:rsidRPr="00C60CFD">
        <w:t>.3. Настоящий договор вступает в силу с момента его подписания сторонами и действует до полного завершения взаиморасчетов и передачи имущества между Сторонами.</w:t>
      </w:r>
    </w:p>
    <w:p w:rsidR="00413CD8" w:rsidRPr="00C60CFD" w:rsidRDefault="00413CD8" w:rsidP="00413CD8">
      <w:pPr>
        <w:tabs>
          <w:tab w:val="left" w:pos="0"/>
        </w:tabs>
        <w:spacing w:line="240" w:lineRule="atLeast"/>
        <w:ind w:firstLine="567"/>
        <w:jc w:val="both"/>
      </w:pPr>
      <w:r>
        <w:t>7</w:t>
      </w:r>
      <w:r w:rsidRPr="00C60CFD">
        <w:t xml:space="preserve">.4. Настоящий договор составлен в </w:t>
      </w:r>
      <w:r>
        <w:t>2</w:t>
      </w:r>
      <w:r w:rsidRPr="00C60CFD">
        <w:t xml:space="preserve"> (</w:t>
      </w:r>
      <w:r>
        <w:t>двух</w:t>
      </w:r>
      <w:r w:rsidRPr="00C60CFD">
        <w:t>) экземплярах, имеющих одинаковую юридическую силу: по одному экземпляру для каждой из сторон.</w:t>
      </w:r>
    </w:p>
    <w:p w:rsidR="00413CD8" w:rsidRPr="00C60CFD" w:rsidRDefault="00413CD8" w:rsidP="00413CD8">
      <w:pPr>
        <w:spacing w:line="240" w:lineRule="atLeast"/>
        <w:ind w:left="38" w:right="115" w:firstLine="710"/>
        <w:jc w:val="both"/>
      </w:pPr>
    </w:p>
    <w:p w:rsidR="00413CD8" w:rsidRPr="00C60CFD" w:rsidRDefault="00413CD8" w:rsidP="00413CD8">
      <w:pPr>
        <w:spacing w:line="240" w:lineRule="atLeast"/>
        <w:ind w:right="-1"/>
        <w:jc w:val="center"/>
        <w:rPr>
          <w:b/>
        </w:rPr>
      </w:pPr>
      <w:r>
        <w:rPr>
          <w:b/>
        </w:rPr>
        <w:t>8</w:t>
      </w:r>
      <w:r w:rsidRPr="00C60CFD">
        <w:rPr>
          <w:b/>
        </w:rPr>
        <w:t>. Адреса, реквизиты и подписи сторон.</w:t>
      </w: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0"/>
        <w:gridCol w:w="567"/>
        <w:gridCol w:w="4820"/>
      </w:tblGrid>
      <w:tr w:rsidR="009234B8" w:rsidRPr="00C60CFD" w:rsidTr="002B0EB6">
        <w:tc>
          <w:tcPr>
            <w:tcW w:w="4820" w:type="dxa"/>
          </w:tcPr>
          <w:p w:rsidR="009234B8" w:rsidRPr="00C60CFD" w:rsidRDefault="009234B8" w:rsidP="00CC32D2">
            <w:pPr>
              <w:spacing w:line="240" w:lineRule="atLeast"/>
              <w:ind w:right="-1"/>
              <w:jc w:val="center"/>
              <w:rPr>
                <w:b/>
              </w:rPr>
            </w:pPr>
            <w:r w:rsidRPr="00C60CFD">
              <w:rPr>
                <w:b/>
              </w:rPr>
              <w:t>ПРОДАВЕЦ</w:t>
            </w:r>
          </w:p>
        </w:tc>
        <w:tc>
          <w:tcPr>
            <w:tcW w:w="567" w:type="dxa"/>
          </w:tcPr>
          <w:p w:rsidR="009234B8" w:rsidRPr="00C60CFD" w:rsidRDefault="009234B8" w:rsidP="00CC32D2">
            <w:pPr>
              <w:spacing w:line="240" w:lineRule="atLeast"/>
              <w:ind w:right="-1"/>
              <w:jc w:val="center"/>
              <w:rPr>
                <w:b/>
              </w:rPr>
            </w:pPr>
          </w:p>
        </w:tc>
        <w:tc>
          <w:tcPr>
            <w:tcW w:w="4820" w:type="dxa"/>
          </w:tcPr>
          <w:p w:rsidR="009234B8" w:rsidRPr="00C60CFD" w:rsidRDefault="009234B8" w:rsidP="00CC32D2">
            <w:pPr>
              <w:spacing w:line="240" w:lineRule="atLeast"/>
              <w:ind w:right="-1"/>
              <w:jc w:val="center"/>
              <w:rPr>
                <w:b/>
              </w:rPr>
            </w:pPr>
            <w:r w:rsidRPr="00C60CFD">
              <w:rPr>
                <w:b/>
              </w:rPr>
              <w:t>ПОКУПАТЕЛЬ</w:t>
            </w:r>
          </w:p>
        </w:tc>
      </w:tr>
      <w:tr w:rsidR="009234B8" w:rsidRPr="00C60CFD" w:rsidTr="002B0EB6">
        <w:tc>
          <w:tcPr>
            <w:tcW w:w="4820" w:type="dxa"/>
          </w:tcPr>
          <w:p w:rsidR="00653F44" w:rsidRPr="008A1FCB" w:rsidRDefault="00653F44" w:rsidP="00653F44">
            <w:pPr>
              <w:shd w:val="clear" w:color="auto" w:fill="FFFFFF"/>
              <w:ind w:left="142"/>
              <w:rPr>
                <w:b/>
              </w:rPr>
            </w:pPr>
            <w:r w:rsidRPr="008A1FCB">
              <w:rPr>
                <w:b/>
              </w:rPr>
              <w:t>ЗАО «</w:t>
            </w:r>
            <w:proofErr w:type="spellStart"/>
            <w:r w:rsidRPr="008A1FCB">
              <w:rPr>
                <w:b/>
              </w:rPr>
              <w:t>Детчинский</w:t>
            </w:r>
            <w:proofErr w:type="spellEnd"/>
            <w:r w:rsidRPr="008A1FCB">
              <w:rPr>
                <w:b/>
              </w:rPr>
              <w:t xml:space="preserve"> завод»</w:t>
            </w:r>
          </w:p>
          <w:p w:rsidR="00653F44" w:rsidRDefault="00653F44" w:rsidP="00653F44">
            <w:pPr>
              <w:shd w:val="clear" w:color="auto" w:fill="FFFFFF"/>
              <w:ind w:left="142"/>
            </w:pPr>
            <w:r w:rsidRPr="008A1FCB">
              <w:t>ИНН</w:t>
            </w:r>
            <w:r>
              <w:t>/</w:t>
            </w:r>
            <w:r w:rsidRPr="008A1FCB">
              <w:t xml:space="preserve"> КПП</w:t>
            </w:r>
            <w:r>
              <w:t xml:space="preserve"> 4011006869/</w:t>
            </w:r>
            <w:r w:rsidRPr="008A1FCB">
              <w:t>401101001</w:t>
            </w:r>
          </w:p>
          <w:p w:rsidR="00653F44" w:rsidRDefault="00653F44" w:rsidP="00653F44">
            <w:pPr>
              <w:shd w:val="clear" w:color="auto" w:fill="FFFFFF"/>
              <w:ind w:left="142"/>
            </w:pPr>
            <w:r w:rsidRPr="008A1FCB">
              <w:t>ОГРН 1024000690900</w:t>
            </w:r>
          </w:p>
          <w:p w:rsidR="00653F44" w:rsidRDefault="00653F44" w:rsidP="00653F44">
            <w:pPr>
              <w:shd w:val="clear" w:color="auto" w:fill="FFFFFF"/>
              <w:ind w:left="142"/>
            </w:pPr>
            <w:r w:rsidRPr="008A1FCB">
              <w:t xml:space="preserve">юр. адрес: 249080, Калужская область, </w:t>
            </w:r>
            <w:proofErr w:type="spellStart"/>
            <w:r w:rsidRPr="008A1FCB">
              <w:t>Малоярославецкий</w:t>
            </w:r>
            <w:proofErr w:type="spellEnd"/>
            <w:r w:rsidRPr="008A1FCB">
              <w:t xml:space="preserve"> район, с. Детчино</w:t>
            </w:r>
          </w:p>
          <w:p w:rsidR="00653F44" w:rsidRDefault="00653F44" w:rsidP="00653F44">
            <w:pPr>
              <w:shd w:val="clear" w:color="auto" w:fill="FFFFFF"/>
              <w:ind w:left="142"/>
            </w:pPr>
            <w:r w:rsidRPr="008A1FCB">
              <w:t xml:space="preserve"> </w:t>
            </w:r>
            <w:proofErr w:type="spellStart"/>
            <w:proofErr w:type="gramStart"/>
            <w:r w:rsidRPr="008A1FCB">
              <w:t>р</w:t>
            </w:r>
            <w:proofErr w:type="spellEnd"/>
            <w:proofErr w:type="gramEnd"/>
            <w:r w:rsidRPr="008A1FCB">
              <w:t xml:space="preserve">/с 40702810005001043340  в АО «ПЕРВОУРАЛЬСКБАНК», </w:t>
            </w:r>
          </w:p>
          <w:p w:rsidR="00653F44" w:rsidRDefault="00653F44" w:rsidP="00653F44">
            <w:pPr>
              <w:shd w:val="clear" w:color="auto" w:fill="FFFFFF"/>
              <w:ind w:left="142"/>
            </w:pPr>
            <w:r w:rsidRPr="008A1FCB">
              <w:t xml:space="preserve">БИК 046577402, </w:t>
            </w:r>
          </w:p>
          <w:p w:rsidR="00653F44" w:rsidRDefault="00653F44" w:rsidP="00653F44">
            <w:pPr>
              <w:shd w:val="clear" w:color="auto" w:fill="FFFFFF"/>
              <w:ind w:left="142"/>
            </w:pPr>
            <w:r w:rsidRPr="008A1FCB">
              <w:t>к/с 30101810565770000402</w:t>
            </w:r>
          </w:p>
          <w:p w:rsidR="00653F44" w:rsidRPr="00896412" w:rsidRDefault="00653F44" w:rsidP="00653F44">
            <w:pPr>
              <w:shd w:val="clear" w:color="auto" w:fill="FFFFFF"/>
              <w:ind w:left="142"/>
            </w:pPr>
          </w:p>
          <w:p w:rsidR="00653F44" w:rsidRDefault="00653F44" w:rsidP="00653F44">
            <w:pPr>
              <w:shd w:val="clear" w:color="auto" w:fill="FFFFFF"/>
              <w:ind w:left="142"/>
            </w:pPr>
            <w:r w:rsidRPr="00896412">
              <w:t>Конкурсный управляющий</w:t>
            </w:r>
          </w:p>
          <w:p w:rsidR="002B0EB6" w:rsidRPr="00896412" w:rsidRDefault="002B0EB6" w:rsidP="00653F44">
            <w:pPr>
              <w:shd w:val="clear" w:color="auto" w:fill="FFFFFF"/>
              <w:ind w:left="142"/>
            </w:pPr>
          </w:p>
          <w:p w:rsidR="00653F44" w:rsidRPr="00896412" w:rsidRDefault="00653F44" w:rsidP="00653F44">
            <w:pPr>
              <w:shd w:val="clear" w:color="auto" w:fill="FFFFFF"/>
              <w:ind w:left="142"/>
            </w:pPr>
            <w:r w:rsidRPr="00896412">
              <w:t xml:space="preserve">____________________/ </w:t>
            </w:r>
            <w:r>
              <w:t>Кондрашкин А.Б</w:t>
            </w:r>
            <w:r w:rsidRPr="00896412">
              <w:t>.</w:t>
            </w:r>
          </w:p>
          <w:p w:rsidR="009234B8" w:rsidRPr="00C60CFD" w:rsidRDefault="00653F44" w:rsidP="00653F44">
            <w:r w:rsidRPr="00896412">
              <w:t>М.П.</w:t>
            </w:r>
          </w:p>
        </w:tc>
        <w:tc>
          <w:tcPr>
            <w:tcW w:w="567" w:type="dxa"/>
          </w:tcPr>
          <w:p w:rsidR="009234B8" w:rsidRPr="00C60CFD" w:rsidRDefault="009234B8" w:rsidP="00CC32D2">
            <w:pPr>
              <w:jc w:val="center"/>
            </w:pPr>
          </w:p>
        </w:tc>
        <w:tc>
          <w:tcPr>
            <w:tcW w:w="4820" w:type="dxa"/>
          </w:tcPr>
          <w:p w:rsidR="009234B8" w:rsidRPr="00C60CFD" w:rsidRDefault="009234B8" w:rsidP="00CC32D2">
            <w:pPr>
              <w:jc w:val="center"/>
              <w:rPr>
                <w:i/>
              </w:rPr>
            </w:pPr>
            <w:r w:rsidRPr="00C60CFD">
              <w:rPr>
                <w:i/>
              </w:rPr>
              <w:t>«Наименование покупателя»</w:t>
            </w:r>
          </w:p>
          <w:p w:rsidR="009234B8" w:rsidRPr="00C60CFD" w:rsidRDefault="009234B8" w:rsidP="00CC32D2">
            <w:pPr>
              <w:ind w:left="176"/>
              <w:rPr>
                <w:i/>
              </w:rPr>
            </w:pPr>
            <w:r w:rsidRPr="00C60CFD">
              <w:rPr>
                <w:i/>
              </w:rPr>
              <w:t>Юридический адрес: __________________</w:t>
            </w:r>
          </w:p>
          <w:p w:rsidR="009234B8" w:rsidRPr="00C60CFD" w:rsidRDefault="009234B8" w:rsidP="00CC32D2">
            <w:pPr>
              <w:ind w:left="176"/>
              <w:rPr>
                <w:i/>
              </w:rPr>
            </w:pPr>
            <w:r w:rsidRPr="00C60CFD">
              <w:rPr>
                <w:i/>
              </w:rPr>
              <w:t>Почтовый адрес:  ____________________</w:t>
            </w:r>
          </w:p>
          <w:p w:rsidR="009234B8" w:rsidRPr="00C60CFD" w:rsidRDefault="009234B8" w:rsidP="00CC32D2">
            <w:pPr>
              <w:ind w:left="176"/>
              <w:rPr>
                <w:i/>
              </w:rPr>
            </w:pPr>
            <w:r w:rsidRPr="00C60CFD">
              <w:rPr>
                <w:i/>
              </w:rPr>
              <w:t>Тел/факс ____________________________</w:t>
            </w:r>
          </w:p>
          <w:p w:rsidR="009234B8" w:rsidRPr="00C60CFD" w:rsidRDefault="009234B8" w:rsidP="00CC32D2">
            <w:pPr>
              <w:ind w:firstLine="175"/>
            </w:pPr>
            <w:r w:rsidRPr="00C60CFD">
              <w:rPr>
                <w:i/>
              </w:rPr>
              <w:t>Реквизиты банковского счета: _________</w:t>
            </w:r>
          </w:p>
        </w:tc>
      </w:tr>
    </w:tbl>
    <w:p w:rsidR="00852192" w:rsidRDefault="00852192" w:rsidP="002B0EB6">
      <w:pPr>
        <w:widowControl/>
        <w:suppressAutoHyphens w:val="0"/>
        <w:autoSpaceDE/>
      </w:pPr>
    </w:p>
    <w:sectPr w:rsidR="00852192" w:rsidSect="002B0EB6">
      <w:pgSz w:w="11906" w:h="16838"/>
      <w:pgMar w:top="851" w:right="707" w:bottom="1134" w:left="1134" w:header="720" w:footer="720" w:gutter="0"/>
      <w:cols w:space="720"/>
      <w:docGrid w:linePitch="600" w:charSpace="3276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iteraturnaya">
    <w:altName w:val="Arial"/>
    <w:panose1 w:val="00000000000000000000"/>
    <w:charset w:val="00"/>
    <w:family w:val="swiss"/>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AG_Souvenir">
    <w:altName w:val="Courier New"/>
    <w:charset w:val="00"/>
    <w:family w:val="swiss"/>
    <w:pitch w:val="variable"/>
    <w:sig w:usb0="00000003" w:usb1="00000000" w:usb2="00000000" w:usb3="00000000" w:csb0="00000001"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495"/>
        </w:tabs>
        <w:ind w:left="495" w:hanging="495"/>
      </w:pPr>
      <w:rPr>
        <w:rFonts w:cs="Times New Roman"/>
      </w:rPr>
    </w:lvl>
    <w:lvl w:ilvl="1">
      <w:start w:val="1"/>
      <w:numFmt w:val="decimal"/>
      <w:lvlText w:val="%1.%2."/>
      <w:lvlJc w:val="left"/>
      <w:pPr>
        <w:tabs>
          <w:tab w:val="num" w:pos="855"/>
        </w:tabs>
        <w:ind w:left="855" w:hanging="495"/>
      </w:pPr>
      <w:rPr>
        <w:rFonts w:cs="Times New Roman"/>
        <w:b/>
        <w:bCs/>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nsid w:val="00000003"/>
    <w:multiLevelType w:val="multilevel"/>
    <w:tmpl w:val="00000003"/>
    <w:name w:val="WWNum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3EF2190"/>
    <w:multiLevelType w:val="multilevel"/>
    <w:tmpl w:val="90103FA6"/>
    <w:lvl w:ilvl="0">
      <w:start w:val="1"/>
      <w:numFmt w:val="decimal"/>
      <w:lvlText w:val="%1.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0893127F"/>
    <w:multiLevelType w:val="hybridMultilevel"/>
    <w:tmpl w:val="4D18F300"/>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09D6140C"/>
    <w:multiLevelType w:val="hybridMultilevel"/>
    <w:tmpl w:val="67EE965C"/>
    <w:lvl w:ilvl="0" w:tplc="DAF0B7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A07F91"/>
    <w:multiLevelType w:val="hybridMultilevel"/>
    <w:tmpl w:val="280A67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AF1B77"/>
    <w:multiLevelType w:val="hybridMultilevel"/>
    <w:tmpl w:val="E7C2A5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9143C2"/>
    <w:multiLevelType w:val="multilevel"/>
    <w:tmpl w:val="8870922C"/>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1335"/>
        </w:tabs>
        <w:ind w:left="1335" w:hanging="495"/>
      </w:pPr>
      <w:rPr>
        <w:rFonts w:cs="Times New Roman" w:hint="default"/>
        <w:b/>
        <w:bCs/>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296553E5"/>
    <w:multiLevelType w:val="multilevel"/>
    <w:tmpl w:val="D29AD3F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97A5522"/>
    <w:multiLevelType w:val="hybridMultilevel"/>
    <w:tmpl w:val="68EC8962"/>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0">
    <w:nsid w:val="336B542D"/>
    <w:multiLevelType w:val="hybridMultilevel"/>
    <w:tmpl w:val="09A0A37C"/>
    <w:lvl w:ilvl="0" w:tplc="DAF0B73E">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1">
    <w:nsid w:val="3679079A"/>
    <w:multiLevelType w:val="multilevel"/>
    <w:tmpl w:val="A3B6F6DC"/>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2">
    <w:nsid w:val="392D2DAB"/>
    <w:multiLevelType w:val="multilevel"/>
    <w:tmpl w:val="6B5E78EE"/>
    <w:lvl w:ilvl="0">
      <w:start w:val="1"/>
      <w:numFmt w:val="decimal"/>
      <w:lvlText w:val="%1."/>
      <w:lvlJc w:val="left"/>
      <w:pPr>
        <w:ind w:left="1056" w:hanging="1056"/>
      </w:pPr>
      <w:rPr>
        <w:rFonts w:hint="default"/>
      </w:rPr>
    </w:lvl>
    <w:lvl w:ilvl="1">
      <w:start w:val="1"/>
      <w:numFmt w:val="decimal"/>
      <w:lvlText w:val="%1.%2."/>
      <w:lvlJc w:val="left"/>
      <w:pPr>
        <w:ind w:left="1623" w:hanging="1056"/>
      </w:pPr>
      <w:rPr>
        <w:rFonts w:hint="default"/>
      </w:rPr>
    </w:lvl>
    <w:lvl w:ilvl="2">
      <w:start w:val="1"/>
      <w:numFmt w:val="decimal"/>
      <w:lvlText w:val="%1.%2.%3."/>
      <w:lvlJc w:val="left"/>
      <w:pPr>
        <w:ind w:left="2190" w:hanging="1056"/>
      </w:pPr>
      <w:rPr>
        <w:rFonts w:hint="default"/>
      </w:rPr>
    </w:lvl>
    <w:lvl w:ilvl="3">
      <w:start w:val="1"/>
      <w:numFmt w:val="decimal"/>
      <w:lvlText w:val="%1.%2.%3.%4."/>
      <w:lvlJc w:val="left"/>
      <w:pPr>
        <w:ind w:left="2757" w:hanging="1056"/>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nsid w:val="3BC2401F"/>
    <w:multiLevelType w:val="multilevel"/>
    <w:tmpl w:val="40CAD096"/>
    <w:lvl w:ilvl="0">
      <w:start w:val="1"/>
      <w:numFmt w:val="decimal"/>
      <w:lvlText w:val="%1"/>
      <w:lvlJc w:val="left"/>
      <w:pPr>
        <w:ind w:left="540" w:hanging="540"/>
      </w:pPr>
      <w:rPr>
        <w:rFonts w:hint="default"/>
      </w:rPr>
    </w:lvl>
    <w:lvl w:ilvl="1">
      <w:start w:val="1"/>
      <w:numFmt w:val="decimal"/>
      <w:lvlText w:val="%1.%2"/>
      <w:lvlJc w:val="left"/>
      <w:pPr>
        <w:ind w:left="780"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360" w:hanging="1440"/>
      </w:pPr>
      <w:rPr>
        <w:rFonts w:hint="default"/>
      </w:rPr>
    </w:lvl>
  </w:abstractNum>
  <w:abstractNum w:abstractNumId="14">
    <w:nsid w:val="4282387E"/>
    <w:multiLevelType w:val="multilevel"/>
    <w:tmpl w:val="90103FA6"/>
    <w:lvl w:ilvl="0">
      <w:start w:val="1"/>
      <w:numFmt w:val="decimal"/>
      <w:lvlText w:val="%1.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bCs/>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461E218B"/>
    <w:multiLevelType w:val="hybridMultilevel"/>
    <w:tmpl w:val="023062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C745647"/>
    <w:multiLevelType w:val="hybridMultilevel"/>
    <w:tmpl w:val="F8C2B7D4"/>
    <w:lvl w:ilvl="0" w:tplc="0419000F">
      <w:start w:val="1"/>
      <w:numFmt w:val="decimal"/>
      <w:lvlText w:val="%1."/>
      <w:lvlJc w:val="left"/>
      <w:pPr>
        <w:ind w:left="786" w:hanging="360"/>
      </w:pPr>
    </w:lvl>
    <w:lvl w:ilvl="1" w:tplc="E5DA804C">
      <w:start w:val="1"/>
      <w:numFmt w:val="decimal"/>
      <w:lvlText w:val="%2"/>
      <w:lvlJc w:val="left"/>
      <w:pPr>
        <w:ind w:left="1299" w:hanging="360"/>
      </w:pPr>
      <w:rPr>
        <w:rFonts w:hint="default"/>
      </w:rPr>
    </w:lvl>
    <w:lvl w:ilvl="2" w:tplc="0419001B" w:tentative="1">
      <w:start w:val="1"/>
      <w:numFmt w:val="lowerRoman"/>
      <w:lvlText w:val="%3."/>
      <w:lvlJc w:val="right"/>
      <w:pPr>
        <w:ind w:left="2019" w:hanging="180"/>
      </w:pPr>
    </w:lvl>
    <w:lvl w:ilvl="3" w:tplc="0419000F" w:tentative="1">
      <w:start w:val="1"/>
      <w:numFmt w:val="decimal"/>
      <w:lvlText w:val="%4."/>
      <w:lvlJc w:val="left"/>
      <w:pPr>
        <w:ind w:left="2739" w:hanging="360"/>
      </w:pPr>
    </w:lvl>
    <w:lvl w:ilvl="4" w:tplc="04190019" w:tentative="1">
      <w:start w:val="1"/>
      <w:numFmt w:val="lowerLetter"/>
      <w:lvlText w:val="%5."/>
      <w:lvlJc w:val="left"/>
      <w:pPr>
        <w:ind w:left="3459" w:hanging="360"/>
      </w:pPr>
    </w:lvl>
    <w:lvl w:ilvl="5" w:tplc="0419001B" w:tentative="1">
      <w:start w:val="1"/>
      <w:numFmt w:val="lowerRoman"/>
      <w:lvlText w:val="%6."/>
      <w:lvlJc w:val="right"/>
      <w:pPr>
        <w:ind w:left="4179" w:hanging="180"/>
      </w:pPr>
    </w:lvl>
    <w:lvl w:ilvl="6" w:tplc="0419000F" w:tentative="1">
      <w:start w:val="1"/>
      <w:numFmt w:val="decimal"/>
      <w:lvlText w:val="%7."/>
      <w:lvlJc w:val="left"/>
      <w:pPr>
        <w:ind w:left="4899" w:hanging="360"/>
      </w:pPr>
    </w:lvl>
    <w:lvl w:ilvl="7" w:tplc="04190019" w:tentative="1">
      <w:start w:val="1"/>
      <w:numFmt w:val="lowerLetter"/>
      <w:lvlText w:val="%8."/>
      <w:lvlJc w:val="left"/>
      <w:pPr>
        <w:ind w:left="5619" w:hanging="360"/>
      </w:pPr>
    </w:lvl>
    <w:lvl w:ilvl="8" w:tplc="0419001B" w:tentative="1">
      <w:start w:val="1"/>
      <w:numFmt w:val="lowerRoman"/>
      <w:lvlText w:val="%9."/>
      <w:lvlJc w:val="right"/>
      <w:pPr>
        <w:ind w:left="6339" w:hanging="180"/>
      </w:pPr>
    </w:lvl>
  </w:abstractNum>
  <w:abstractNum w:abstractNumId="17">
    <w:nsid w:val="54AB7D46"/>
    <w:multiLevelType w:val="hybridMultilevel"/>
    <w:tmpl w:val="CB224B2C"/>
    <w:lvl w:ilvl="0" w:tplc="0419000F">
      <w:start w:val="1"/>
      <w:numFmt w:val="decimal"/>
      <w:lvlText w:val="%1."/>
      <w:lvlJc w:val="left"/>
      <w:pPr>
        <w:ind w:left="600" w:hanging="360"/>
      </w:p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8">
    <w:nsid w:val="6C606758"/>
    <w:multiLevelType w:val="multilevel"/>
    <w:tmpl w:val="C8723908"/>
    <w:lvl w:ilvl="0">
      <w:start w:val="1"/>
      <w:numFmt w:val="decimal"/>
      <w:pStyle w:val="1"/>
      <w:lvlText w:val="ГЛАВА %1."/>
      <w:lvlJc w:val="left"/>
      <w:pPr>
        <w:tabs>
          <w:tab w:val="num" w:pos="420"/>
        </w:tabs>
        <w:ind w:left="420" w:hanging="420"/>
      </w:pPr>
      <w:rPr>
        <w:rFonts w:ascii="Tahoma" w:eastAsia="Times New Roman" w:hAnsi="Tahoma" w:cs="Tahoma" w:hint="default"/>
      </w:rPr>
    </w:lvl>
    <w:lvl w:ilvl="1">
      <w:start w:val="1"/>
      <w:numFmt w:val="decimal"/>
      <w:pStyle w:val="2"/>
      <w:lvlText w:val="%1.%2."/>
      <w:lvlJc w:val="left"/>
      <w:pPr>
        <w:tabs>
          <w:tab w:val="num" w:pos="1140"/>
        </w:tabs>
        <w:ind w:left="1140" w:hanging="420"/>
      </w:pPr>
      <w:rPr>
        <w:rFonts w:hint="default"/>
      </w:rPr>
    </w:lvl>
    <w:lvl w:ilvl="2">
      <w:start w:val="1"/>
      <w:numFmt w:val="decimal"/>
      <w:pStyle w:val="3"/>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nsid w:val="6E2F43D1"/>
    <w:multiLevelType w:val="hybridMultilevel"/>
    <w:tmpl w:val="B3E26AB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EC0179E"/>
    <w:multiLevelType w:val="multilevel"/>
    <w:tmpl w:val="8A4AA15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7202081A"/>
    <w:multiLevelType w:val="multilevel"/>
    <w:tmpl w:val="AB2C5BBE"/>
    <w:lvl w:ilvl="0">
      <w:start w:val="1"/>
      <w:numFmt w:val="decimal"/>
      <w:lvlText w:val="%1.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bCs/>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8"/>
  </w:num>
  <w:num w:numId="2">
    <w:abstractNumId w:val="20"/>
  </w:num>
  <w:num w:numId="3">
    <w:abstractNumId w:val="21"/>
  </w:num>
  <w:num w:numId="4">
    <w:abstractNumId w:val="4"/>
  </w:num>
  <w:num w:numId="5">
    <w:abstractNumId w:val="18"/>
  </w:num>
  <w:num w:numId="6">
    <w:abstractNumId w:val="17"/>
  </w:num>
  <w:num w:numId="7">
    <w:abstractNumId w:val="6"/>
  </w:num>
  <w:num w:numId="8">
    <w:abstractNumId w:val="16"/>
  </w:num>
  <w:num w:numId="9">
    <w:abstractNumId w:val="5"/>
  </w:num>
  <w:num w:numId="10">
    <w:abstractNumId w:val="13"/>
  </w:num>
  <w:num w:numId="11">
    <w:abstractNumId w:val="0"/>
  </w:num>
  <w:num w:numId="12">
    <w:abstractNumId w:val="1"/>
  </w:num>
  <w:num w:numId="13">
    <w:abstractNumId w:val="9"/>
  </w:num>
  <w:num w:numId="14">
    <w:abstractNumId w:val="10"/>
  </w:num>
  <w:num w:numId="15">
    <w:abstractNumId w:val="19"/>
  </w:num>
  <w:num w:numId="16">
    <w:abstractNumId w:val="2"/>
  </w:num>
  <w:num w:numId="17">
    <w:abstractNumId w:val="11"/>
  </w:num>
  <w:num w:numId="18">
    <w:abstractNumId w:val="7"/>
  </w:num>
  <w:num w:numId="19">
    <w:abstractNumId w:val="14"/>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15"/>
  </w:num>
  <w:num w:numId="2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9"/>
  <w:proofState w:spelling="clean" w:grammar="clean"/>
  <w:defaultTabStop w:val="708"/>
  <w:characterSpacingControl w:val="doNotCompress"/>
  <w:compat/>
  <w:rsids>
    <w:rsidRoot w:val="009234B8"/>
    <w:rsid w:val="00182A1D"/>
    <w:rsid w:val="002660F1"/>
    <w:rsid w:val="002B0EB6"/>
    <w:rsid w:val="00367887"/>
    <w:rsid w:val="003C63E9"/>
    <w:rsid w:val="00413CD8"/>
    <w:rsid w:val="00571160"/>
    <w:rsid w:val="00653F44"/>
    <w:rsid w:val="006B7144"/>
    <w:rsid w:val="006F17D7"/>
    <w:rsid w:val="007A6186"/>
    <w:rsid w:val="00805A5B"/>
    <w:rsid w:val="00852192"/>
    <w:rsid w:val="009019C5"/>
    <w:rsid w:val="009234B8"/>
    <w:rsid w:val="00AF13D1"/>
    <w:rsid w:val="00CC32D2"/>
    <w:rsid w:val="00D43049"/>
    <w:rsid w:val="00DB1E99"/>
    <w:rsid w:val="00DF49BA"/>
    <w:rsid w:val="00E660AA"/>
    <w:rsid w:val="00E925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List Bullet 2"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annotation subjec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4B8"/>
    <w:pPr>
      <w:widowControl w:val="0"/>
      <w:suppressAutoHyphens/>
      <w:autoSpaceDE w:val="0"/>
      <w:jc w:val="left"/>
    </w:pPr>
    <w:rPr>
      <w:rFonts w:ascii="Times New Roman" w:eastAsia="Times New Roman" w:hAnsi="Times New Roman" w:cs="Times New Roman"/>
      <w:sz w:val="24"/>
      <w:szCs w:val="24"/>
      <w:lang w:eastAsia="hi-IN" w:bidi="hi-IN"/>
    </w:rPr>
  </w:style>
  <w:style w:type="paragraph" w:styleId="1">
    <w:name w:val="heading 1"/>
    <w:aliases w:val="Head 1,????????? 1"/>
    <w:basedOn w:val="a"/>
    <w:link w:val="10"/>
    <w:qFormat/>
    <w:rsid w:val="00852192"/>
    <w:pPr>
      <w:keepNext/>
      <w:pageBreakBefore/>
      <w:numPr>
        <w:numId w:val="5"/>
      </w:numPr>
      <w:shd w:val="clear" w:color="auto" w:fill="808080"/>
      <w:tabs>
        <w:tab w:val="left" w:pos="1701"/>
      </w:tabs>
      <w:suppressAutoHyphens w:val="0"/>
      <w:autoSpaceDE/>
      <w:spacing w:before="240" w:after="240"/>
      <w:jc w:val="both"/>
      <w:outlineLvl w:val="0"/>
    </w:pPr>
    <w:rPr>
      <w:rFonts w:ascii="Tahoma" w:hAnsi="Tahoma" w:cs="Arial"/>
      <w:b/>
      <w:bCs/>
      <w:sz w:val="28"/>
      <w:szCs w:val="28"/>
      <w:lang w:eastAsia="ru-RU" w:bidi="ar-SA"/>
    </w:rPr>
  </w:style>
  <w:style w:type="paragraph" w:styleId="2">
    <w:name w:val="heading 2"/>
    <w:basedOn w:val="a"/>
    <w:link w:val="20"/>
    <w:qFormat/>
    <w:rsid w:val="00852192"/>
    <w:pPr>
      <w:keepNext/>
      <w:numPr>
        <w:ilvl w:val="1"/>
        <w:numId w:val="5"/>
      </w:numPr>
      <w:tabs>
        <w:tab w:val="left" w:pos="1418"/>
      </w:tabs>
      <w:suppressAutoHyphens w:val="0"/>
      <w:autoSpaceDE/>
      <w:spacing w:before="240" w:after="240"/>
      <w:jc w:val="both"/>
      <w:outlineLvl w:val="1"/>
    </w:pPr>
    <w:rPr>
      <w:rFonts w:ascii="Tahoma" w:hAnsi="Tahoma" w:cs="Arial"/>
      <w:b/>
      <w:bCs/>
      <w:iCs/>
      <w:caps/>
      <w:sz w:val="22"/>
      <w:szCs w:val="22"/>
      <w:lang w:eastAsia="ru-RU" w:bidi="ar-SA"/>
    </w:rPr>
  </w:style>
  <w:style w:type="paragraph" w:styleId="3">
    <w:name w:val="heading 3"/>
    <w:basedOn w:val="a"/>
    <w:next w:val="a"/>
    <w:link w:val="30"/>
    <w:qFormat/>
    <w:rsid w:val="00852192"/>
    <w:pPr>
      <w:keepNext/>
      <w:numPr>
        <w:ilvl w:val="2"/>
        <w:numId w:val="5"/>
      </w:numPr>
      <w:suppressAutoHyphens w:val="0"/>
      <w:autoSpaceDE/>
      <w:spacing w:before="240"/>
      <w:jc w:val="both"/>
      <w:outlineLvl w:val="2"/>
    </w:pPr>
    <w:rPr>
      <w:rFonts w:ascii="Tahoma" w:hAnsi="Tahoma" w:cs="Arial"/>
      <w:b/>
      <w:bCs/>
      <w:sz w:val="20"/>
      <w:szCs w:val="26"/>
      <w:lang w:eastAsia="ru-RU" w:bidi="ar-SA"/>
    </w:rPr>
  </w:style>
  <w:style w:type="paragraph" w:styleId="4">
    <w:name w:val="heading 4"/>
    <w:basedOn w:val="a"/>
    <w:next w:val="a"/>
    <w:link w:val="40"/>
    <w:qFormat/>
    <w:rsid w:val="00852192"/>
    <w:pPr>
      <w:keepNext/>
      <w:suppressAutoHyphens w:val="0"/>
      <w:autoSpaceDE/>
      <w:spacing w:before="240" w:after="60"/>
      <w:jc w:val="both"/>
      <w:outlineLvl w:val="3"/>
    </w:pPr>
    <w:rPr>
      <w:b/>
      <w:bCs/>
      <w:sz w:val="28"/>
      <w:szCs w:val="28"/>
      <w:lang w:eastAsia="ru-RU" w:bidi="ar-SA"/>
    </w:rPr>
  </w:style>
  <w:style w:type="paragraph" w:styleId="8">
    <w:name w:val="heading 8"/>
    <w:basedOn w:val="a"/>
    <w:next w:val="a"/>
    <w:link w:val="80"/>
    <w:qFormat/>
    <w:rsid w:val="00852192"/>
    <w:pPr>
      <w:suppressAutoHyphens w:val="0"/>
      <w:autoSpaceDE/>
      <w:spacing w:before="240" w:after="60"/>
      <w:jc w:val="both"/>
      <w:outlineLvl w:val="7"/>
    </w:pPr>
    <w:rPr>
      <w:i/>
      <w:iCs/>
      <w:lang w:eastAsia="ru-RU" w:bidi="ar-SA"/>
    </w:rPr>
  </w:style>
  <w:style w:type="paragraph" w:styleId="9">
    <w:name w:val="heading 9"/>
    <w:basedOn w:val="a"/>
    <w:next w:val="a"/>
    <w:link w:val="90"/>
    <w:qFormat/>
    <w:rsid w:val="00852192"/>
    <w:pPr>
      <w:suppressAutoHyphens w:val="0"/>
      <w:autoSpaceDE/>
      <w:spacing w:before="240" w:after="60"/>
      <w:jc w:val="both"/>
      <w:outlineLvl w:val="8"/>
    </w:pPr>
    <w:rPr>
      <w:rFonts w:ascii="Arial" w:hAnsi="Arial" w:cs="Arial"/>
      <w:sz w:val="22"/>
      <w:szCs w:val="22"/>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9234B8"/>
    <w:pPr>
      <w:widowControl w:val="0"/>
      <w:autoSpaceDE w:val="0"/>
      <w:autoSpaceDN w:val="0"/>
      <w:adjustRightInd w:val="0"/>
      <w:jc w:val="left"/>
    </w:pPr>
    <w:rPr>
      <w:rFonts w:ascii="Courier New" w:eastAsia="Times New Roman" w:hAnsi="Courier New" w:cs="Courier New"/>
      <w:sz w:val="20"/>
      <w:szCs w:val="20"/>
      <w:lang w:eastAsia="ru-RU"/>
    </w:rPr>
  </w:style>
  <w:style w:type="paragraph" w:styleId="a3">
    <w:name w:val="Body Text"/>
    <w:aliases w:val="Основной текст1 Знак,текст таблицы Знак Знак Знак Знак Знак Знак Знак Знак,Основной текст1 Знак Знак Знак Знак Знак Знак Знак,Основной текст1 Знак Знак Знак Знак Знак Знак,текст таблицы Знак,Основной текст1 Знак Знак Знак Знак Знак"/>
    <w:basedOn w:val="a"/>
    <w:link w:val="a4"/>
    <w:rsid w:val="009234B8"/>
    <w:pPr>
      <w:widowControl/>
      <w:tabs>
        <w:tab w:val="left" w:pos="0"/>
      </w:tabs>
      <w:suppressAutoHyphens w:val="0"/>
      <w:autoSpaceDE/>
      <w:jc w:val="both"/>
    </w:pPr>
    <w:rPr>
      <w:sz w:val="22"/>
      <w:szCs w:val="20"/>
      <w:lang w:eastAsia="ru-RU" w:bidi="ar-SA"/>
    </w:rPr>
  </w:style>
  <w:style w:type="character" w:customStyle="1" w:styleId="a4">
    <w:name w:val="Основной текст Знак"/>
    <w:aliases w:val="Основной текст1 Знак Знак1,текст таблицы Знак Знак Знак Знак Знак Знак Знак Знак Знак1,Основной текст1 Знак Знак Знак Знак Знак Знак Знак Знак1,Основной текст1 Знак Знак Знак Знак Знак Знак Знак3,текст таблицы Знак Знак1"/>
    <w:basedOn w:val="a0"/>
    <w:link w:val="a3"/>
    <w:rsid w:val="009234B8"/>
    <w:rPr>
      <w:rFonts w:ascii="Times New Roman" w:eastAsia="Times New Roman" w:hAnsi="Times New Roman" w:cs="Times New Roman"/>
      <w:szCs w:val="20"/>
      <w:lang w:eastAsia="ru-RU"/>
    </w:rPr>
  </w:style>
  <w:style w:type="character" w:customStyle="1" w:styleId="10">
    <w:name w:val="Заголовок 1 Знак"/>
    <w:aliases w:val="Head 1 Знак,????????? 1 Знак"/>
    <w:basedOn w:val="a0"/>
    <w:link w:val="1"/>
    <w:rsid w:val="00852192"/>
    <w:rPr>
      <w:rFonts w:ascii="Tahoma" w:eastAsia="Times New Roman" w:hAnsi="Tahoma" w:cs="Arial"/>
      <w:b/>
      <w:bCs/>
      <w:sz w:val="28"/>
      <w:szCs w:val="28"/>
      <w:shd w:val="clear" w:color="auto" w:fill="808080"/>
      <w:lang w:eastAsia="ru-RU"/>
    </w:rPr>
  </w:style>
  <w:style w:type="character" w:customStyle="1" w:styleId="20">
    <w:name w:val="Заголовок 2 Знак"/>
    <w:basedOn w:val="a0"/>
    <w:link w:val="2"/>
    <w:rsid w:val="00852192"/>
    <w:rPr>
      <w:rFonts w:ascii="Tahoma" w:eastAsia="Times New Roman" w:hAnsi="Tahoma" w:cs="Arial"/>
      <w:b/>
      <w:bCs/>
      <w:iCs/>
      <w:caps/>
      <w:lang w:eastAsia="ru-RU"/>
    </w:rPr>
  </w:style>
  <w:style w:type="character" w:customStyle="1" w:styleId="30">
    <w:name w:val="Заголовок 3 Знак"/>
    <w:basedOn w:val="a0"/>
    <w:link w:val="3"/>
    <w:rsid w:val="00852192"/>
    <w:rPr>
      <w:rFonts w:ascii="Tahoma" w:eastAsia="Times New Roman" w:hAnsi="Tahoma" w:cs="Arial"/>
      <w:b/>
      <w:bCs/>
      <w:sz w:val="20"/>
      <w:szCs w:val="26"/>
      <w:lang w:eastAsia="ru-RU"/>
    </w:rPr>
  </w:style>
  <w:style w:type="character" w:customStyle="1" w:styleId="40">
    <w:name w:val="Заголовок 4 Знак"/>
    <w:basedOn w:val="a0"/>
    <w:link w:val="4"/>
    <w:rsid w:val="00852192"/>
    <w:rPr>
      <w:rFonts w:ascii="Times New Roman" w:eastAsia="Times New Roman" w:hAnsi="Times New Roman" w:cs="Times New Roman"/>
      <w:b/>
      <w:bCs/>
      <w:sz w:val="28"/>
      <w:szCs w:val="28"/>
      <w:lang w:eastAsia="ru-RU"/>
    </w:rPr>
  </w:style>
  <w:style w:type="character" w:customStyle="1" w:styleId="80">
    <w:name w:val="Заголовок 8 Знак"/>
    <w:basedOn w:val="a0"/>
    <w:link w:val="8"/>
    <w:rsid w:val="00852192"/>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852192"/>
    <w:rPr>
      <w:rFonts w:ascii="Arial" w:eastAsia="Times New Roman" w:hAnsi="Arial" w:cs="Arial"/>
      <w:lang w:eastAsia="ru-RU"/>
    </w:rPr>
  </w:style>
  <w:style w:type="paragraph" w:styleId="21">
    <w:name w:val="Body Text Indent 2"/>
    <w:basedOn w:val="a"/>
    <w:link w:val="22"/>
    <w:rsid w:val="00852192"/>
    <w:pPr>
      <w:widowControl/>
      <w:suppressAutoHyphens w:val="0"/>
      <w:autoSpaceDE/>
      <w:ind w:firstLine="720"/>
      <w:jc w:val="both"/>
    </w:pPr>
    <w:rPr>
      <w:sz w:val="26"/>
      <w:szCs w:val="26"/>
      <w:lang w:bidi="ar-SA"/>
    </w:rPr>
  </w:style>
  <w:style w:type="character" w:customStyle="1" w:styleId="22">
    <w:name w:val="Основной текст с отступом 2 Знак"/>
    <w:basedOn w:val="a0"/>
    <w:link w:val="21"/>
    <w:rsid w:val="00852192"/>
    <w:rPr>
      <w:rFonts w:ascii="Times New Roman" w:eastAsia="Times New Roman" w:hAnsi="Times New Roman" w:cs="Times New Roman"/>
      <w:sz w:val="26"/>
      <w:szCs w:val="26"/>
    </w:rPr>
  </w:style>
  <w:style w:type="character" w:customStyle="1" w:styleId="ConsNonformat">
    <w:name w:val="ConsNonformat Знак"/>
    <w:link w:val="ConsNonformat0"/>
    <w:rsid w:val="00852192"/>
    <w:rPr>
      <w:rFonts w:ascii="Courier New" w:hAnsi="Courier New" w:cs="Courier New"/>
      <w:lang w:eastAsia="ru-RU"/>
    </w:rPr>
  </w:style>
  <w:style w:type="paragraph" w:customStyle="1" w:styleId="ConsNonformat0">
    <w:name w:val="ConsNonformat"/>
    <w:link w:val="ConsNonformat"/>
    <w:rsid w:val="00852192"/>
    <w:pPr>
      <w:widowControl w:val="0"/>
      <w:autoSpaceDE w:val="0"/>
      <w:autoSpaceDN w:val="0"/>
      <w:adjustRightInd w:val="0"/>
      <w:jc w:val="left"/>
    </w:pPr>
    <w:rPr>
      <w:rFonts w:ascii="Courier New" w:hAnsi="Courier New" w:cs="Courier New"/>
      <w:lang w:eastAsia="ru-RU"/>
    </w:rPr>
  </w:style>
  <w:style w:type="paragraph" w:customStyle="1" w:styleId="ConsPlusNormal">
    <w:name w:val="ConsPlusNormal"/>
    <w:uiPriority w:val="99"/>
    <w:rsid w:val="00852192"/>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ConsPlusCell">
    <w:name w:val="ConsPlusCell"/>
    <w:rsid w:val="00852192"/>
    <w:pPr>
      <w:widowControl w:val="0"/>
      <w:autoSpaceDE w:val="0"/>
      <w:autoSpaceDN w:val="0"/>
      <w:adjustRightInd w:val="0"/>
      <w:jc w:val="left"/>
    </w:pPr>
    <w:rPr>
      <w:rFonts w:ascii="Arial" w:eastAsia="Times New Roman" w:hAnsi="Arial" w:cs="Arial"/>
      <w:sz w:val="20"/>
      <w:szCs w:val="20"/>
      <w:lang w:eastAsia="ru-RU"/>
    </w:rPr>
  </w:style>
  <w:style w:type="paragraph" w:customStyle="1" w:styleId="11">
    <w:name w:val="Стиль1"/>
    <w:basedOn w:val="a"/>
    <w:rsid w:val="00852192"/>
    <w:pPr>
      <w:widowControl/>
      <w:suppressAutoHyphens w:val="0"/>
      <w:autoSpaceDE/>
      <w:spacing w:before="120" w:after="120"/>
      <w:ind w:firstLine="709"/>
      <w:jc w:val="both"/>
    </w:pPr>
    <w:rPr>
      <w:rFonts w:ascii="Arial" w:hAnsi="Arial" w:cs="Arial"/>
      <w:lang w:eastAsia="ru-RU" w:bidi="ar-SA"/>
    </w:rPr>
  </w:style>
  <w:style w:type="paragraph" w:customStyle="1" w:styleId="ConsCell">
    <w:name w:val="ConsCell"/>
    <w:rsid w:val="00852192"/>
    <w:pPr>
      <w:widowControl w:val="0"/>
      <w:autoSpaceDE w:val="0"/>
      <w:autoSpaceDN w:val="0"/>
      <w:adjustRightInd w:val="0"/>
      <w:jc w:val="left"/>
    </w:pPr>
    <w:rPr>
      <w:rFonts w:ascii="Arial" w:eastAsia="Times New Roman" w:hAnsi="Arial" w:cs="Arial"/>
      <w:lang w:eastAsia="ru-RU"/>
    </w:rPr>
  </w:style>
  <w:style w:type="paragraph" w:styleId="a5">
    <w:name w:val="footer"/>
    <w:basedOn w:val="a"/>
    <w:link w:val="a6"/>
    <w:rsid w:val="00852192"/>
    <w:pPr>
      <w:widowControl/>
      <w:tabs>
        <w:tab w:val="center" w:pos="4677"/>
        <w:tab w:val="right" w:pos="9355"/>
      </w:tabs>
      <w:suppressAutoHyphens w:val="0"/>
      <w:autoSpaceDE/>
    </w:pPr>
    <w:rPr>
      <w:lang w:bidi="ar-SA"/>
    </w:rPr>
  </w:style>
  <w:style w:type="character" w:customStyle="1" w:styleId="a6">
    <w:name w:val="Нижний колонтитул Знак"/>
    <w:basedOn w:val="a0"/>
    <w:link w:val="a5"/>
    <w:rsid w:val="00852192"/>
    <w:rPr>
      <w:rFonts w:ascii="Times New Roman" w:eastAsia="Times New Roman" w:hAnsi="Times New Roman" w:cs="Times New Roman"/>
      <w:sz w:val="24"/>
      <w:szCs w:val="24"/>
    </w:rPr>
  </w:style>
  <w:style w:type="paragraph" w:styleId="a7">
    <w:name w:val="header"/>
    <w:basedOn w:val="a"/>
    <w:link w:val="a8"/>
    <w:rsid w:val="00852192"/>
    <w:pPr>
      <w:widowControl/>
      <w:tabs>
        <w:tab w:val="center" w:pos="4677"/>
        <w:tab w:val="right" w:pos="9355"/>
      </w:tabs>
      <w:suppressAutoHyphens w:val="0"/>
      <w:autoSpaceDE/>
    </w:pPr>
    <w:rPr>
      <w:rFonts w:ascii="Arial" w:hAnsi="Arial"/>
      <w:sz w:val="18"/>
      <w:szCs w:val="18"/>
      <w:lang w:bidi="ar-SA"/>
    </w:rPr>
  </w:style>
  <w:style w:type="character" w:customStyle="1" w:styleId="a8">
    <w:name w:val="Верхний колонтитул Знак"/>
    <w:basedOn w:val="a0"/>
    <w:link w:val="a7"/>
    <w:rsid w:val="00852192"/>
    <w:rPr>
      <w:rFonts w:ascii="Arial" w:eastAsia="Times New Roman" w:hAnsi="Arial" w:cs="Times New Roman"/>
      <w:sz w:val="18"/>
      <w:szCs w:val="18"/>
    </w:rPr>
  </w:style>
  <w:style w:type="character" w:styleId="a9">
    <w:name w:val="page number"/>
    <w:rsid w:val="00852192"/>
    <w:rPr>
      <w:rFonts w:cs="Times New Roman"/>
    </w:rPr>
  </w:style>
  <w:style w:type="paragraph" w:styleId="aa">
    <w:name w:val="footnote text"/>
    <w:basedOn w:val="a"/>
    <w:link w:val="ab"/>
    <w:semiHidden/>
    <w:rsid w:val="00852192"/>
    <w:pPr>
      <w:widowControl/>
      <w:suppressAutoHyphens w:val="0"/>
      <w:autoSpaceDE/>
    </w:pPr>
    <w:rPr>
      <w:rFonts w:ascii="Arial" w:hAnsi="Arial"/>
      <w:sz w:val="20"/>
      <w:szCs w:val="20"/>
      <w:lang w:bidi="ar-SA"/>
    </w:rPr>
  </w:style>
  <w:style w:type="character" w:customStyle="1" w:styleId="ab">
    <w:name w:val="Текст сноски Знак"/>
    <w:basedOn w:val="a0"/>
    <w:link w:val="aa"/>
    <w:semiHidden/>
    <w:rsid w:val="00852192"/>
    <w:rPr>
      <w:rFonts w:ascii="Arial" w:eastAsia="Times New Roman" w:hAnsi="Arial" w:cs="Times New Roman"/>
      <w:sz w:val="20"/>
      <w:szCs w:val="20"/>
    </w:rPr>
  </w:style>
  <w:style w:type="character" w:styleId="ac">
    <w:name w:val="footnote reference"/>
    <w:semiHidden/>
    <w:rsid w:val="00852192"/>
    <w:rPr>
      <w:rFonts w:cs="Times New Roman"/>
      <w:vertAlign w:val="superscript"/>
    </w:rPr>
  </w:style>
  <w:style w:type="table" w:styleId="ad">
    <w:name w:val="Table Grid"/>
    <w:basedOn w:val="a1"/>
    <w:uiPriority w:val="99"/>
    <w:rsid w:val="00852192"/>
    <w:pPr>
      <w:jc w:val="left"/>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Гипертекстовая ссылка"/>
    <w:rsid w:val="00852192"/>
    <w:rPr>
      <w:rFonts w:cs="Times New Roman"/>
      <w:color w:val="008000"/>
      <w:sz w:val="20"/>
      <w:szCs w:val="20"/>
      <w:u w:val="single"/>
    </w:rPr>
  </w:style>
  <w:style w:type="paragraph" w:customStyle="1" w:styleId="just">
    <w:name w:val="just"/>
    <w:basedOn w:val="a"/>
    <w:rsid w:val="00852192"/>
    <w:pPr>
      <w:suppressAutoHyphens w:val="0"/>
      <w:autoSpaceDE/>
      <w:ind w:firstLine="360"/>
      <w:jc w:val="both"/>
    </w:pPr>
    <w:rPr>
      <w:rFonts w:ascii="Arial" w:hAnsi="Arial" w:cs="Arial"/>
      <w:lang w:eastAsia="ru-RU" w:bidi="ar-SA"/>
    </w:rPr>
  </w:style>
  <w:style w:type="paragraph" w:customStyle="1" w:styleId="ConsPlusTitle">
    <w:name w:val="ConsPlusTitle"/>
    <w:rsid w:val="00852192"/>
    <w:pPr>
      <w:autoSpaceDE w:val="0"/>
      <w:autoSpaceDN w:val="0"/>
      <w:adjustRightInd w:val="0"/>
      <w:jc w:val="left"/>
    </w:pPr>
    <w:rPr>
      <w:rFonts w:ascii="Arial" w:eastAsia="Times New Roman" w:hAnsi="Arial" w:cs="Arial"/>
      <w:b/>
      <w:bCs/>
      <w:sz w:val="24"/>
      <w:szCs w:val="24"/>
      <w:lang w:eastAsia="ru-RU"/>
    </w:rPr>
  </w:style>
  <w:style w:type="paragraph" w:customStyle="1" w:styleId="ConsNormal">
    <w:name w:val="ConsNormal"/>
    <w:rsid w:val="00852192"/>
    <w:pPr>
      <w:widowControl w:val="0"/>
      <w:autoSpaceDE w:val="0"/>
      <w:autoSpaceDN w:val="0"/>
      <w:ind w:firstLine="720"/>
      <w:jc w:val="left"/>
    </w:pPr>
    <w:rPr>
      <w:rFonts w:ascii="Arial" w:eastAsia="Times New Roman" w:hAnsi="Arial" w:cs="Arial"/>
      <w:lang w:eastAsia="ru-RU"/>
    </w:rPr>
  </w:style>
  <w:style w:type="character" w:customStyle="1" w:styleId="paragraph">
    <w:name w:val="paragraph"/>
    <w:rsid w:val="00852192"/>
    <w:rPr>
      <w:rFonts w:cs="Times New Roman"/>
    </w:rPr>
  </w:style>
  <w:style w:type="character" w:styleId="af">
    <w:name w:val="Hyperlink"/>
    <w:uiPriority w:val="99"/>
    <w:rsid w:val="00852192"/>
    <w:rPr>
      <w:rFonts w:cs="Times New Roman"/>
      <w:color w:val="0000FF"/>
      <w:u w:val="single"/>
    </w:rPr>
  </w:style>
  <w:style w:type="paragraph" w:styleId="31">
    <w:name w:val="Body Text Indent 3"/>
    <w:basedOn w:val="a"/>
    <w:link w:val="32"/>
    <w:rsid w:val="00852192"/>
    <w:pPr>
      <w:widowControl/>
      <w:suppressAutoHyphens w:val="0"/>
      <w:autoSpaceDE/>
      <w:spacing w:after="120"/>
      <w:ind w:left="283"/>
    </w:pPr>
    <w:rPr>
      <w:sz w:val="16"/>
      <w:szCs w:val="16"/>
      <w:lang w:eastAsia="ru-RU" w:bidi="ar-SA"/>
    </w:rPr>
  </w:style>
  <w:style w:type="character" w:customStyle="1" w:styleId="32">
    <w:name w:val="Основной текст с отступом 3 Знак"/>
    <w:basedOn w:val="a0"/>
    <w:link w:val="31"/>
    <w:rsid w:val="00852192"/>
    <w:rPr>
      <w:rFonts w:ascii="Times New Roman" w:eastAsia="Times New Roman" w:hAnsi="Times New Roman" w:cs="Times New Roman"/>
      <w:sz w:val="16"/>
      <w:szCs w:val="16"/>
      <w:lang w:eastAsia="ru-RU"/>
    </w:rPr>
  </w:style>
  <w:style w:type="paragraph" w:styleId="af0">
    <w:name w:val="Balloon Text"/>
    <w:basedOn w:val="a"/>
    <w:link w:val="af1"/>
    <w:semiHidden/>
    <w:rsid w:val="00852192"/>
    <w:pPr>
      <w:widowControl/>
      <w:suppressAutoHyphens w:val="0"/>
      <w:autoSpaceDE/>
    </w:pPr>
    <w:rPr>
      <w:rFonts w:ascii="Tahoma" w:hAnsi="Tahoma"/>
      <w:sz w:val="16"/>
      <w:szCs w:val="16"/>
      <w:lang w:eastAsia="ru-RU" w:bidi="ar-SA"/>
    </w:rPr>
  </w:style>
  <w:style w:type="character" w:customStyle="1" w:styleId="af1">
    <w:name w:val="Текст выноски Знак"/>
    <w:basedOn w:val="a0"/>
    <w:link w:val="af0"/>
    <w:semiHidden/>
    <w:rsid w:val="00852192"/>
    <w:rPr>
      <w:rFonts w:ascii="Tahoma" w:eastAsia="Times New Roman" w:hAnsi="Tahoma" w:cs="Times New Roman"/>
      <w:sz w:val="16"/>
      <w:szCs w:val="16"/>
      <w:lang w:eastAsia="ru-RU"/>
    </w:rPr>
  </w:style>
  <w:style w:type="character" w:customStyle="1" w:styleId="7">
    <w:name w:val="Знак Знак7"/>
    <w:rsid w:val="00852192"/>
    <w:rPr>
      <w:rFonts w:cs="Times New Roman"/>
      <w:sz w:val="20"/>
      <w:szCs w:val="20"/>
    </w:rPr>
  </w:style>
  <w:style w:type="paragraph" w:customStyle="1" w:styleId="af2">
    <w:name w:val="Стиль"/>
    <w:rsid w:val="00852192"/>
    <w:pPr>
      <w:ind w:firstLine="720"/>
      <w:jc w:val="both"/>
    </w:pPr>
    <w:rPr>
      <w:rFonts w:ascii="Arial" w:eastAsia="Times New Roman" w:hAnsi="Arial" w:cs="Arial"/>
      <w:sz w:val="20"/>
      <w:szCs w:val="20"/>
      <w:lang w:eastAsia="ru-RU"/>
    </w:rPr>
  </w:style>
  <w:style w:type="character" w:customStyle="1" w:styleId="ei1">
    <w:name w:val="ei1"/>
    <w:rsid w:val="00852192"/>
    <w:rPr>
      <w:rFonts w:cs="Times New Roman"/>
    </w:rPr>
  </w:style>
  <w:style w:type="paragraph" w:styleId="af3">
    <w:name w:val="Plain Text"/>
    <w:basedOn w:val="a"/>
    <w:link w:val="af4"/>
    <w:rsid w:val="00852192"/>
    <w:pPr>
      <w:widowControl/>
      <w:suppressAutoHyphens w:val="0"/>
      <w:autoSpaceDE/>
    </w:pPr>
    <w:rPr>
      <w:rFonts w:ascii="Courier New" w:hAnsi="Courier New"/>
      <w:sz w:val="20"/>
      <w:szCs w:val="20"/>
      <w:lang w:eastAsia="ru-RU" w:bidi="ar-SA"/>
    </w:rPr>
  </w:style>
  <w:style w:type="character" w:customStyle="1" w:styleId="af4">
    <w:name w:val="Текст Знак"/>
    <w:basedOn w:val="a0"/>
    <w:link w:val="af3"/>
    <w:rsid w:val="00852192"/>
    <w:rPr>
      <w:rFonts w:ascii="Courier New" w:eastAsia="Times New Roman" w:hAnsi="Courier New" w:cs="Times New Roman"/>
      <w:sz w:val="20"/>
      <w:szCs w:val="20"/>
      <w:lang w:eastAsia="ru-RU"/>
    </w:rPr>
  </w:style>
  <w:style w:type="paragraph" w:customStyle="1" w:styleId="af5">
    <w:name w:val="Знак Знак Знак Знак Знак Знак Знак"/>
    <w:basedOn w:val="a"/>
    <w:rsid w:val="00852192"/>
    <w:pPr>
      <w:widowControl/>
      <w:suppressAutoHyphens w:val="0"/>
      <w:autoSpaceDE/>
      <w:spacing w:after="160" w:line="240" w:lineRule="exact"/>
    </w:pPr>
    <w:rPr>
      <w:rFonts w:ascii="Verdana" w:hAnsi="Verdana" w:cs="Verdana"/>
      <w:sz w:val="20"/>
      <w:szCs w:val="20"/>
      <w:lang w:val="en-US" w:eastAsia="en-US" w:bidi="ar-SA"/>
    </w:rPr>
  </w:style>
  <w:style w:type="paragraph" w:customStyle="1" w:styleId="12">
    <w:name w:val="1"/>
    <w:basedOn w:val="a"/>
    <w:rsid w:val="00852192"/>
    <w:pPr>
      <w:widowControl/>
      <w:suppressAutoHyphens w:val="0"/>
      <w:autoSpaceDE/>
      <w:spacing w:after="160" w:line="240" w:lineRule="exact"/>
    </w:pPr>
    <w:rPr>
      <w:rFonts w:ascii="Verdana" w:hAnsi="Verdana" w:cs="Verdana"/>
      <w:sz w:val="20"/>
      <w:szCs w:val="20"/>
      <w:lang w:val="en-US" w:eastAsia="en-US" w:bidi="ar-SA"/>
    </w:rPr>
  </w:style>
  <w:style w:type="character" w:customStyle="1" w:styleId="33">
    <w:name w:val="Знак Знак3"/>
    <w:rsid w:val="00852192"/>
    <w:rPr>
      <w:rFonts w:cs="Times New Roman"/>
      <w:sz w:val="20"/>
      <w:szCs w:val="20"/>
    </w:rPr>
  </w:style>
  <w:style w:type="character" w:styleId="af6">
    <w:name w:val="annotation reference"/>
    <w:semiHidden/>
    <w:rsid w:val="00852192"/>
    <w:rPr>
      <w:rFonts w:cs="Times New Roman"/>
      <w:sz w:val="16"/>
      <w:szCs w:val="16"/>
    </w:rPr>
  </w:style>
  <w:style w:type="paragraph" w:styleId="af7">
    <w:name w:val="annotation text"/>
    <w:basedOn w:val="a"/>
    <w:link w:val="af8"/>
    <w:semiHidden/>
    <w:rsid w:val="00852192"/>
    <w:pPr>
      <w:widowControl/>
      <w:suppressAutoHyphens w:val="0"/>
      <w:autoSpaceDE/>
    </w:pPr>
    <w:rPr>
      <w:sz w:val="20"/>
      <w:szCs w:val="20"/>
      <w:lang w:eastAsia="ru-RU" w:bidi="ar-SA"/>
    </w:rPr>
  </w:style>
  <w:style w:type="character" w:customStyle="1" w:styleId="af8">
    <w:name w:val="Текст примечания Знак"/>
    <w:basedOn w:val="a0"/>
    <w:link w:val="af7"/>
    <w:semiHidden/>
    <w:rsid w:val="00852192"/>
    <w:rPr>
      <w:rFonts w:ascii="Times New Roman" w:eastAsia="Times New Roman" w:hAnsi="Times New Roman" w:cs="Times New Roman"/>
      <w:sz w:val="20"/>
      <w:szCs w:val="20"/>
      <w:lang w:eastAsia="ru-RU"/>
    </w:rPr>
  </w:style>
  <w:style w:type="paragraph" w:styleId="af9">
    <w:name w:val="annotation subject"/>
    <w:basedOn w:val="af7"/>
    <w:next w:val="af7"/>
    <w:link w:val="afa"/>
    <w:semiHidden/>
    <w:rsid w:val="00852192"/>
    <w:rPr>
      <w:rFonts w:ascii="Arial" w:hAnsi="Arial"/>
      <w:b/>
      <w:bCs/>
    </w:rPr>
  </w:style>
  <w:style w:type="character" w:customStyle="1" w:styleId="afa">
    <w:name w:val="Тема примечания Знак"/>
    <w:basedOn w:val="af8"/>
    <w:link w:val="af9"/>
    <w:semiHidden/>
    <w:rsid w:val="00852192"/>
    <w:rPr>
      <w:rFonts w:ascii="Arial" w:hAnsi="Arial"/>
      <w:b/>
      <w:bCs/>
    </w:rPr>
  </w:style>
  <w:style w:type="paragraph" w:customStyle="1" w:styleId="13">
    <w:name w:val="Рецензия1"/>
    <w:hidden/>
    <w:semiHidden/>
    <w:rsid w:val="00852192"/>
    <w:pPr>
      <w:jc w:val="left"/>
    </w:pPr>
    <w:rPr>
      <w:rFonts w:ascii="Arial" w:eastAsia="Times New Roman" w:hAnsi="Arial" w:cs="Arial"/>
      <w:sz w:val="20"/>
      <w:szCs w:val="20"/>
      <w:lang w:eastAsia="ru-RU"/>
    </w:rPr>
  </w:style>
  <w:style w:type="paragraph" w:customStyle="1" w:styleId="14">
    <w:name w:val="Абзац списка1"/>
    <w:basedOn w:val="a"/>
    <w:rsid w:val="00852192"/>
    <w:pPr>
      <w:widowControl/>
      <w:suppressAutoHyphens w:val="0"/>
      <w:autoSpaceDE/>
      <w:ind w:left="708"/>
    </w:pPr>
    <w:rPr>
      <w:rFonts w:ascii="Arial" w:hAnsi="Arial" w:cs="Arial"/>
      <w:sz w:val="20"/>
      <w:szCs w:val="20"/>
      <w:lang w:eastAsia="ru-RU" w:bidi="ar-SA"/>
    </w:rPr>
  </w:style>
  <w:style w:type="character" w:styleId="afb">
    <w:name w:val="FollowedHyperlink"/>
    <w:uiPriority w:val="99"/>
    <w:rsid w:val="00852192"/>
    <w:rPr>
      <w:rFonts w:cs="Times New Roman"/>
      <w:color w:val="800080"/>
      <w:u w:val="single"/>
    </w:rPr>
  </w:style>
  <w:style w:type="paragraph" w:styleId="afc">
    <w:name w:val="Document Map"/>
    <w:basedOn w:val="a"/>
    <w:link w:val="afd"/>
    <w:semiHidden/>
    <w:rsid w:val="00852192"/>
    <w:pPr>
      <w:shd w:val="clear" w:color="auto" w:fill="000080"/>
      <w:suppressAutoHyphens w:val="0"/>
      <w:autoSpaceDE/>
      <w:ind w:firstLine="720"/>
      <w:jc w:val="both"/>
    </w:pPr>
    <w:rPr>
      <w:rFonts w:ascii="Tahoma" w:hAnsi="Tahoma" w:cs="Tahoma"/>
      <w:sz w:val="18"/>
      <w:szCs w:val="18"/>
      <w:lang w:eastAsia="ru-RU" w:bidi="ar-SA"/>
    </w:rPr>
  </w:style>
  <w:style w:type="character" w:customStyle="1" w:styleId="afd">
    <w:name w:val="Схема документа Знак"/>
    <w:basedOn w:val="a0"/>
    <w:link w:val="afc"/>
    <w:semiHidden/>
    <w:rsid w:val="00852192"/>
    <w:rPr>
      <w:rFonts w:ascii="Tahoma" w:eastAsia="Times New Roman" w:hAnsi="Tahoma" w:cs="Tahoma"/>
      <w:sz w:val="18"/>
      <w:szCs w:val="18"/>
      <w:shd w:val="clear" w:color="auto" w:fill="000080"/>
      <w:lang w:eastAsia="ru-RU"/>
    </w:rPr>
  </w:style>
  <w:style w:type="character" w:customStyle="1" w:styleId="15">
    <w:name w:val="Знак1"/>
    <w:rsid w:val="00852192"/>
    <w:rPr>
      <w:rFonts w:ascii="Courier New" w:eastAsia="Times New Roman" w:hAnsi="Courier New" w:cs="Courier New"/>
    </w:rPr>
  </w:style>
  <w:style w:type="paragraph" w:styleId="afe">
    <w:name w:val="Normal (Web)"/>
    <w:basedOn w:val="a"/>
    <w:uiPriority w:val="99"/>
    <w:rsid w:val="00852192"/>
    <w:pPr>
      <w:suppressAutoHyphens w:val="0"/>
      <w:autoSpaceDE/>
      <w:spacing w:before="100" w:beforeAutospacing="1" w:after="100" w:afterAutospacing="1"/>
      <w:jc w:val="both"/>
    </w:pPr>
    <w:rPr>
      <w:rFonts w:ascii="Tahoma" w:hAnsi="Tahoma"/>
      <w:sz w:val="22"/>
      <w:szCs w:val="22"/>
      <w:lang w:eastAsia="ru-RU" w:bidi="ar-SA"/>
    </w:rPr>
  </w:style>
  <w:style w:type="character" w:customStyle="1" w:styleId="16">
    <w:name w:val="Основной текст1 Знак Знак"/>
    <w:aliases w:val="текст таблицы Знак Знак Знак Знак Знак Знак Знак Знак Знак,Основной текст1 Знак Знак Знак Знак Знак Знак Знак Знак,Основной текст1 Знак Знак Знак Знак Знак Знак Знак2,текст таблицы Знак Знак"/>
    <w:rsid w:val="00852192"/>
    <w:rPr>
      <w:rFonts w:ascii="Tahoma" w:hAnsi="Tahoma"/>
      <w:sz w:val="22"/>
      <w:szCs w:val="22"/>
      <w:lang w:val="ru-RU" w:eastAsia="ru-RU" w:bidi="ar-SA"/>
    </w:rPr>
  </w:style>
  <w:style w:type="paragraph" w:styleId="aff">
    <w:name w:val="caption"/>
    <w:basedOn w:val="a3"/>
    <w:next w:val="a3"/>
    <w:qFormat/>
    <w:rsid w:val="00852192"/>
    <w:pPr>
      <w:widowControl w:val="0"/>
      <w:tabs>
        <w:tab w:val="clear" w:pos="0"/>
      </w:tabs>
      <w:spacing w:before="240" w:after="120"/>
      <w:ind w:left="567"/>
    </w:pPr>
    <w:rPr>
      <w:rFonts w:ascii="Tahoma" w:hAnsi="Tahoma"/>
      <w:b/>
      <w:bCs/>
      <w:szCs w:val="22"/>
    </w:rPr>
  </w:style>
  <w:style w:type="paragraph" w:customStyle="1" w:styleId="aff0">
    <w:name w:val="глава"/>
    <w:basedOn w:val="1"/>
    <w:next w:val="a"/>
    <w:rsid w:val="00852192"/>
    <w:pPr>
      <w:autoSpaceDE w:val="0"/>
      <w:autoSpaceDN w:val="0"/>
      <w:adjustRightInd w:val="0"/>
    </w:pPr>
    <w:rPr>
      <w:rFonts w:cs="Tahoma"/>
      <w:caps/>
    </w:rPr>
  </w:style>
  <w:style w:type="paragraph" w:customStyle="1" w:styleId="110">
    <w:name w:val="пункт 1.1"/>
    <w:basedOn w:val="aff1"/>
    <w:rsid w:val="00852192"/>
    <w:pPr>
      <w:tabs>
        <w:tab w:val="left" w:leader="underscore" w:pos="567"/>
        <w:tab w:val="num" w:pos="1418"/>
      </w:tabs>
      <w:autoSpaceDE w:val="0"/>
      <w:autoSpaceDN w:val="0"/>
      <w:adjustRightInd w:val="0"/>
      <w:spacing w:before="120" w:after="120"/>
      <w:ind w:left="567" w:hanging="567"/>
    </w:pPr>
    <w:rPr>
      <w:rFonts w:cs="Tahoma"/>
      <w:b/>
      <w:caps/>
      <w:color w:val="231F20"/>
    </w:rPr>
  </w:style>
  <w:style w:type="paragraph" w:styleId="aff1">
    <w:name w:val="List Number"/>
    <w:basedOn w:val="a"/>
    <w:rsid w:val="00852192"/>
    <w:pPr>
      <w:suppressAutoHyphens w:val="0"/>
      <w:autoSpaceDE/>
      <w:jc w:val="both"/>
    </w:pPr>
    <w:rPr>
      <w:rFonts w:ascii="Tahoma" w:hAnsi="Tahoma"/>
      <w:sz w:val="22"/>
      <w:szCs w:val="22"/>
      <w:lang w:eastAsia="ru-RU" w:bidi="ar-SA"/>
    </w:rPr>
  </w:style>
  <w:style w:type="paragraph" w:customStyle="1" w:styleId="aff2">
    <w:name w:val="таблица"/>
    <w:basedOn w:val="1"/>
    <w:rsid w:val="00852192"/>
    <w:pPr>
      <w:spacing w:before="60"/>
      <w:ind w:left="1418"/>
    </w:pPr>
    <w:rPr>
      <w:sz w:val="20"/>
    </w:rPr>
  </w:style>
  <w:style w:type="paragraph" w:customStyle="1" w:styleId="1125">
    <w:name w:val="Стиль пункт 1.1 + Слева:  25 см"/>
    <w:basedOn w:val="aff1"/>
    <w:rsid w:val="00852192"/>
    <w:pPr>
      <w:ind w:left="1416"/>
    </w:pPr>
    <w:rPr>
      <w:bCs/>
      <w:szCs w:val="20"/>
    </w:rPr>
  </w:style>
  <w:style w:type="character" w:customStyle="1" w:styleId="TahomaRGB35">
    <w:name w:val="Стиль Знак сноски + Tahoma полужирный Другой цвет(RGB(35"/>
    <w:aliases w:val="31,32))"/>
    <w:rsid w:val="00852192"/>
    <w:rPr>
      <w:rFonts w:ascii="Tahoma" w:hAnsi="Tahoma"/>
      <w:b/>
      <w:bCs/>
      <w:color w:val="231F20"/>
      <w:vertAlign w:val="superscript"/>
    </w:rPr>
  </w:style>
  <w:style w:type="paragraph" w:customStyle="1" w:styleId="xl26">
    <w:name w:val="xl26"/>
    <w:basedOn w:val="a"/>
    <w:rsid w:val="00852192"/>
    <w:pPr>
      <w:pBdr>
        <w:left w:val="single" w:sz="4" w:space="0" w:color="auto"/>
        <w:bottom w:val="single" w:sz="4" w:space="0" w:color="auto"/>
        <w:right w:val="single" w:sz="4" w:space="0" w:color="auto"/>
      </w:pBdr>
      <w:suppressAutoHyphens w:val="0"/>
      <w:autoSpaceDE/>
      <w:spacing w:before="100" w:beforeAutospacing="1" w:after="100" w:afterAutospacing="1"/>
      <w:jc w:val="both"/>
      <w:textAlignment w:val="top"/>
    </w:pPr>
    <w:rPr>
      <w:rFonts w:ascii="Tahoma" w:eastAsia="Arial Unicode MS" w:hAnsi="Tahoma"/>
      <w:sz w:val="22"/>
      <w:szCs w:val="22"/>
      <w:lang w:eastAsia="ru-RU" w:bidi="ar-SA"/>
    </w:rPr>
  </w:style>
  <w:style w:type="character" w:styleId="aff3">
    <w:name w:val="Strong"/>
    <w:qFormat/>
    <w:rsid w:val="00852192"/>
    <w:rPr>
      <w:b/>
      <w:bCs/>
    </w:rPr>
  </w:style>
  <w:style w:type="paragraph" w:styleId="aff4">
    <w:name w:val="Body Text Indent"/>
    <w:basedOn w:val="a"/>
    <w:link w:val="aff5"/>
    <w:rsid w:val="00852192"/>
    <w:pPr>
      <w:suppressAutoHyphens w:val="0"/>
      <w:autoSpaceDE/>
      <w:spacing w:after="120"/>
      <w:ind w:left="283"/>
      <w:jc w:val="both"/>
    </w:pPr>
    <w:rPr>
      <w:rFonts w:ascii="Tahoma" w:hAnsi="Tahoma"/>
      <w:sz w:val="22"/>
      <w:szCs w:val="22"/>
      <w:lang w:eastAsia="ru-RU" w:bidi="ar-SA"/>
    </w:rPr>
  </w:style>
  <w:style w:type="character" w:customStyle="1" w:styleId="aff5">
    <w:name w:val="Основной текст с отступом Знак"/>
    <w:basedOn w:val="a0"/>
    <w:link w:val="aff4"/>
    <w:rsid w:val="00852192"/>
    <w:rPr>
      <w:rFonts w:ascii="Tahoma" w:eastAsia="Times New Roman" w:hAnsi="Tahoma" w:cs="Times New Roman"/>
      <w:lang w:eastAsia="ru-RU"/>
    </w:rPr>
  </w:style>
  <w:style w:type="paragraph" w:customStyle="1" w:styleId="Tahoma11pt0953">
    <w:name w:val="Стиль Tahoma 11 pt по ширине Слева:  095 см Перед:  3 пт Посл..."/>
    <w:basedOn w:val="a"/>
    <w:rsid w:val="00852192"/>
    <w:pPr>
      <w:suppressAutoHyphens w:val="0"/>
      <w:autoSpaceDE/>
      <w:jc w:val="both"/>
    </w:pPr>
    <w:rPr>
      <w:rFonts w:ascii="Tahoma" w:hAnsi="Tahoma"/>
      <w:sz w:val="22"/>
      <w:szCs w:val="20"/>
      <w:lang w:eastAsia="ru-RU" w:bidi="ar-SA"/>
    </w:rPr>
  </w:style>
  <w:style w:type="paragraph" w:customStyle="1" w:styleId="aff6">
    <w:name w:val="Текст основной"/>
    <w:basedOn w:val="a"/>
    <w:rsid w:val="00852192"/>
    <w:pPr>
      <w:suppressAutoHyphens w:val="0"/>
      <w:autoSpaceDE/>
      <w:jc w:val="both"/>
    </w:pPr>
    <w:rPr>
      <w:rFonts w:ascii="Tahoma" w:hAnsi="Tahoma"/>
      <w:sz w:val="22"/>
      <w:szCs w:val="20"/>
      <w:lang w:eastAsia="ru-RU" w:bidi="ar-SA"/>
    </w:rPr>
  </w:style>
  <w:style w:type="paragraph" w:customStyle="1" w:styleId="100">
    <w:name w:val="Стиль Заголовок 1 + Слева:  0 см Первая строка:  0 см"/>
    <w:basedOn w:val="1"/>
    <w:next w:val="1"/>
    <w:rsid w:val="00852192"/>
    <w:rPr>
      <w:rFonts w:cs="Times New Roman"/>
      <w:szCs w:val="20"/>
    </w:rPr>
  </w:style>
  <w:style w:type="paragraph" w:styleId="aff7">
    <w:name w:val="Title"/>
    <w:basedOn w:val="a"/>
    <w:link w:val="aff8"/>
    <w:qFormat/>
    <w:rsid w:val="00852192"/>
    <w:pPr>
      <w:widowControl/>
      <w:suppressAutoHyphens w:val="0"/>
      <w:autoSpaceDE/>
      <w:spacing w:before="60"/>
      <w:jc w:val="center"/>
    </w:pPr>
    <w:rPr>
      <w:rFonts w:ascii="Courier New" w:hAnsi="Courier New"/>
      <w:b/>
      <w:bCs/>
      <w:sz w:val="28"/>
      <w:lang w:eastAsia="ru-RU" w:bidi="ar-SA"/>
    </w:rPr>
  </w:style>
  <w:style w:type="character" w:customStyle="1" w:styleId="aff8">
    <w:name w:val="Название Знак"/>
    <w:basedOn w:val="a0"/>
    <w:link w:val="aff7"/>
    <w:rsid w:val="00852192"/>
    <w:rPr>
      <w:rFonts w:ascii="Courier New" w:eastAsia="Times New Roman" w:hAnsi="Courier New" w:cs="Times New Roman"/>
      <w:b/>
      <w:bCs/>
      <w:sz w:val="28"/>
      <w:szCs w:val="24"/>
      <w:lang w:eastAsia="ru-RU"/>
    </w:rPr>
  </w:style>
  <w:style w:type="paragraph" w:styleId="aff9">
    <w:name w:val="List"/>
    <w:basedOn w:val="a"/>
    <w:rsid w:val="00852192"/>
    <w:pPr>
      <w:widowControl/>
      <w:suppressAutoHyphens w:val="0"/>
      <w:autoSpaceDE/>
      <w:spacing w:before="60"/>
      <w:ind w:left="283" w:hanging="283"/>
      <w:jc w:val="both"/>
    </w:pPr>
    <w:rPr>
      <w:rFonts w:ascii="Courier New" w:hAnsi="Courier New"/>
      <w:sz w:val="20"/>
      <w:szCs w:val="20"/>
      <w:lang w:eastAsia="ru-RU" w:bidi="ar-SA"/>
    </w:rPr>
  </w:style>
  <w:style w:type="paragraph" w:styleId="affa">
    <w:name w:val="List Bullet"/>
    <w:basedOn w:val="a"/>
    <w:rsid w:val="00852192"/>
    <w:pPr>
      <w:widowControl/>
      <w:suppressAutoHyphens w:val="0"/>
      <w:autoSpaceDE/>
      <w:spacing w:before="120"/>
      <w:ind w:left="283" w:hanging="283"/>
      <w:jc w:val="both"/>
    </w:pPr>
    <w:rPr>
      <w:szCs w:val="20"/>
      <w:lang w:eastAsia="ru-RU" w:bidi="ar-SA"/>
    </w:rPr>
  </w:style>
  <w:style w:type="paragraph" w:styleId="23">
    <w:name w:val="List Bullet 2"/>
    <w:basedOn w:val="a"/>
    <w:rsid w:val="00852192"/>
    <w:pPr>
      <w:widowControl/>
      <w:suppressAutoHyphens w:val="0"/>
      <w:autoSpaceDE/>
      <w:spacing w:before="120"/>
      <w:ind w:left="709" w:hanging="283"/>
      <w:jc w:val="both"/>
    </w:pPr>
    <w:rPr>
      <w:szCs w:val="20"/>
      <w:lang w:eastAsia="ru-RU" w:bidi="ar-SA"/>
    </w:rPr>
  </w:style>
  <w:style w:type="paragraph" w:customStyle="1" w:styleId="TimesNewRoman">
    <w:name w:val="Стиль Нумерованный список + Times New Roman"/>
    <w:basedOn w:val="aff1"/>
    <w:autoRedefine/>
    <w:rsid w:val="00852192"/>
    <w:pPr>
      <w:widowControl/>
      <w:tabs>
        <w:tab w:val="right" w:leader="dot" w:pos="7230"/>
      </w:tabs>
      <w:spacing w:after="60"/>
    </w:pPr>
    <w:rPr>
      <w:rFonts w:ascii="Times New Roman" w:hAnsi="Times New Roman"/>
      <w:sz w:val="24"/>
      <w:szCs w:val="24"/>
    </w:rPr>
  </w:style>
  <w:style w:type="paragraph" w:styleId="24">
    <w:name w:val="List 2"/>
    <w:basedOn w:val="a"/>
    <w:rsid w:val="00852192"/>
    <w:pPr>
      <w:widowControl/>
      <w:suppressAutoHyphens w:val="0"/>
      <w:autoSpaceDE/>
      <w:spacing w:before="60"/>
      <w:ind w:left="566" w:hanging="283"/>
      <w:jc w:val="both"/>
    </w:pPr>
    <w:rPr>
      <w:rFonts w:ascii="Courier New" w:hAnsi="Courier New"/>
      <w:sz w:val="20"/>
      <w:szCs w:val="20"/>
      <w:lang w:eastAsia="ru-RU" w:bidi="ar-SA"/>
    </w:rPr>
  </w:style>
  <w:style w:type="paragraph" w:customStyle="1" w:styleId="affb">
    <w:name w:val="Формула Знак Знак"/>
    <w:basedOn w:val="a3"/>
    <w:link w:val="affc"/>
    <w:rsid w:val="00852192"/>
    <w:pPr>
      <w:tabs>
        <w:tab w:val="clear" w:pos="0"/>
      </w:tabs>
      <w:spacing w:after="60"/>
      <w:ind w:left="709"/>
    </w:pPr>
    <w:rPr>
      <w:b/>
      <w:sz w:val="24"/>
    </w:rPr>
  </w:style>
  <w:style w:type="character" w:customStyle="1" w:styleId="affc">
    <w:name w:val="Формула Знак Знак Знак"/>
    <w:link w:val="affb"/>
    <w:rsid w:val="00852192"/>
    <w:rPr>
      <w:rFonts w:ascii="Times New Roman" w:eastAsia="Times New Roman" w:hAnsi="Times New Roman" w:cs="Times New Roman"/>
      <w:b/>
      <w:sz w:val="24"/>
      <w:szCs w:val="20"/>
      <w:lang w:eastAsia="ru-RU"/>
    </w:rPr>
  </w:style>
  <w:style w:type="paragraph" w:customStyle="1" w:styleId="Iauiue">
    <w:name w:val="Iau?iue"/>
    <w:rsid w:val="00852192"/>
    <w:pPr>
      <w:jc w:val="left"/>
    </w:pPr>
    <w:rPr>
      <w:rFonts w:ascii="Times New Roman" w:eastAsia="Times New Roman" w:hAnsi="Times New Roman" w:cs="Times New Roman"/>
      <w:sz w:val="20"/>
      <w:szCs w:val="20"/>
      <w:lang w:val="en-US" w:eastAsia="ru-RU"/>
    </w:rPr>
  </w:style>
  <w:style w:type="character" w:customStyle="1" w:styleId="TimesNewRoman0">
    <w:name w:val="Стиль Times New Roman"/>
    <w:rsid w:val="00852192"/>
    <w:rPr>
      <w:rFonts w:ascii="Times New Roman" w:hAnsi="Times New Roman"/>
      <w:sz w:val="20"/>
    </w:rPr>
  </w:style>
  <w:style w:type="paragraph" w:customStyle="1" w:styleId="25">
    <w:name w:val="Табличный 2"/>
    <w:basedOn w:val="a"/>
    <w:rsid w:val="00852192"/>
    <w:pPr>
      <w:keepNext/>
      <w:widowControl/>
      <w:suppressAutoHyphens w:val="0"/>
      <w:autoSpaceDE/>
      <w:spacing w:before="120" w:after="120"/>
    </w:pPr>
    <w:rPr>
      <w:szCs w:val="20"/>
      <w:lang w:eastAsia="ru-RU" w:bidi="ar-SA"/>
    </w:rPr>
  </w:style>
  <w:style w:type="paragraph" w:styleId="34">
    <w:name w:val="Body Text 3"/>
    <w:basedOn w:val="a"/>
    <w:link w:val="35"/>
    <w:rsid w:val="00852192"/>
    <w:pPr>
      <w:widowControl/>
      <w:suppressAutoHyphens w:val="0"/>
      <w:autoSpaceDE/>
      <w:spacing w:before="60" w:after="120"/>
      <w:jc w:val="both"/>
    </w:pPr>
    <w:rPr>
      <w:rFonts w:ascii="Courier New" w:hAnsi="Courier New"/>
      <w:sz w:val="16"/>
      <w:szCs w:val="16"/>
      <w:lang w:eastAsia="ru-RU" w:bidi="ar-SA"/>
    </w:rPr>
  </w:style>
  <w:style w:type="character" w:customStyle="1" w:styleId="35">
    <w:name w:val="Основной текст 3 Знак"/>
    <w:basedOn w:val="a0"/>
    <w:link w:val="34"/>
    <w:rsid w:val="00852192"/>
    <w:rPr>
      <w:rFonts w:ascii="Courier New" w:eastAsia="Times New Roman" w:hAnsi="Courier New" w:cs="Times New Roman"/>
      <w:sz w:val="16"/>
      <w:szCs w:val="16"/>
      <w:lang w:eastAsia="ru-RU"/>
    </w:rPr>
  </w:style>
  <w:style w:type="paragraph" w:customStyle="1" w:styleId="2TimesNewRoman3">
    <w:name w:val="Стиль Список 2 + Times New Roman курсив Перед:  3 пт"/>
    <w:basedOn w:val="24"/>
    <w:autoRedefine/>
    <w:rsid w:val="00852192"/>
    <w:pPr>
      <w:tabs>
        <w:tab w:val="left" w:pos="540"/>
      </w:tabs>
      <w:ind w:left="540" w:firstLine="0"/>
    </w:pPr>
    <w:rPr>
      <w:rFonts w:ascii="Tahoma" w:hAnsi="Tahoma" w:cs="Tahoma"/>
      <w:iCs/>
      <w:sz w:val="22"/>
      <w:szCs w:val="22"/>
      <w:u w:val="single"/>
    </w:rPr>
  </w:style>
  <w:style w:type="paragraph" w:customStyle="1" w:styleId="affd">
    <w:name w:val="Ôîðìóëà"/>
    <w:basedOn w:val="a3"/>
    <w:rsid w:val="00852192"/>
    <w:pPr>
      <w:tabs>
        <w:tab w:val="clear" w:pos="0"/>
      </w:tabs>
      <w:spacing w:after="60"/>
      <w:ind w:left="709"/>
    </w:pPr>
    <w:rPr>
      <w:rFonts w:ascii="Literaturnaya" w:hAnsi="Literaturnaya"/>
      <w:b/>
      <w:sz w:val="24"/>
    </w:rPr>
  </w:style>
  <w:style w:type="character" w:customStyle="1" w:styleId="subscr">
    <w:name w:val="subscr"/>
    <w:basedOn w:val="a0"/>
    <w:rsid w:val="00852192"/>
  </w:style>
  <w:style w:type="paragraph" w:styleId="affe">
    <w:name w:val="Block Text"/>
    <w:basedOn w:val="a"/>
    <w:rsid w:val="00852192"/>
    <w:pPr>
      <w:widowControl/>
      <w:shd w:val="clear" w:color="auto" w:fill="FFFFFF"/>
      <w:suppressAutoHyphens w:val="0"/>
      <w:autoSpaceDE/>
      <w:spacing w:after="60"/>
      <w:ind w:left="10" w:right="48" w:firstLine="691"/>
      <w:jc w:val="both"/>
    </w:pPr>
    <w:rPr>
      <w:szCs w:val="20"/>
      <w:lang w:eastAsia="ru-RU" w:bidi="ar-SA"/>
    </w:rPr>
  </w:style>
  <w:style w:type="paragraph" w:customStyle="1" w:styleId="article">
    <w:name w:val="article"/>
    <w:basedOn w:val="a"/>
    <w:rsid w:val="00852192"/>
    <w:pPr>
      <w:widowControl/>
      <w:suppressAutoHyphens w:val="0"/>
      <w:autoSpaceDE/>
      <w:spacing w:before="100" w:beforeAutospacing="1" w:after="100" w:afterAutospacing="1"/>
    </w:pPr>
    <w:rPr>
      <w:rFonts w:ascii="Verdana" w:hAnsi="Verdana"/>
      <w:color w:val="333333"/>
      <w:sz w:val="18"/>
      <w:szCs w:val="18"/>
      <w:lang w:eastAsia="ru-RU" w:bidi="ar-SA"/>
    </w:rPr>
  </w:style>
  <w:style w:type="paragraph" w:customStyle="1" w:styleId="afff">
    <w:name w:val="Стиль для ненумерованных заголовков"/>
    <w:basedOn w:val="a"/>
    <w:rsid w:val="00852192"/>
    <w:pPr>
      <w:widowControl/>
      <w:suppressAutoHyphens w:val="0"/>
      <w:autoSpaceDE/>
      <w:spacing w:before="120" w:after="120"/>
      <w:jc w:val="both"/>
    </w:pPr>
    <w:rPr>
      <w:rFonts w:ascii="Courier New" w:hAnsi="Courier New" w:cs="Courier New"/>
      <w:b/>
      <w:i/>
      <w:smallCaps/>
      <w:sz w:val="20"/>
      <w:szCs w:val="20"/>
      <w:lang w:eastAsia="ru-RU" w:bidi="ar-SA"/>
    </w:rPr>
  </w:style>
  <w:style w:type="paragraph" w:customStyle="1" w:styleId="ConsTitle">
    <w:name w:val="ConsTitle"/>
    <w:rsid w:val="00852192"/>
    <w:pPr>
      <w:widowControl w:val="0"/>
      <w:autoSpaceDE w:val="0"/>
      <w:autoSpaceDN w:val="0"/>
      <w:adjustRightInd w:val="0"/>
      <w:jc w:val="left"/>
    </w:pPr>
    <w:rPr>
      <w:rFonts w:ascii="Arial" w:eastAsia="Times New Roman" w:hAnsi="Arial" w:cs="Arial"/>
      <w:b/>
      <w:bCs/>
      <w:sz w:val="16"/>
      <w:szCs w:val="16"/>
      <w:lang w:eastAsia="ru-RU"/>
    </w:rPr>
  </w:style>
  <w:style w:type="paragraph" w:customStyle="1" w:styleId="5">
    <w:name w:val="заголовок 5"/>
    <w:basedOn w:val="a"/>
    <w:next w:val="a"/>
    <w:rsid w:val="00852192"/>
    <w:pPr>
      <w:widowControl/>
      <w:suppressAutoHyphens w:val="0"/>
      <w:autoSpaceDE/>
      <w:spacing w:before="240" w:after="60"/>
      <w:jc w:val="both"/>
    </w:pPr>
    <w:rPr>
      <w:rFonts w:ascii="Arial" w:hAnsi="Arial"/>
      <w:lang w:eastAsia="ru-RU" w:bidi="ar-SA"/>
    </w:rPr>
  </w:style>
  <w:style w:type="paragraph" w:customStyle="1" w:styleId="afff0">
    <w:name w:val="Письмо"/>
    <w:basedOn w:val="a3"/>
    <w:rsid w:val="00852192"/>
    <w:pPr>
      <w:tabs>
        <w:tab w:val="clear" w:pos="0"/>
      </w:tabs>
      <w:spacing w:before="160" w:after="60"/>
    </w:pPr>
    <w:rPr>
      <w:i/>
      <w:sz w:val="24"/>
    </w:rPr>
  </w:style>
  <w:style w:type="paragraph" w:customStyle="1" w:styleId="afff1">
    <w:name w:val="Текст таблицы"/>
    <w:basedOn w:val="a"/>
    <w:rsid w:val="00852192"/>
    <w:pPr>
      <w:widowControl/>
      <w:tabs>
        <w:tab w:val="left" w:pos="4536"/>
      </w:tabs>
      <w:suppressAutoHyphens w:val="0"/>
      <w:autoSpaceDE/>
    </w:pPr>
    <w:rPr>
      <w:lang w:eastAsia="ru-RU" w:bidi="ar-SA"/>
    </w:rPr>
  </w:style>
  <w:style w:type="paragraph" w:customStyle="1" w:styleId="afff2">
    <w:name w:val="Слоган"/>
    <w:basedOn w:val="a3"/>
    <w:autoRedefine/>
    <w:rsid w:val="00852192"/>
    <w:pPr>
      <w:tabs>
        <w:tab w:val="clear" w:pos="0"/>
        <w:tab w:val="left" w:pos="8647"/>
      </w:tabs>
      <w:spacing w:before="240" w:after="240"/>
      <w:ind w:left="1843" w:right="1276"/>
    </w:pPr>
    <w:rPr>
      <w:rFonts w:ascii="Book Antiqua" w:hAnsi="Book Antiqua"/>
      <w:i/>
      <w:sz w:val="24"/>
    </w:rPr>
  </w:style>
  <w:style w:type="paragraph" w:customStyle="1" w:styleId="26">
    <w:name w:val="Список2"/>
    <w:basedOn w:val="aff9"/>
    <w:rsid w:val="00852192"/>
    <w:pPr>
      <w:spacing w:before="40" w:after="40"/>
      <w:ind w:left="2160" w:hanging="360"/>
    </w:pPr>
    <w:rPr>
      <w:rFonts w:ascii="AG_Souvenir" w:hAnsi="AG_Souvenir"/>
      <w:sz w:val="22"/>
    </w:rPr>
  </w:style>
  <w:style w:type="paragraph" w:styleId="27">
    <w:name w:val="Body Text 2"/>
    <w:basedOn w:val="a"/>
    <w:link w:val="28"/>
    <w:rsid w:val="00852192"/>
    <w:pPr>
      <w:widowControl/>
      <w:suppressAutoHyphens w:val="0"/>
      <w:autoSpaceDE/>
      <w:spacing w:before="60" w:after="120" w:line="480" w:lineRule="auto"/>
      <w:jc w:val="both"/>
    </w:pPr>
    <w:rPr>
      <w:rFonts w:ascii="Courier New" w:hAnsi="Courier New"/>
      <w:sz w:val="20"/>
      <w:szCs w:val="20"/>
      <w:lang w:eastAsia="ru-RU" w:bidi="ar-SA"/>
    </w:rPr>
  </w:style>
  <w:style w:type="character" w:customStyle="1" w:styleId="28">
    <w:name w:val="Основной текст 2 Знак"/>
    <w:basedOn w:val="a0"/>
    <w:link w:val="27"/>
    <w:rsid w:val="00852192"/>
    <w:rPr>
      <w:rFonts w:ascii="Courier New" w:eastAsia="Times New Roman" w:hAnsi="Courier New" w:cs="Times New Roman"/>
      <w:sz w:val="20"/>
      <w:szCs w:val="20"/>
      <w:lang w:eastAsia="ru-RU"/>
    </w:rPr>
  </w:style>
  <w:style w:type="paragraph" w:customStyle="1" w:styleId="TimesNewRoman1">
    <w:name w:val="Стиль Маркированный список + Times New Roman"/>
    <w:basedOn w:val="affa"/>
    <w:autoRedefine/>
    <w:rsid w:val="00852192"/>
    <w:pPr>
      <w:tabs>
        <w:tab w:val="num" w:pos="720"/>
      </w:tabs>
      <w:ind w:left="360" w:hanging="360"/>
    </w:pPr>
    <w:rPr>
      <w:rFonts w:ascii="Book Antiqua" w:hAnsi="Book Antiqua" w:cs="Book Antiqua"/>
      <w:i/>
      <w:iCs/>
      <w:sz w:val="20"/>
    </w:rPr>
  </w:style>
  <w:style w:type="paragraph" w:customStyle="1" w:styleId="afff3">
    <w:name w:val="Спис_заголовок"/>
    <w:basedOn w:val="a"/>
    <w:next w:val="aff9"/>
    <w:rsid w:val="00852192"/>
    <w:pPr>
      <w:keepNext/>
      <w:keepLines/>
      <w:widowControl/>
      <w:suppressAutoHyphens w:val="0"/>
      <w:autoSpaceDE/>
      <w:spacing w:before="60" w:after="60"/>
      <w:ind w:left="1418"/>
      <w:jc w:val="both"/>
    </w:pPr>
    <w:rPr>
      <w:rFonts w:ascii="AG_Souvenir" w:hAnsi="AG_Souvenir"/>
      <w:sz w:val="22"/>
      <w:szCs w:val="20"/>
      <w:lang w:eastAsia="ru-RU" w:bidi="ar-SA"/>
    </w:rPr>
  </w:style>
  <w:style w:type="paragraph" w:customStyle="1" w:styleId="mname">
    <w:name w:val="m_name"/>
    <w:basedOn w:val="a"/>
    <w:rsid w:val="00852192"/>
    <w:pPr>
      <w:widowControl/>
      <w:suppressAutoHyphens w:val="0"/>
      <w:autoSpaceDE/>
      <w:spacing w:before="100" w:beforeAutospacing="1" w:after="100" w:afterAutospacing="1"/>
    </w:pPr>
    <w:rPr>
      <w:rFonts w:ascii="Tahoma" w:hAnsi="Tahoma" w:cs="Tahoma"/>
      <w:color w:val="333333"/>
      <w:sz w:val="16"/>
      <w:szCs w:val="16"/>
      <w:lang w:eastAsia="ru-RU" w:bidi="ar-SA"/>
    </w:rPr>
  </w:style>
  <w:style w:type="paragraph" w:customStyle="1" w:styleId="afff4">
    <w:name w:val="Таблица"/>
    <w:basedOn w:val="a"/>
    <w:rsid w:val="00852192"/>
    <w:pPr>
      <w:widowControl/>
      <w:suppressAutoHyphens w:val="0"/>
      <w:autoSpaceDE/>
      <w:spacing w:before="20" w:after="20"/>
    </w:pPr>
    <w:rPr>
      <w:rFonts w:ascii="AG_Souvenir" w:hAnsi="AG_Souvenir"/>
      <w:sz w:val="20"/>
      <w:szCs w:val="20"/>
      <w:lang w:eastAsia="ru-RU" w:bidi="ar-SA"/>
    </w:rPr>
  </w:style>
  <w:style w:type="paragraph" w:customStyle="1" w:styleId="70">
    <w:name w:val="заголовок 7"/>
    <w:basedOn w:val="a"/>
    <w:next w:val="a"/>
    <w:rsid w:val="00852192"/>
    <w:pPr>
      <w:widowControl/>
      <w:suppressAutoHyphens w:val="0"/>
      <w:autoSpaceDE/>
      <w:spacing w:before="240" w:after="60"/>
      <w:jc w:val="both"/>
    </w:pPr>
    <w:rPr>
      <w:rFonts w:ascii="Arial" w:hAnsi="Arial"/>
      <w:sz w:val="20"/>
      <w:szCs w:val="20"/>
      <w:lang w:eastAsia="ru-RU" w:bidi="ar-SA"/>
    </w:rPr>
  </w:style>
  <w:style w:type="character" w:customStyle="1" w:styleId="NoeeuTimesNewRoman">
    <w:name w:val="Noeeu Times New Roman"/>
    <w:rsid w:val="00852192"/>
    <w:rPr>
      <w:rFonts w:ascii="Times New Roman" w:hAnsi="Times New Roman"/>
      <w:sz w:val="20"/>
    </w:rPr>
  </w:style>
  <w:style w:type="paragraph" w:customStyle="1" w:styleId="Oiioea1">
    <w:name w:val="Oi?ioea1"/>
    <w:basedOn w:val="a3"/>
    <w:rsid w:val="00852192"/>
    <w:pPr>
      <w:tabs>
        <w:tab w:val="clear" w:pos="0"/>
      </w:tabs>
      <w:overflowPunct w:val="0"/>
      <w:autoSpaceDE w:val="0"/>
      <w:autoSpaceDN w:val="0"/>
      <w:adjustRightInd w:val="0"/>
      <w:spacing w:after="60"/>
      <w:ind w:left="709"/>
      <w:textAlignment w:val="baseline"/>
    </w:pPr>
    <w:rPr>
      <w:rFonts w:ascii="Literaturnaya" w:hAnsi="Literaturnaya"/>
      <w:b/>
      <w:sz w:val="24"/>
    </w:rPr>
  </w:style>
  <w:style w:type="paragraph" w:customStyle="1" w:styleId="41">
    <w:name w:val="заголовок 4"/>
    <w:basedOn w:val="a"/>
    <w:next w:val="a"/>
    <w:rsid w:val="00852192"/>
    <w:pPr>
      <w:keepNext/>
      <w:widowControl/>
      <w:suppressAutoHyphens w:val="0"/>
      <w:autoSpaceDE/>
      <w:spacing w:before="240" w:after="60"/>
      <w:jc w:val="both"/>
    </w:pPr>
    <w:rPr>
      <w:rFonts w:ascii="Arial" w:hAnsi="Arial"/>
      <w:b/>
      <w:szCs w:val="20"/>
      <w:lang w:eastAsia="ru-RU" w:bidi="ar-SA"/>
    </w:rPr>
  </w:style>
  <w:style w:type="paragraph" w:customStyle="1" w:styleId="afff5">
    <w:name w:val="Заголовок таблицы"/>
    <w:basedOn w:val="a"/>
    <w:autoRedefine/>
    <w:rsid w:val="00852192"/>
    <w:pPr>
      <w:widowControl/>
      <w:tabs>
        <w:tab w:val="left" w:pos="180"/>
        <w:tab w:val="num" w:pos="1980"/>
        <w:tab w:val="left" w:pos="13467"/>
      </w:tabs>
      <w:suppressAutoHyphens w:val="0"/>
      <w:autoSpaceDE/>
      <w:spacing w:before="120" w:after="60"/>
      <w:ind w:left="1712"/>
      <w:jc w:val="center"/>
    </w:pPr>
    <w:rPr>
      <w:b/>
      <w:szCs w:val="20"/>
      <w:lang w:eastAsia="ru-RU" w:bidi="ar-SA"/>
    </w:rPr>
  </w:style>
  <w:style w:type="paragraph" w:customStyle="1" w:styleId="afff6">
    <w:name w:val="Итог"/>
    <w:basedOn w:val="a"/>
    <w:rsid w:val="00852192"/>
    <w:pPr>
      <w:widowControl/>
      <w:suppressAutoHyphens w:val="0"/>
      <w:autoSpaceDE/>
      <w:spacing w:after="60"/>
      <w:ind w:left="284"/>
      <w:jc w:val="both"/>
    </w:pPr>
    <w:rPr>
      <w:b/>
      <w:sz w:val="26"/>
      <w:szCs w:val="20"/>
      <w:lang w:eastAsia="ru-RU" w:bidi="ar-SA"/>
    </w:rPr>
  </w:style>
  <w:style w:type="paragraph" w:customStyle="1" w:styleId="210">
    <w:name w:val="Основной текст 21"/>
    <w:basedOn w:val="a"/>
    <w:rsid w:val="00852192"/>
    <w:pPr>
      <w:widowControl/>
      <w:suppressAutoHyphens w:val="0"/>
      <w:autoSpaceDE/>
      <w:spacing w:after="60"/>
      <w:jc w:val="both"/>
    </w:pPr>
    <w:rPr>
      <w:sz w:val="28"/>
      <w:szCs w:val="20"/>
      <w:lang w:eastAsia="ru-RU" w:bidi="ar-SA"/>
    </w:rPr>
  </w:style>
  <w:style w:type="paragraph" w:styleId="17">
    <w:name w:val="toc 1"/>
    <w:basedOn w:val="a"/>
    <w:next w:val="a"/>
    <w:autoRedefine/>
    <w:rsid w:val="00852192"/>
    <w:pPr>
      <w:suppressAutoHyphens w:val="0"/>
      <w:autoSpaceDE/>
      <w:jc w:val="both"/>
    </w:pPr>
    <w:rPr>
      <w:rFonts w:ascii="Tahoma" w:hAnsi="Tahoma"/>
      <w:sz w:val="22"/>
      <w:szCs w:val="22"/>
      <w:lang w:eastAsia="ru-RU" w:bidi="ar-SA"/>
    </w:rPr>
  </w:style>
  <w:style w:type="paragraph" w:styleId="29">
    <w:name w:val="toc 2"/>
    <w:basedOn w:val="a"/>
    <w:next w:val="a"/>
    <w:autoRedefine/>
    <w:rsid w:val="00852192"/>
    <w:pPr>
      <w:suppressAutoHyphens w:val="0"/>
      <w:autoSpaceDE/>
      <w:ind w:left="220"/>
      <w:jc w:val="both"/>
    </w:pPr>
    <w:rPr>
      <w:rFonts w:ascii="Tahoma" w:hAnsi="Tahoma"/>
      <w:sz w:val="22"/>
      <w:szCs w:val="22"/>
      <w:lang w:eastAsia="ru-RU" w:bidi="ar-SA"/>
    </w:rPr>
  </w:style>
  <w:style w:type="paragraph" w:styleId="36">
    <w:name w:val="toc 3"/>
    <w:basedOn w:val="a"/>
    <w:next w:val="a"/>
    <w:autoRedefine/>
    <w:rsid w:val="00852192"/>
    <w:pPr>
      <w:suppressAutoHyphens w:val="0"/>
      <w:autoSpaceDE/>
      <w:ind w:left="440"/>
      <w:jc w:val="both"/>
    </w:pPr>
    <w:rPr>
      <w:rFonts w:ascii="Tahoma" w:hAnsi="Tahoma"/>
      <w:sz w:val="22"/>
      <w:szCs w:val="22"/>
      <w:lang w:eastAsia="ru-RU" w:bidi="ar-SA"/>
    </w:rPr>
  </w:style>
  <w:style w:type="paragraph" w:styleId="afff7">
    <w:name w:val="Subtitle"/>
    <w:basedOn w:val="a"/>
    <w:link w:val="afff8"/>
    <w:qFormat/>
    <w:rsid w:val="00852192"/>
    <w:pPr>
      <w:pageBreakBefore/>
      <w:shd w:val="clear" w:color="auto" w:fill="808080"/>
      <w:suppressAutoHyphens w:val="0"/>
      <w:autoSpaceDE/>
      <w:spacing w:after="120"/>
      <w:jc w:val="center"/>
      <w:outlineLvl w:val="1"/>
    </w:pPr>
    <w:rPr>
      <w:rFonts w:ascii="Tahoma" w:hAnsi="Tahoma" w:cs="Arial"/>
      <w:b/>
      <w:caps/>
      <w:sz w:val="44"/>
      <w:szCs w:val="44"/>
      <w:lang w:eastAsia="ru-RU" w:bidi="ar-SA"/>
    </w:rPr>
  </w:style>
  <w:style w:type="character" w:customStyle="1" w:styleId="afff8">
    <w:name w:val="Подзаголовок Знак"/>
    <w:basedOn w:val="a0"/>
    <w:link w:val="afff7"/>
    <w:rsid w:val="00852192"/>
    <w:rPr>
      <w:rFonts w:ascii="Tahoma" w:eastAsia="Times New Roman" w:hAnsi="Tahoma" w:cs="Arial"/>
      <w:b/>
      <w:caps/>
      <w:sz w:val="44"/>
      <w:szCs w:val="44"/>
      <w:shd w:val="clear" w:color="auto" w:fill="808080"/>
      <w:lang w:eastAsia="ru-RU"/>
    </w:rPr>
  </w:style>
  <w:style w:type="paragraph" w:customStyle="1" w:styleId="afff9">
    <w:name w:val="Стиль Подзаголовок + влево"/>
    <w:basedOn w:val="afff7"/>
    <w:rsid w:val="00852192"/>
    <w:pPr>
      <w:jc w:val="left"/>
      <w:outlineLvl w:val="0"/>
    </w:pPr>
    <w:rPr>
      <w:rFonts w:cs="Times New Roman"/>
      <w:bCs/>
      <w:szCs w:val="20"/>
    </w:rPr>
  </w:style>
  <w:style w:type="paragraph" w:customStyle="1" w:styleId="afffa">
    <w:name w:val="Нормальный"/>
    <w:basedOn w:val="a"/>
    <w:rsid w:val="00852192"/>
    <w:pPr>
      <w:widowControl/>
      <w:suppressAutoHyphens w:val="0"/>
      <w:autoSpaceDE/>
      <w:spacing w:line="360" w:lineRule="auto"/>
      <w:ind w:firstLine="720"/>
      <w:jc w:val="both"/>
    </w:pPr>
    <w:rPr>
      <w:szCs w:val="20"/>
      <w:lang w:eastAsia="ru-RU" w:bidi="ar-SA"/>
    </w:rPr>
  </w:style>
  <w:style w:type="paragraph" w:styleId="afffb">
    <w:name w:val="Message Header"/>
    <w:basedOn w:val="a"/>
    <w:link w:val="afffc"/>
    <w:rsid w:val="00852192"/>
    <w:pPr>
      <w:widowControl/>
      <w:suppressAutoHyphens w:val="0"/>
      <w:autoSpaceDE/>
      <w:spacing w:before="240" w:after="60"/>
      <w:ind w:left="284"/>
    </w:pPr>
    <w:rPr>
      <w:rFonts w:ascii="Book Antiqua" w:hAnsi="Book Antiqua"/>
      <w:b/>
      <w:i/>
      <w:szCs w:val="20"/>
      <w:lang w:eastAsia="ru-RU" w:bidi="ar-SA"/>
    </w:rPr>
  </w:style>
  <w:style w:type="character" w:customStyle="1" w:styleId="afffc">
    <w:name w:val="Шапка Знак"/>
    <w:basedOn w:val="a0"/>
    <w:link w:val="afffb"/>
    <w:rsid w:val="00852192"/>
    <w:rPr>
      <w:rFonts w:ascii="Book Antiqua" w:eastAsia="Times New Roman" w:hAnsi="Book Antiqua" w:cs="Times New Roman"/>
      <w:b/>
      <w:i/>
      <w:sz w:val="24"/>
      <w:szCs w:val="20"/>
      <w:lang w:eastAsia="ru-RU"/>
    </w:rPr>
  </w:style>
  <w:style w:type="paragraph" w:customStyle="1" w:styleId="NoeeuIoiaiaaiiuenienieTimesNewRoman">
    <w:name w:val="Noeeu Ioia?iaaiiue nienie + Times New Roman"/>
    <w:basedOn w:val="aff1"/>
    <w:rsid w:val="00852192"/>
    <w:pPr>
      <w:widowControl/>
      <w:tabs>
        <w:tab w:val="left" w:pos="644"/>
        <w:tab w:val="right" w:leader="dot" w:pos="7230"/>
      </w:tabs>
      <w:overflowPunct w:val="0"/>
      <w:autoSpaceDE w:val="0"/>
      <w:autoSpaceDN w:val="0"/>
      <w:adjustRightInd w:val="0"/>
      <w:spacing w:after="60"/>
      <w:ind w:left="644" w:hanging="360"/>
      <w:textAlignment w:val="baseline"/>
    </w:pPr>
    <w:rPr>
      <w:rFonts w:ascii="Times New Roman" w:hAnsi="Times New Roman"/>
      <w:sz w:val="20"/>
      <w:szCs w:val="20"/>
    </w:rPr>
  </w:style>
  <w:style w:type="paragraph" w:customStyle="1" w:styleId="afffd">
    <w:name w:val="Цифры таблицы"/>
    <w:basedOn w:val="a"/>
    <w:rsid w:val="00852192"/>
    <w:pPr>
      <w:widowControl/>
      <w:tabs>
        <w:tab w:val="left" w:pos="4536"/>
      </w:tabs>
      <w:suppressAutoHyphens w:val="0"/>
      <w:autoSpaceDE/>
      <w:jc w:val="center"/>
    </w:pPr>
    <w:rPr>
      <w:sz w:val="20"/>
      <w:szCs w:val="20"/>
      <w:lang w:eastAsia="ru-RU" w:bidi="ar-SA"/>
    </w:rPr>
  </w:style>
  <w:style w:type="character" w:customStyle="1" w:styleId="18">
    <w:name w:val="Основной текст1 Знак Знак Знак Знак Знак Знак Зна"/>
    <w:rsid w:val="00852192"/>
    <w:rPr>
      <w:rFonts w:ascii="Tahoma" w:hAnsi="Tahoma"/>
      <w:sz w:val="22"/>
      <w:szCs w:val="22"/>
      <w:lang w:val="ru-RU" w:eastAsia="ru-RU" w:bidi="ar-SA"/>
    </w:rPr>
  </w:style>
  <w:style w:type="character" w:styleId="afffe">
    <w:name w:val="Emphasis"/>
    <w:qFormat/>
    <w:rsid w:val="00852192"/>
    <w:rPr>
      <w:i/>
      <w:iCs/>
    </w:rPr>
  </w:style>
  <w:style w:type="character" w:customStyle="1" w:styleId="affff">
    <w:name w:val="Основной текст Знак Знак Знак"/>
    <w:rsid w:val="00852192"/>
    <w:rPr>
      <w:rFonts w:ascii="Tahoma" w:hAnsi="Tahoma"/>
      <w:sz w:val="22"/>
      <w:szCs w:val="22"/>
      <w:lang w:val="ru-RU" w:eastAsia="ru-RU" w:bidi="ar-SA"/>
    </w:rPr>
  </w:style>
  <w:style w:type="paragraph" w:customStyle="1" w:styleId="affff0">
    <w:name w:val="Формула"/>
    <w:basedOn w:val="a3"/>
    <w:rsid w:val="00852192"/>
    <w:pPr>
      <w:tabs>
        <w:tab w:val="clear" w:pos="0"/>
      </w:tabs>
      <w:spacing w:after="60"/>
      <w:ind w:left="709"/>
    </w:pPr>
    <w:rPr>
      <w:b/>
      <w:sz w:val="24"/>
    </w:rPr>
  </w:style>
  <w:style w:type="character" w:customStyle="1" w:styleId="111">
    <w:name w:val="Основной текст1 Знак1"/>
    <w:aliases w:val="текст таблицы Знак Знак Знак Знак Знак Знак Знак Знак1,Основной текст1 Знак Знак Знак Знак Знак Знак Знак1,Основной текст1 Знак Знак Знак Знак Знак Знак1,текст таблицы Знак1,Основной текст1"/>
    <w:rsid w:val="00852192"/>
    <w:rPr>
      <w:rFonts w:ascii="Tahoma" w:hAnsi="Tahoma"/>
      <w:sz w:val="22"/>
      <w:szCs w:val="22"/>
      <w:lang w:val="ru-RU" w:eastAsia="ru-RU" w:bidi="ar-SA"/>
    </w:rPr>
  </w:style>
  <w:style w:type="paragraph" w:styleId="2a">
    <w:name w:val="List Number 2"/>
    <w:basedOn w:val="a"/>
    <w:rsid w:val="00852192"/>
    <w:pPr>
      <w:keepLines/>
      <w:widowControl/>
      <w:tabs>
        <w:tab w:val="num" w:pos="1985"/>
      </w:tabs>
      <w:suppressAutoHyphens w:val="0"/>
      <w:autoSpaceDE/>
      <w:spacing w:after="240" w:line="240" w:lineRule="atLeast"/>
      <w:ind w:left="1985" w:hanging="454"/>
      <w:jc w:val="both"/>
    </w:pPr>
    <w:rPr>
      <w:rFonts w:ascii="Tahoma" w:hAnsi="Tahoma" w:cs="Tahoma"/>
      <w:sz w:val="20"/>
      <w:lang w:eastAsia="ru-RU" w:bidi="ar-SA"/>
    </w:rPr>
  </w:style>
  <w:style w:type="paragraph" w:styleId="37">
    <w:name w:val="List Number 3"/>
    <w:basedOn w:val="a"/>
    <w:rsid w:val="00852192"/>
    <w:pPr>
      <w:keepLines/>
      <w:widowControl/>
      <w:tabs>
        <w:tab w:val="num" w:pos="2438"/>
      </w:tabs>
      <w:suppressAutoHyphens w:val="0"/>
      <w:autoSpaceDE/>
      <w:spacing w:after="120" w:line="240" w:lineRule="atLeast"/>
      <w:ind w:left="2438" w:hanging="453"/>
    </w:pPr>
    <w:rPr>
      <w:rFonts w:ascii="Tahoma" w:hAnsi="Tahoma" w:cs="Tahoma"/>
      <w:sz w:val="20"/>
      <w:lang w:eastAsia="ru-RU" w:bidi="ar-SA"/>
    </w:rPr>
  </w:style>
  <w:style w:type="paragraph" w:styleId="42">
    <w:name w:val="List Number 4"/>
    <w:basedOn w:val="a"/>
    <w:rsid w:val="00852192"/>
    <w:pPr>
      <w:keepLines/>
      <w:widowControl/>
      <w:tabs>
        <w:tab w:val="num" w:pos="2892"/>
      </w:tabs>
      <w:suppressAutoHyphens w:val="0"/>
      <w:autoSpaceDE/>
      <w:spacing w:after="120" w:line="240" w:lineRule="atLeast"/>
      <w:ind w:left="2892" w:hanging="454"/>
    </w:pPr>
    <w:rPr>
      <w:rFonts w:ascii="Tahoma" w:hAnsi="Tahoma" w:cs="Tahoma"/>
      <w:sz w:val="20"/>
      <w:lang w:eastAsia="ru-RU" w:bidi="ar-SA"/>
    </w:rPr>
  </w:style>
  <w:style w:type="paragraph" w:styleId="50">
    <w:name w:val="List Number 5"/>
    <w:basedOn w:val="a"/>
    <w:rsid w:val="00852192"/>
    <w:pPr>
      <w:keepLines/>
      <w:widowControl/>
      <w:tabs>
        <w:tab w:val="num" w:pos="3345"/>
      </w:tabs>
      <w:suppressAutoHyphens w:val="0"/>
      <w:autoSpaceDE/>
      <w:spacing w:after="120" w:line="240" w:lineRule="atLeast"/>
      <w:ind w:left="3345" w:hanging="453"/>
    </w:pPr>
    <w:rPr>
      <w:rFonts w:ascii="Tahoma" w:hAnsi="Tahoma" w:cs="Tahoma"/>
      <w:sz w:val="20"/>
      <w:lang w:eastAsia="ru-RU" w:bidi="ar-SA"/>
    </w:rPr>
  </w:style>
  <w:style w:type="paragraph" w:customStyle="1" w:styleId="affff1">
    <w:name w:val="Формула Знак"/>
    <w:basedOn w:val="a3"/>
    <w:rsid w:val="00852192"/>
    <w:pPr>
      <w:tabs>
        <w:tab w:val="clear" w:pos="0"/>
      </w:tabs>
      <w:spacing w:after="60"/>
      <w:ind w:left="709"/>
    </w:pPr>
    <w:rPr>
      <w:b/>
      <w:sz w:val="24"/>
    </w:rPr>
  </w:style>
  <w:style w:type="paragraph" w:customStyle="1" w:styleId="116pt16pt">
    <w:name w:val="Стиль Стиль Заголовок 1 + кернинг от 16 pt + кернинг от 16 pt"/>
    <w:basedOn w:val="a"/>
    <w:rsid w:val="00852192"/>
    <w:pPr>
      <w:keepNext/>
      <w:widowControl/>
      <w:tabs>
        <w:tab w:val="num" w:pos="1418"/>
      </w:tabs>
      <w:suppressAutoHyphens w:val="0"/>
      <w:autoSpaceDE/>
      <w:spacing w:after="120"/>
      <w:ind w:left="567" w:hanging="567"/>
      <w:jc w:val="both"/>
      <w:outlineLvl w:val="0"/>
    </w:pPr>
    <w:rPr>
      <w:rFonts w:ascii="Courier New" w:hAnsi="Courier New" w:cs="Arial"/>
      <w:b/>
      <w:bCs/>
      <w:sz w:val="20"/>
      <w:szCs w:val="20"/>
      <w:lang w:eastAsia="ru-RU" w:bidi="ar-SA"/>
    </w:rPr>
  </w:style>
  <w:style w:type="paragraph" w:customStyle="1" w:styleId="affff2">
    <w:name w:val=".."/>
    <w:basedOn w:val="a"/>
    <w:rsid w:val="00852192"/>
    <w:pPr>
      <w:widowControl/>
      <w:suppressAutoHyphens w:val="0"/>
      <w:autoSpaceDN w:val="0"/>
      <w:spacing w:line="360" w:lineRule="atLeast"/>
      <w:ind w:firstLine="567"/>
      <w:jc w:val="both"/>
    </w:pPr>
    <w:rPr>
      <w:lang w:eastAsia="ru-RU" w:bidi="ar-SA"/>
    </w:rPr>
  </w:style>
  <w:style w:type="paragraph" w:customStyle="1" w:styleId="310">
    <w:name w:val="Основной текст 31"/>
    <w:basedOn w:val="a"/>
    <w:rsid w:val="00852192"/>
    <w:pPr>
      <w:suppressAutoHyphens w:val="0"/>
      <w:autoSpaceDE/>
      <w:jc w:val="center"/>
    </w:pPr>
    <w:rPr>
      <w:szCs w:val="20"/>
      <w:lang w:eastAsia="ru-RU" w:bidi="ar-SA"/>
    </w:rPr>
  </w:style>
  <w:style w:type="paragraph" w:customStyle="1" w:styleId="220">
    <w:name w:val="Основной текст 22"/>
    <w:basedOn w:val="a"/>
    <w:rsid w:val="00852192"/>
    <w:pPr>
      <w:suppressAutoHyphens w:val="0"/>
      <w:autoSpaceDE/>
      <w:spacing w:line="240" w:lineRule="atLeast"/>
      <w:jc w:val="both"/>
    </w:pPr>
    <w:rPr>
      <w:szCs w:val="20"/>
      <w:lang w:eastAsia="ru-RU" w:bidi="ar-SA"/>
    </w:rPr>
  </w:style>
  <w:style w:type="paragraph" w:customStyle="1" w:styleId="19">
    <w:name w:val="Текст1"/>
    <w:basedOn w:val="a"/>
    <w:rsid w:val="00852192"/>
    <w:pPr>
      <w:keepNext/>
      <w:widowControl/>
      <w:suppressAutoHyphens w:val="0"/>
      <w:autoSpaceDE/>
      <w:ind w:firstLine="567"/>
      <w:jc w:val="both"/>
    </w:pPr>
    <w:rPr>
      <w:snapToGrid w:val="0"/>
      <w:szCs w:val="20"/>
      <w:lang w:eastAsia="ru-RU" w:bidi="ar-SA"/>
    </w:rPr>
  </w:style>
  <w:style w:type="paragraph" w:customStyle="1" w:styleId="affff3">
    <w:name w:val="Основной текст.текст таблицы"/>
    <w:basedOn w:val="a"/>
    <w:rsid w:val="00852192"/>
    <w:pPr>
      <w:widowControl/>
      <w:suppressAutoHyphens w:val="0"/>
      <w:autoSpaceDE/>
      <w:spacing w:line="360" w:lineRule="auto"/>
      <w:jc w:val="both"/>
    </w:pPr>
    <w:rPr>
      <w:szCs w:val="20"/>
      <w:lang w:eastAsia="ru-RU" w:bidi="ar-SA"/>
    </w:rPr>
  </w:style>
  <w:style w:type="paragraph" w:customStyle="1" w:styleId="1a">
    <w:name w:val="Знак Знак1 Знак Знак Знак Знак Знак Знак Знак Знак Знак Знак Знак Знак Знак Знак Знак"/>
    <w:basedOn w:val="a"/>
    <w:rsid w:val="00852192"/>
    <w:pPr>
      <w:widowControl/>
      <w:suppressAutoHyphens w:val="0"/>
      <w:autoSpaceDE/>
      <w:spacing w:after="160" w:line="240" w:lineRule="exact"/>
    </w:pPr>
    <w:rPr>
      <w:rFonts w:ascii="Verdana" w:hAnsi="Verdana"/>
      <w:sz w:val="20"/>
      <w:szCs w:val="20"/>
      <w:lang w:val="en-US" w:eastAsia="en-US" w:bidi="ar-SA"/>
    </w:rPr>
  </w:style>
  <w:style w:type="paragraph" w:customStyle="1" w:styleId="affff4">
    <w:name w:val="Шапка таблицы"/>
    <w:basedOn w:val="a"/>
    <w:rsid w:val="00852192"/>
    <w:pPr>
      <w:widowControl/>
      <w:suppressAutoHyphens w:val="0"/>
      <w:autoSpaceDE/>
      <w:spacing w:line="240" w:lineRule="exact"/>
      <w:jc w:val="center"/>
    </w:pPr>
    <w:rPr>
      <w:rFonts w:ascii="Arial" w:hAnsi="Arial"/>
      <w:sz w:val="22"/>
      <w:szCs w:val="20"/>
      <w:lang w:eastAsia="ru-RU" w:bidi="ar-SA"/>
    </w:rPr>
  </w:style>
  <w:style w:type="paragraph" w:customStyle="1" w:styleId="affff5">
    <w:name w:val="Подлежащее таблицы"/>
    <w:basedOn w:val="a"/>
    <w:rsid w:val="00852192"/>
    <w:pPr>
      <w:widowControl/>
      <w:suppressAutoHyphens w:val="0"/>
      <w:autoSpaceDE/>
      <w:spacing w:line="240" w:lineRule="exact"/>
      <w:ind w:left="113" w:hanging="113"/>
    </w:pPr>
    <w:rPr>
      <w:rFonts w:ascii="Arial" w:hAnsi="Arial"/>
      <w:spacing w:val="-4"/>
      <w:sz w:val="22"/>
      <w:szCs w:val="20"/>
      <w:lang w:eastAsia="ru-RU" w:bidi="ar-SA"/>
    </w:rPr>
  </w:style>
  <w:style w:type="paragraph" w:customStyle="1" w:styleId="xl65">
    <w:name w:val="xl65"/>
    <w:basedOn w:val="a"/>
    <w:uiPriority w:val="99"/>
    <w:rsid w:val="00852192"/>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color w:val="0000FF"/>
      <w:u w:val="single"/>
      <w:lang w:eastAsia="ru-RU" w:bidi="ar-SA"/>
    </w:rPr>
  </w:style>
  <w:style w:type="paragraph" w:customStyle="1" w:styleId="xl66">
    <w:name w:val="xl66"/>
    <w:basedOn w:val="a"/>
    <w:uiPriority w:val="99"/>
    <w:rsid w:val="00852192"/>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Tahoma" w:hAnsi="Tahoma" w:cs="Tahoma"/>
      <w:b/>
      <w:bCs/>
      <w:color w:val="000000"/>
      <w:lang w:eastAsia="ru-RU" w:bidi="ar-SA"/>
    </w:rPr>
  </w:style>
  <w:style w:type="paragraph" w:customStyle="1" w:styleId="xl67">
    <w:name w:val="xl67"/>
    <w:basedOn w:val="a"/>
    <w:uiPriority w:val="99"/>
    <w:rsid w:val="00852192"/>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Tahoma" w:hAnsi="Tahoma" w:cs="Tahoma"/>
      <w:b/>
      <w:bCs/>
      <w:color w:val="000000"/>
      <w:lang w:eastAsia="ru-RU" w:bidi="ar-SA"/>
    </w:rPr>
  </w:style>
  <w:style w:type="paragraph" w:customStyle="1" w:styleId="xl68">
    <w:name w:val="xl68"/>
    <w:basedOn w:val="a"/>
    <w:uiPriority w:val="99"/>
    <w:rsid w:val="00852192"/>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Tahoma" w:hAnsi="Tahoma" w:cs="Tahoma"/>
      <w:b/>
      <w:bCs/>
      <w:color w:val="000000"/>
      <w:lang w:eastAsia="ru-RU" w:bidi="ar-SA"/>
    </w:rPr>
  </w:style>
  <w:style w:type="paragraph" w:customStyle="1" w:styleId="xl69">
    <w:name w:val="xl69"/>
    <w:basedOn w:val="a"/>
    <w:uiPriority w:val="99"/>
    <w:rsid w:val="00852192"/>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Tahoma" w:hAnsi="Tahoma" w:cs="Tahoma"/>
      <w:b/>
      <w:bCs/>
      <w:color w:val="000000"/>
      <w:lang w:eastAsia="ru-RU" w:bidi="ar-SA"/>
    </w:rPr>
  </w:style>
  <w:style w:type="paragraph" w:customStyle="1" w:styleId="xl70">
    <w:name w:val="xl70"/>
    <w:basedOn w:val="a"/>
    <w:uiPriority w:val="99"/>
    <w:rsid w:val="00852192"/>
    <w:pPr>
      <w:widowControl/>
      <w:suppressAutoHyphens w:val="0"/>
      <w:autoSpaceDE/>
      <w:spacing w:before="100" w:beforeAutospacing="1" w:after="100" w:afterAutospacing="1"/>
      <w:jc w:val="center"/>
      <w:textAlignment w:val="center"/>
    </w:pPr>
    <w:rPr>
      <w:rFonts w:ascii="Tahoma" w:hAnsi="Tahoma" w:cs="Tahoma"/>
      <w:b/>
      <w:bCs/>
      <w:color w:val="000000"/>
      <w:lang w:eastAsia="ru-RU" w:bidi="ar-SA"/>
    </w:rPr>
  </w:style>
  <w:style w:type="paragraph" w:customStyle="1" w:styleId="xl71">
    <w:name w:val="xl71"/>
    <w:basedOn w:val="a"/>
    <w:uiPriority w:val="99"/>
    <w:rsid w:val="00852192"/>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ahoma" w:hAnsi="Tahoma" w:cs="Tahoma"/>
      <w:color w:val="000000"/>
      <w:lang w:eastAsia="ru-RU" w:bidi="ar-SA"/>
    </w:rPr>
  </w:style>
  <w:style w:type="paragraph" w:customStyle="1" w:styleId="xl72">
    <w:name w:val="xl72"/>
    <w:basedOn w:val="a"/>
    <w:uiPriority w:val="99"/>
    <w:rsid w:val="00852192"/>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ahoma" w:hAnsi="Tahoma" w:cs="Tahoma"/>
      <w:color w:val="000000"/>
      <w:lang w:eastAsia="ru-RU" w:bidi="ar-SA"/>
    </w:rPr>
  </w:style>
  <w:style w:type="paragraph" w:customStyle="1" w:styleId="xl73">
    <w:name w:val="xl73"/>
    <w:basedOn w:val="a"/>
    <w:uiPriority w:val="99"/>
    <w:rsid w:val="00852192"/>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ahoma" w:hAnsi="Tahoma" w:cs="Tahoma"/>
      <w:color w:val="000000"/>
      <w:lang w:eastAsia="ru-RU" w:bidi="ar-SA"/>
    </w:rPr>
  </w:style>
  <w:style w:type="paragraph" w:customStyle="1" w:styleId="xl74">
    <w:name w:val="xl74"/>
    <w:basedOn w:val="a"/>
    <w:uiPriority w:val="99"/>
    <w:rsid w:val="00852192"/>
    <w:pPr>
      <w:widowControl/>
      <w:suppressAutoHyphens w:val="0"/>
      <w:autoSpaceDE/>
      <w:spacing w:before="100" w:beforeAutospacing="1" w:after="100" w:afterAutospacing="1"/>
      <w:jc w:val="center"/>
    </w:pPr>
    <w:rPr>
      <w:rFonts w:ascii="Tahoma" w:hAnsi="Tahoma" w:cs="Tahoma"/>
      <w:color w:val="000000"/>
      <w:lang w:eastAsia="ru-RU" w:bidi="ar-SA"/>
    </w:rPr>
  </w:style>
  <w:style w:type="paragraph" w:customStyle="1" w:styleId="xl75">
    <w:name w:val="xl75"/>
    <w:basedOn w:val="a"/>
    <w:uiPriority w:val="99"/>
    <w:rsid w:val="00852192"/>
    <w:pPr>
      <w:widowControl/>
      <w:suppressAutoHyphens w:val="0"/>
      <w:autoSpaceDE/>
      <w:spacing w:before="100" w:beforeAutospacing="1" w:after="100" w:afterAutospacing="1"/>
    </w:pPr>
    <w:rPr>
      <w:rFonts w:ascii="Tahoma" w:hAnsi="Tahoma" w:cs="Tahoma"/>
      <w:color w:val="000000"/>
      <w:lang w:eastAsia="ru-RU" w:bidi="ar-SA"/>
    </w:rPr>
  </w:style>
  <w:style w:type="paragraph" w:customStyle="1" w:styleId="xl76">
    <w:name w:val="xl76"/>
    <w:basedOn w:val="a"/>
    <w:uiPriority w:val="99"/>
    <w:rsid w:val="00852192"/>
    <w:pPr>
      <w:widowControl/>
      <w:suppressAutoHyphens w:val="0"/>
      <w:autoSpaceDE/>
      <w:spacing w:before="100" w:beforeAutospacing="1" w:after="100" w:afterAutospacing="1"/>
      <w:jc w:val="center"/>
    </w:pPr>
    <w:rPr>
      <w:rFonts w:ascii="Tahoma" w:hAnsi="Tahoma" w:cs="Tahoma"/>
      <w:color w:val="000000"/>
      <w:lang w:eastAsia="ru-RU" w:bidi="ar-SA"/>
    </w:rPr>
  </w:style>
  <w:style w:type="paragraph" w:customStyle="1" w:styleId="xl77">
    <w:name w:val="xl77"/>
    <w:basedOn w:val="a"/>
    <w:uiPriority w:val="99"/>
    <w:rsid w:val="00852192"/>
    <w:pPr>
      <w:widowControl/>
      <w:suppressAutoHyphens w:val="0"/>
      <w:autoSpaceDE/>
      <w:spacing w:before="100" w:beforeAutospacing="1" w:after="100" w:afterAutospacing="1"/>
      <w:jc w:val="center"/>
    </w:pPr>
    <w:rPr>
      <w:rFonts w:ascii="Tahoma" w:hAnsi="Tahoma" w:cs="Tahoma"/>
      <w:color w:val="000000"/>
      <w:lang w:eastAsia="ru-RU" w:bidi="ar-SA"/>
    </w:rPr>
  </w:style>
  <w:style w:type="paragraph" w:customStyle="1" w:styleId="xl78">
    <w:name w:val="xl78"/>
    <w:basedOn w:val="a"/>
    <w:uiPriority w:val="99"/>
    <w:rsid w:val="00852192"/>
    <w:pPr>
      <w:widowControl/>
      <w:suppressAutoHyphens w:val="0"/>
      <w:autoSpaceDE/>
      <w:spacing w:before="100" w:beforeAutospacing="1" w:after="100" w:afterAutospacing="1"/>
      <w:jc w:val="center"/>
    </w:pPr>
    <w:rPr>
      <w:rFonts w:ascii="Tahoma" w:hAnsi="Tahoma" w:cs="Tahoma"/>
      <w:color w:val="000000"/>
      <w:lang w:eastAsia="ru-RU" w:bidi="ar-SA"/>
    </w:rPr>
  </w:style>
  <w:style w:type="paragraph" w:customStyle="1" w:styleId="xl79">
    <w:name w:val="xl79"/>
    <w:basedOn w:val="a"/>
    <w:uiPriority w:val="99"/>
    <w:rsid w:val="00852192"/>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ahoma" w:hAnsi="Tahoma" w:cs="Tahoma"/>
      <w:b/>
      <w:bCs/>
      <w:color w:val="000000"/>
      <w:lang w:eastAsia="ru-RU" w:bidi="ar-SA"/>
    </w:rPr>
  </w:style>
  <w:style w:type="paragraph" w:customStyle="1" w:styleId="xl80">
    <w:name w:val="xl80"/>
    <w:basedOn w:val="a"/>
    <w:uiPriority w:val="99"/>
    <w:rsid w:val="00852192"/>
    <w:pPr>
      <w:widowControl/>
      <w:suppressAutoHyphens w:val="0"/>
      <w:autoSpaceDE/>
      <w:spacing w:before="100" w:beforeAutospacing="1" w:after="100" w:afterAutospacing="1"/>
    </w:pPr>
    <w:rPr>
      <w:rFonts w:ascii="Tahoma" w:hAnsi="Tahoma" w:cs="Tahoma"/>
      <w:color w:val="000000"/>
      <w:lang w:eastAsia="ru-RU" w:bidi="ar-SA"/>
    </w:rPr>
  </w:style>
  <w:style w:type="paragraph" w:customStyle="1" w:styleId="xl81">
    <w:name w:val="xl81"/>
    <w:basedOn w:val="a"/>
    <w:uiPriority w:val="99"/>
    <w:rsid w:val="00852192"/>
    <w:pPr>
      <w:widowControl/>
      <w:suppressAutoHyphens w:val="0"/>
      <w:autoSpaceDE/>
      <w:spacing w:before="100" w:beforeAutospacing="1" w:after="100" w:afterAutospacing="1"/>
    </w:pPr>
    <w:rPr>
      <w:rFonts w:ascii="Tahoma" w:hAnsi="Tahoma" w:cs="Tahoma"/>
      <w:b/>
      <w:bCs/>
      <w:color w:val="000000"/>
      <w:lang w:eastAsia="ru-RU" w:bidi="ar-SA"/>
    </w:rPr>
  </w:style>
  <w:style w:type="paragraph" w:customStyle="1" w:styleId="xl82">
    <w:name w:val="xl82"/>
    <w:basedOn w:val="a"/>
    <w:uiPriority w:val="99"/>
    <w:rsid w:val="00852192"/>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ahoma" w:hAnsi="Tahoma" w:cs="Tahoma"/>
      <w:color w:val="000000"/>
      <w:lang w:eastAsia="ru-RU" w:bidi="ar-SA"/>
    </w:rPr>
  </w:style>
  <w:style w:type="paragraph" w:customStyle="1" w:styleId="xl83">
    <w:name w:val="xl83"/>
    <w:basedOn w:val="a"/>
    <w:uiPriority w:val="99"/>
    <w:rsid w:val="00852192"/>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ahoma" w:hAnsi="Tahoma" w:cs="Tahoma"/>
      <w:b/>
      <w:bCs/>
      <w:color w:val="000000"/>
      <w:lang w:eastAsia="ru-RU" w:bidi="ar-SA"/>
    </w:rPr>
  </w:style>
  <w:style w:type="paragraph" w:customStyle="1" w:styleId="xl84">
    <w:name w:val="xl84"/>
    <w:basedOn w:val="a"/>
    <w:uiPriority w:val="99"/>
    <w:rsid w:val="00852192"/>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Tahoma" w:hAnsi="Tahoma" w:cs="Tahoma"/>
      <w:b/>
      <w:bCs/>
      <w:color w:val="000000"/>
      <w:lang w:eastAsia="ru-RU" w:bidi="ar-SA"/>
    </w:rPr>
  </w:style>
  <w:style w:type="paragraph" w:customStyle="1" w:styleId="xl85">
    <w:name w:val="xl85"/>
    <w:basedOn w:val="a"/>
    <w:uiPriority w:val="99"/>
    <w:rsid w:val="00852192"/>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ahoma" w:hAnsi="Tahoma" w:cs="Tahoma"/>
      <w:b/>
      <w:bCs/>
      <w:color w:val="000000"/>
      <w:lang w:eastAsia="ru-RU" w:bidi="ar-SA"/>
    </w:rPr>
  </w:style>
  <w:style w:type="paragraph" w:customStyle="1" w:styleId="xl86">
    <w:name w:val="xl86"/>
    <w:basedOn w:val="a"/>
    <w:uiPriority w:val="99"/>
    <w:rsid w:val="00852192"/>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ahoma" w:hAnsi="Tahoma" w:cs="Tahoma"/>
      <w:b/>
      <w:bCs/>
      <w:color w:val="000000"/>
      <w:lang w:eastAsia="ru-RU" w:bidi="ar-SA"/>
    </w:rPr>
  </w:style>
  <w:style w:type="paragraph" w:customStyle="1" w:styleId="xl87">
    <w:name w:val="xl87"/>
    <w:basedOn w:val="a"/>
    <w:uiPriority w:val="99"/>
    <w:rsid w:val="00852192"/>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ahoma" w:hAnsi="Tahoma" w:cs="Tahoma"/>
      <w:b/>
      <w:bCs/>
      <w:color w:val="000000"/>
      <w:lang w:eastAsia="ru-RU" w:bidi="ar-SA"/>
    </w:rPr>
  </w:style>
  <w:style w:type="paragraph" w:customStyle="1" w:styleId="xl88">
    <w:name w:val="xl88"/>
    <w:basedOn w:val="a"/>
    <w:uiPriority w:val="99"/>
    <w:rsid w:val="00852192"/>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Tahoma" w:hAnsi="Tahoma" w:cs="Tahoma"/>
      <w:lang w:eastAsia="ru-RU" w:bidi="ar-SA"/>
    </w:rPr>
  </w:style>
  <w:style w:type="paragraph" w:customStyle="1" w:styleId="xl89">
    <w:name w:val="xl89"/>
    <w:basedOn w:val="a"/>
    <w:uiPriority w:val="99"/>
    <w:rsid w:val="00852192"/>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Tahoma" w:hAnsi="Tahoma" w:cs="Tahoma"/>
      <w:lang w:eastAsia="ru-RU" w:bidi="ar-SA"/>
    </w:rPr>
  </w:style>
  <w:style w:type="paragraph" w:customStyle="1" w:styleId="xl90">
    <w:name w:val="xl90"/>
    <w:basedOn w:val="a"/>
    <w:uiPriority w:val="99"/>
    <w:rsid w:val="00852192"/>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Tahoma" w:hAnsi="Tahoma" w:cs="Tahoma"/>
      <w:lang w:eastAsia="ru-RU" w:bidi="ar-SA"/>
    </w:rPr>
  </w:style>
  <w:style w:type="paragraph" w:customStyle="1" w:styleId="xl91">
    <w:name w:val="xl91"/>
    <w:basedOn w:val="a"/>
    <w:uiPriority w:val="99"/>
    <w:rsid w:val="00852192"/>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Tahoma" w:hAnsi="Tahoma" w:cs="Tahoma"/>
      <w:lang w:eastAsia="ru-RU" w:bidi="ar-SA"/>
    </w:rPr>
  </w:style>
  <w:style w:type="paragraph" w:customStyle="1" w:styleId="xl92">
    <w:name w:val="xl92"/>
    <w:basedOn w:val="a"/>
    <w:uiPriority w:val="99"/>
    <w:rsid w:val="00852192"/>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Tahoma" w:hAnsi="Tahoma" w:cs="Tahoma"/>
      <w:lang w:eastAsia="ru-RU" w:bidi="ar-SA"/>
    </w:rPr>
  </w:style>
  <w:style w:type="paragraph" w:customStyle="1" w:styleId="xl93">
    <w:name w:val="xl93"/>
    <w:basedOn w:val="a"/>
    <w:uiPriority w:val="99"/>
    <w:rsid w:val="00852192"/>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Tahoma" w:hAnsi="Tahoma" w:cs="Tahoma"/>
      <w:b/>
      <w:bCs/>
      <w:color w:val="000000"/>
      <w:lang w:eastAsia="ru-RU" w:bidi="ar-SA"/>
    </w:rPr>
  </w:style>
  <w:style w:type="paragraph" w:customStyle="1" w:styleId="xl94">
    <w:name w:val="xl94"/>
    <w:basedOn w:val="a"/>
    <w:uiPriority w:val="99"/>
    <w:rsid w:val="00852192"/>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Tahoma" w:hAnsi="Tahoma" w:cs="Tahoma"/>
      <w:lang w:eastAsia="ru-RU" w:bidi="ar-SA"/>
    </w:rPr>
  </w:style>
  <w:style w:type="paragraph" w:customStyle="1" w:styleId="xl95">
    <w:name w:val="xl95"/>
    <w:basedOn w:val="a"/>
    <w:uiPriority w:val="99"/>
    <w:rsid w:val="00852192"/>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Tahoma" w:hAnsi="Tahoma" w:cs="Tahoma"/>
      <w:b/>
      <w:bCs/>
      <w:lang w:eastAsia="ru-RU" w:bidi="ar-SA"/>
    </w:rPr>
  </w:style>
  <w:style w:type="paragraph" w:customStyle="1" w:styleId="xl96">
    <w:name w:val="xl96"/>
    <w:basedOn w:val="a"/>
    <w:uiPriority w:val="99"/>
    <w:rsid w:val="00852192"/>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Tahoma" w:hAnsi="Tahoma" w:cs="Tahoma"/>
      <w:b/>
      <w:bCs/>
      <w:color w:val="000000"/>
      <w:lang w:eastAsia="ru-RU" w:bidi="ar-SA"/>
    </w:rPr>
  </w:style>
  <w:style w:type="paragraph" w:customStyle="1" w:styleId="xl64">
    <w:name w:val="xl64"/>
    <w:basedOn w:val="a"/>
    <w:uiPriority w:val="99"/>
    <w:rsid w:val="00852192"/>
    <w:pPr>
      <w:widowControl/>
      <w:suppressAutoHyphens w:val="0"/>
      <w:autoSpaceDE/>
      <w:spacing w:before="100" w:beforeAutospacing="1" w:after="100" w:afterAutospacing="1"/>
    </w:pPr>
    <w:rPr>
      <w:rFonts w:ascii="Tahoma" w:hAnsi="Tahoma" w:cs="Tahoma"/>
      <w:lang w:eastAsia="ru-RU" w:bidi="ar-SA"/>
    </w:rPr>
  </w:style>
  <w:style w:type="paragraph" w:customStyle="1" w:styleId="1b">
    <w:name w:val="Знак1 Знак Знак Знак"/>
    <w:basedOn w:val="a"/>
    <w:rsid w:val="00852192"/>
    <w:pPr>
      <w:widowControl/>
      <w:suppressAutoHyphens w:val="0"/>
      <w:autoSpaceDE/>
      <w:spacing w:after="160" w:line="240" w:lineRule="exact"/>
    </w:pPr>
    <w:rPr>
      <w:rFonts w:ascii="Verdana" w:hAnsi="Verdana" w:cs="Verdana"/>
      <w:sz w:val="20"/>
      <w:szCs w:val="20"/>
      <w:lang w:val="en-US" w:eastAsia="en-US" w:bidi="ar-SA"/>
    </w:rPr>
  </w:style>
  <w:style w:type="paragraph" w:customStyle="1" w:styleId="font5">
    <w:name w:val="font5"/>
    <w:basedOn w:val="a"/>
    <w:uiPriority w:val="99"/>
    <w:rsid w:val="00852192"/>
    <w:pPr>
      <w:widowControl/>
      <w:suppressAutoHyphens w:val="0"/>
      <w:autoSpaceDE/>
      <w:spacing w:before="100" w:beforeAutospacing="1" w:after="100" w:afterAutospacing="1"/>
    </w:pPr>
    <w:rPr>
      <w:rFonts w:ascii="Arial" w:hAnsi="Arial" w:cs="Arial"/>
      <w:color w:val="000000"/>
      <w:sz w:val="16"/>
      <w:szCs w:val="16"/>
      <w:lang w:eastAsia="ru-RU" w:bidi="ar-SA"/>
    </w:rPr>
  </w:style>
  <w:style w:type="paragraph" w:customStyle="1" w:styleId="font6">
    <w:name w:val="font6"/>
    <w:basedOn w:val="a"/>
    <w:uiPriority w:val="99"/>
    <w:rsid w:val="00852192"/>
    <w:pPr>
      <w:widowControl/>
      <w:suppressAutoHyphens w:val="0"/>
      <w:autoSpaceDE/>
      <w:spacing w:before="100" w:beforeAutospacing="1" w:after="100" w:afterAutospacing="1"/>
    </w:pPr>
    <w:rPr>
      <w:rFonts w:ascii="Arial" w:hAnsi="Arial" w:cs="Arial"/>
      <w:color w:val="000000"/>
      <w:sz w:val="12"/>
      <w:szCs w:val="12"/>
      <w:lang w:eastAsia="ru-RU" w:bidi="ar-SA"/>
    </w:rPr>
  </w:style>
  <w:style w:type="paragraph" w:customStyle="1" w:styleId="xl60">
    <w:name w:val="xl60"/>
    <w:basedOn w:val="a"/>
    <w:uiPriority w:val="99"/>
    <w:rsid w:val="00852192"/>
    <w:pPr>
      <w:widowControl/>
      <w:suppressAutoHyphens w:val="0"/>
      <w:autoSpaceDE/>
      <w:spacing w:before="100" w:beforeAutospacing="1" w:after="100" w:afterAutospacing="1"/>
      <w:jc w:val="right"/>
    </w:pPr>
    <w:rPr>
      <w:rFonts w:ascii="Calibri" w:hAnsi="Calibri" w:cs="Calibri"/>
      <w:lang w:eastAsia="ru-RU" w:bidi="ar-SA"/>
    </w:rPr>
  </w:style>
  <w:style w:type="paragraph" w:customStyle="1" w:styleId="xl61">
    <w:name w:val="xl61"/>
    <w:basedOn w:val="a"/>
    <w:uiPriority w:val="99"/>
    <w:rsid w:val="00852192"/>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right"/>
    </w:pPr>
    <w:rPr>
      <w:rFonts w:ascii="Calibri" w:hAnsi="Calibri" w:cs="Calibri"/>
      <w:lang w:eastAsia="ru-RU" w:bidi="ar-SA"/>
    </w:rPr>
  </w:style>
  <w:style w:type="paragraph" w:customStyle="1" w:styleId="xl62">
    <w:name w:val="xl62"/>
    <w:basedOn w:val="a"/>
    <w:uiPriority w:val="99"/>
    <w:rsid w:val="00852192"/>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right"/>
    </w:pPr>
    <w:rPr>
      <w:rFonts w:ascii="Calibri" w:hAnsi="Calibri" w:cs="Calibri"/>
      <w:lang w:eastAsia="ru-RU" w:bidi="ar-SA"/>
    </w:rPr>
  </w:style>
  <w:style w:type="paragraph" w:customStyle="1" w:styleId="xl63">
    <w:name w:val="xl63"/>
    <w:basedOn w:val="a"/>
    <w:uiPriority w:val="99"/>
    <w:rsid w:val="00852192"/>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right"/>
    </w:pPr>
    <w:rPr>
      <w:rFonts w:ascii="Calibri" w:hAnsi="Calibri" w:cs="Calibri"/>
      <w:lang w:eastAsia="ru-RU" w:bidi="ar-SA"/>
    </w:rPr>
  </w:style>
  <w:style w:type="paragraph" w:customStyle="1" w:styleId="xl97">
    <w:name w:val="xl97"/>
    <w:basedOn w:val="a"/>
    <w:uiPriority w:val="99"/>
    <w:rsid w:val="00852192"/>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right"/>
    </w:pPr>
    <w:rPr>
      <w:rFonts w:ascii="Calibri" w:hAnsi="Calibri" w:cs="Calibri"/>
      <w:lang w:eastAsia="ru-RU" w:bidi="ar-SA"/>
    </w:rPr>
  </w:style>
  <w:style w:type="paragraph" w:customStyle="1" w:styleId="xl98">
    <w:name w:val="xl98"/>
    <w:basedOn w:val="a"/>
    <w:uiPriority w:val="99"/>
    <w:rsid w:val="00852192"/>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right"/>
      <w:textAlignment w:val="top"/>
    </w:pPr>
    <w:rPr>
      <w:rFonts w:ascii="Calibri" w:hAnsi="Calibri" w:cs="Calibri"/>
      <w:lang w:eastAsia="ru-RU" w:bidi="ar-SA"/>
    </w:rPr>
  </w:style>
  <w:style w:type="paragraph" w:customStyle="1" w:styleId="xl99">
    <w:name w:val="xl99"/>
    <w:basedOn w:val="a"/>
    <w:uiPriority w:val="99"/>
    <w:rsid w:val="00852192"/>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right"/>
    </w:pPr>
    <w:rPr>
      <w:rFonts w:ascii="Calibri" w:hAnsi="Calibri" w:cs="Calibri"/>
      <w:lang w:eastAsia="ru-RU" w:bidi="ar-SA"/>
    </w:rPr>
  </w:style>
  <w:style w:type="paragraph" w:customStyle="1" w:styleId="xl100">
    <w:name w:val="xl100"/>
    <w:basedOn w:val="a"/>
    <w:uiPriority w:val="99"/>
    <w:rsid w:val="00852192"/>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right"/>
      <w:textAlignment w:val="top"/>
    </w:pPr>
    <w:rPr>
      <w:rFonts w:ascii="Calibri" w:hAnsi="Calibri" w:cs="Calibri"/>
      <w:lang w:eastAsia="ru-RU" w:bidi="ar-SA"/>
    </w:rPr>
  </w:style>
  <w:style w:type="paragraph" w:customStyle="1" w:styleId="xl101">
    <w:name w:val="xl101"/>
    <w:basedOn w:val="a"/>
    <w:uiPriority w:val="99"/>
    <w:rsid w:val="00852192"/>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right"/>
    </w:pPr>
    <w:rPr>
      <w:rFonts w:ascii="Calibri" w:hAnsi="Calibri" w:cs="Calibri"/>
      <w:lang w:eastAsia="ru-RU" w:bidi="ar-SA"/>
    </w:rPr>
  </w:style>
  <w:style w:type="paragraph" w:customStyle="1" w:styleId="xl102">
    <w:name w:val="xl102"/>
    <w:basedOn w:val="a"/>
    <w:uiPriority w:val="99"/>
    <w:rsid w:val="00852192"/>
    <w:pPr>
      <w:widowControl/>
      <w:shd w:val="clear" w:color="auto" w:fill="FFFFFF"/>
      <w:suppressAutoHyphens w:val="0"/>
      <w:autoSpaceDE/>
      <w:spacing w:before="100" w:beforeAutospacing="1" w:after="100" w:afterAutospacing="1"/>
      <w:jc w:val="right"/>
    </w:pPr>
    <w:rPr>
      <w:rFonts w:ascii="Calibri" w:hAnsi="Calibri" w:cs="Calibri"/>
      <w:lang w:eastAsia="ru-RU" w:bidi="ar-SA"/>
    </w:rPr>
  </w:style>
  <w:style w:type="paragraph" w:customStyle="1" w:styleId="xl103">
    <w:name w:val="xl103"/>
    <w:basedOn w:val="a"/>
    <w:uiPriority w:val="99"/>
    <w:rsid w:val="00852192"/>
    <w:pPr>
      <w:widowControl/>
      <w:shd w:val="clear" w:color="auto" w:fill="FFFFFF"/>
      <w:suppressAutoHyphens w:val="0"/>
      <w:autoSpaceDE/>
      <w:spacing w:before="100" w:beforeAutospacing="1" w:after="100" w:afterAutospacing="1"/>
      <w:jc w:val="right"/>
    </w:pPr>
    <w:rPr>
      <w:rFonts w:ascii="Calibri" w:hAnsi="Calibri" w:cs="Calibri"/>
      <w:lang w:eastAsia="ru-RU" w:bidi="ar-SA"/>
    </w:rPr>
  </w:style>
  <w:style w:type="paragraph" w:customStyle="1" w:styleId="xl104">
    <w:name w:val="xl104"/>
    <w:basedOn w:val="a"/>
    <w:uiPriority w:val="99"/>
    <w:rsid w:val="00852192"/>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right"/>
      <w:textAlignment w:val="top"/>
    </w:pPr>
    <w:rPr>
      <w:rFonts w:ascii="Calibri" w:hAnsi="Calibri" w:cs="Calibri"/>
      <w:lang w:eastAsia="ru-RU" w:bidi="ar-SA"/>
    </w:rPr>
  </w:style>
  <w:style w:type="paragraph" w:customStyle="1" w:styleId="xl105">
    <w:name w:val="xl105"/>
    <w:basedOn w:val="a"/>
    <w:uiPriority w:val="99"/>
    <w:rsid w:val="00852192"/>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right"/>
      <w:textAlignment w:val="top"/>
    </w:pPr>
    <w:rPr>
      <w:rFonts w:ascii="Calibri" w:hAnsi="Calibri" w:cs="Calibri"/>
      <w:lang w:eastAsia="ru-RU" w:bidi="ar-SA"/>
    </w:rPr>
  </w:style>
  <w:style w:type="paragraph" w:customStyle="1" w:styleId="xl58">
    <w:name w:val="xl58"/>
    <w:basedOn w:val="a"/>
    <w:uiPriority w:val="99"/>
    <w:rsid w:val="00852192"/>
    <w:pPr>
      <w:widowControl/>
      <w:pBdr>
        <w:top w:val="single" w:sz="8" w:space="0" w:color="auto"/>
        <w:left w:val="double" w:sz="6" w:space="0" w:color="auto"/>
        <w:bottom w:val="single" w:sz="8" w:space="0" w:color="auto"/>
      </w:pBdr>
      <w:suppressAutoHyphens w:val="0"/>
      <w:autoSpaceDE/>
      <w:spacing w:before="100" w:beforeAutospacing="1" w:after="100" w:afterAutospacing="1"/>
      <w:textAlignment w:val="center"/>
    </w:pPr>
    <w:rPr>
      <w:rFonts w:ascii="Calibri" w:hAnsi="Calibri" w:cs="Calibri"/>
      <w:b/>
      <w:bCs/>
      <w:lang w:eastAsia="ru-RU" w:bidi="ar-SA"/>
    </w:rPr>
  </w:style>
  <w:style w:type="paragraph" w:customStyle="1" w:styleId="xl59">
    <w:name w:val="xl59"/>
    <w:basedOn w:val="a"/>
    <w:uiPriority w:val="99"/>
    <w:rsid w:val="00852192"/>
    <w:pPr>
      <w:widowControl/>
      <w:pBdr>
        <w:top w:val="single" w:sz="8" w:space="0" w:color="auto"/>
        <w:left w:val="double" w:sz="6" w:space="0" w:color="auto"/>
        <w:bottom w:val="single" w:sz="8" w:space="0" w:color="auto"/>
        <w:right w:val="single" w:sz="4" w:space="0" w:color="auto"/>
      </w:pBdr>
      <w:suppressAutoHyphens w:val="0"/>
      <w:autoSpaceDE/>
      <w:spacing w:before="100" w:beforeAutospacing="1" w:after="100" w:afterAutospacing="1"/>
      <w:jc w:val="right"/>
      <w:textAlignment w:val="center"/>
    </w:pPr>
    <w:rPr>
      <w:rFonts w:ascii="Calibri" w:hAnsi="Calibri" w:cs="Calibri"/>
      <w:lang w:eastAsia="ru-RU" w:bidi="ar-SA"/>
    </w:rPr>
  </w:style>
  <w:style w:type="character" w:customStyle="1" w:styleId="apple-converted-space">
    <w:name w:val="apple-converted-space"/>
    <w:basedOn w:val="a0"/>
    <w:rsid w:val="00852192"/>
  </w:style>
  <w:style w:type="paragraph" w:styleId="affff6">
    <w:name w:val="List Paragraph"/>
    <w:basedOn w:val="a"/>
    <w:uiPriority w:val="34"/>
    <w:qFormat/>
    <w:rsid w:val="00852192"/>
    <w:pPr>
      <w:ind w:left="720"/>
      <w:contextualSpacing/>
    </w:pPr>
    <w:rPr>
      <w:rFonts w:cs="Mangal"/>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337</TotalTime>
  <Pages>2</Pages>
  <Words>741</Words>
  <Characters>4230</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NATA</cp:lastModifiedBy>
  <cp:revision>2</cp:revision>
  <dcterms:created xsi:type="dcterms:W3CDTF">2020-07-27T15:57:00Z</dcterms:created>
  <dcterms:modified xsi:type="dcterms:W3CDTF">2020-07-27T15:57:00Z</dcterms:modified>
</cp:coreProperties>
</file>