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7D4" w:rsidRPr="00D806DA" w:rsidRDefault="00E247D4" w:rsidP="00E247D4">
      <w:pPr>
        <w:spacing w:line="268" w:lineRule="exact"/>
        <w:ind w:right="-1"/>
        <w:jc w:val="right"/>
        <w:rPr>
          <w:b/>
        </w:rPr>
      </w:pPr>
      <w:r w:rsidRPr="00D806DA">
        <w:rPr>
          <w:b/>
        </w:rPr>
        <w:t>ПРОЕКТ</w:t>
      </w:r>
    </w:p>
    <w:p w:rsidR="00E247D4" w:rsidRPr="00D806DA" w:rsidRDefault="00E247D4" w:rsidP="00E247D4">
      <w:pPr>
        <w:spacing w:line="268" w:lineRule="exact"/>
        <w:ind w:right="-1"/>
        <w:jc w:val="center"/>
        <w:rPr>
          <w:b/>
        </w:rPr>
      </w:pPr>
    </w:p>
    <w:p w:rsidR="00E247D4" w:rsidRPr="00D806DA" w:rsidRDefault="001625BD" w:rsidP="00E247D4">
      <w:pPr>
        <w:spacing w:line="268" w:lineRule="exact"/>
        <w:ind w:right="-1"/>
        <w:jc w:val="center"/>
        <w:rPr>
          <w:b/>
        </w:rPr>
      </w:pPr>
      <w:r w:rsidRPr="00D806DA">
        <w:rPr>
          <w:b/>
        </w:rPr>
        <w:t xml:space="preserve">ДОГОВОР КУПЛИ-ПРОДАЖИ ИМУЩЕСТВА </w:t>
      </w:r>
    </w:p>
    <w:p w:rsidR="009234B8" w:rsidRPr="00D806DA" w:rsidRDefault="009234B8" w:rsidP="001625BD">
      <w:pPr>
        <w:spacing w:line="268" w:lineRule="exact"/>
        <w:ind w:right="-1"/>
        <w:jc w:val="center"/>
        <w:rPr>
          <w:b/>
        </w:rPr>
      </w:pPr>
    </w:p>
    <w:p w:rsidR="001625BD" w:rsidRPr="00D806DA" w:rsidRDefault="00D806DA" w:rsidP="001625BD">
      <w:pPr>
        <w:spacing w:line="268" w:lineRule="exact"/>
        <w:ind w:right="-1"/>
        <w:jc w:val="center"/>
        <w:rPr>
          <w:b/>
        </w:rPr>
      </w:pPr>
      <w:r w:rsidRPr="00D806DA">
        <w:rPr>
          <w:b/>
          <w:color w:val="000000"/>
        </w:rPr>
        <w:t>СПК «</w:t>
      </w:r>
      <w:proofErr w:type="spellStart"/>
      <w:r w:rsidRPr="00D806DA">
        <w:rPr>
          <w:b/>
          <w:color w:val="000000"/>
        </w:rPr>
        <w:t>Грайворонский</w:t>
      </w:r>
      <w:proofErr w:type="spellEnd"/>
      <w:r w:rsidR="00EC3840" w:rsidRPr="00D806DA">
        <w:rPr>
          <w:b/>
          <w:color w:val="000000"/>
        </w:rPr>
        <w:t>»</w:t>
      </w:r>
    </w:p>
    <w:p w:rsidR="00E247D4" w:rsidRPr="00D806DA" w:rsidRDefault="00E247D4" w:rsidP="001625BD">
      <w:pPr>
        <w:spacing w:line="268" w:lineRule="exact"/>
        <w:ind w:right="-1"/>
        <w:jc w:val="center"/>
        <w:rPr>
          <w:b/>
        </w:rPr>
      </w:pPr>
    </w:p>
    <w:p w:rsidR="009234B8" w:rsidRPr="00D806DA" w:rsidRDefault="009234B8" w:rsidP="009234B8">
      <w:pPr>
        <w:spacing w:line="187" w:lineRule="exact"/>
        <w:ind w:left="8668"/>
        <w:jc w:val="both"/>
      </w:pPr>
    </w:p>
    <w:p w:rsidR="009234B8" w:rsidRPr="00D806DA" w:rsidRDefault="00EC3840" w:rsidP="0012046C">
      <w:pPr>
        <w:tabs>
          <w:tab w:val="right" w:pos="9923"/>
        </w:tabs>
        <w:spacing w:line="345" w:lineRule="exact"/>
        <w:jc w:val="both"/>
      </w:pPr>
      <w:r w:rsidRPr="00D806DA">
        <w:t>Место заключения договора</w:t>
      </w:r>
      <w:r w:rsidR="009234B8" w:rsidRPr="00D806DA">
        <w:tab/>
      </w:r>
      <w:r w:rsidR="009234B8" w:rsidRPr="00D806DA">
        <w:rPr>
          <w:i/>
        </w:rPr>
        <w:t>(дата заключения договора)</w:t>
      </w:r>
    </w:p>
    <w:p w:rsidR="009234B8" w:rsidRPr="00D806DA" w:rsidRDefault="009234B8" w:rsidP="009234B8">
      <w:pPr>
        <w:ind w:firstLine="709"/>
        <w:jc w:val="both"/>
        <w:rPr>
          <w:b/>
        </w:rPr>
      </w:pPr>
    </w:p>
    <w:p w:rsidR="009234B8" w:rsidRPr="00D806DA" w:rsidRDefault="00D806DA" w:rsidP="009234B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06DA">
        <w:rPr>
          <w:rFonts w:ascii="Times New Roman" w:hAnsi="Times New Roman" w:cs="Times New Roman"/>
          <w:b/>
          <w:sz w:val="24"/>
          <w:szCs w:val="24"/>
        </w:rPr>
        <w:t>Сельскохозяйственный производственный кооператив «</w:t>
      </w:r>
      <w:proofErr w:type="spellStart"/>
      <w:r w:rsidRPr="00D806DA">
        <w:rPr>
          <w:rFonts w:ascii="Times New Roman" w:hAnsi="Times New Roman" w:cs="Times New Roman"/>
          <w:b/>
          <w:sz w:val="24"/>
          <w:szCs w:val="24"/>
        </w:rPr>
        <w:t>Грайворонский</w:t>
      </w:r>
      <w:proofErr w:type="spellEnd"/>
      <w:r w:rsidR="00E038CB" w:rsidRPr="00D806DA">
        <w:rPr>
          <w:rFonts w:ascii="Times New Roman" w:hAnsi="Times New Roman" w:cs="Times New Roman"/>
          <w:b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>именуемый</w:t>
      </w:r>
      <w:r w:rsidR="00E038CB" w:rsidRPr="00D806DA">
        <w:rPr>
          <w:rFonts w:ascii="Times New Roman" w:hAnsi="Times New Roman" w:cs="Times New Roman"/>
          <w:sz w:val="24"/>
          <w:szCs w:val="24"/>
        </w:rPr>
        <w:t xml:space="preserve"> в дальнейшем «Продавец», </w:t>
      </w:r>
      <w:r w:rsidR="006B2FAC" w:rsidRPr="00D806DA">
        <w:rPr>
          <w:rFonts w:ascii="Times New Roman" w:hAnsi="Times New Roman" w:cs="Times New Roman"/>
          <w:sz w:val="24"/>
          <w:szCs w:val="24"/>
        </w:rPr>
        <w:t xml:space="preserve">в лице конкурсного управляющего </w:t>
      </w:r>
      <w:r w:rsidRPr="00D806DA">
        <w:rPr>
          <w:rFonts w:ascii="Times New Roman" w:hAnsi="Times New Roman" w:cs="Times New Roman"/>
          <w:sz w:val="24"/>
          <w:szCs w:val="24"/>
        </w:rPr>
        <w:t xml:space="preserve">Кондрашкина Андрея </w:t>
      </w:r>
      <w:proofErr w:type="spellStart"/>
      <w:r w:rsidRPr="00D806DA">
        <w:rPr>
          <w:rFonts w:ascii="Times New Roman" w:hAnsi="Times New Roman" w:cs="Times New Roman"/>
          <w:sz w:val="24"/>
          <w:szCs w:val="24"/>
        </w:rPr>
        <w:t>Брониславовича</w:t>
      </w:r>
      <w:proofErr w:type="spellEnd"/>
      <w:r w:rsidR="006B2FAC" w:rsidRPr="00D806DA">
        <w:rPr>
          <w:rFonts w:ascii="Times New Roman" w:hAnsi="Times New Roman" w:cs="Times New Roman"/>
          <w:sz w:val="24"/>
          <w:szCs w:val="24"/>
        </w:rPr>
        <w:t>, действующе</w:t>
      </w:r>
      <w:r w:rsidRPr="00D806DA">
        <w:rPr>
          <w:rFonts w:ascii="Times New Roman" w:hAnsi="Times New Roman" w:cs="Times New Roman"/>
          <w:sz w:val="24"/>
          <w:szCs w:val="24"/>
        </w:rPr>
        <w:t>го</w:t>
      </w:r>
      <w:r w:rsidR="006B2FAC" w:rsidRPr="00D806DA">
        <w:rPr>
          <w:rFonts w:ascii="Times New Roman" w:hAnsi="Times New Roman" w:cs="Times New Roman"/>
          <w:sz w:val="24"/>
          <w:szCs w:val="24"/>
        </w:rPr>
        <w:t xml:space="preserve"> на основании Определения </w:t>
      </w:r>
      <w:r w:rsidRPr="00D806DA">
        <w:rPr>
          <w:rFonts w:ascii="Times New Roman" w:hAnsi="Times New Roman" w:cs="Times New Roman"/>
          <w:sz w:val="24"/>
          <w:szCs w:val="24"/>
        </w:rPr>
        <w:t>Арбитражного суда Тульской области от 21.02.2011 г. по делу № А68-1728/2006</w:t>
      </w:r>
      <w:r w:rsidR="00E038CB" w:rsidRPr="00D806DA">
        <w:rPr>
          <w:rFonts w:ascii="Times New Roman" w:hAnsi="Times New Roman" w:cs="Times New Roman"/>
          <w:sz w:val="24"/>
          <w:szCs w:val="24"/>
        </w:rPr>
        <w:t xml:space="preserve">, </w:t>
      </w:r>
      <w:r w:rsidR="009234B8" w:rsidRPr="00D806DA">
        <w:rPr>
          <w:rFonts w:ascii="Times New Roman" w:hAnsi="Times New Roman" w:cs="Times New Roman"/>
          <w:sz w:val="24"/>
          <w:szCs w:val="24"/>
        </w:rPr>
        <w:t>с одной стороны и</w:t>
      </w:r>
    </w:p>
    <w:p w:rsidR="009234B8" w:rsidRPr="00D806DA" w:rsidRDefault="009234B8" w:rsidP="009234B8">
      <w:pPr>
        <w:spacing w:line="240" w:lineRule="atLeast"/>
        <w:ind w:firstLine="708"/>
        <w:jc w:val="both"/>
      </w:pPr>
      <w:r w:rsidRPr="00D806DA">
        <w:rPr>
          <w:b/>
          <w:i/>
        </w:rPr>
        <w:t>(Наименование)</w:t>
      </w:r>
      <w:r w:rsidRPr="00D806DA">
        <w:t xml:space="preserve">, именуемый в дальнейшем «Покупатель», в лице </w:t>
      </w:r>
      <w:r w:rsidRPr="00D806DA">
        <w:rPr>
          <w:i/>
        </w:rPr>
        <w:t xml:space="preserve">(Ф.И.О. представителя покупателя), </w:t>
      </w:r>
      <w:r w:rsidRPr="00D806DA">
        <w:t xml:space="preserve">действующего на основании </w:t>
      </w:r>
      <w:r w:rsidRPr="00D806DA">
        <w:rPr>
          <w:i/>
        </w:rPr>
        <w:t>(номер, дата, наименование документа на основании которого действует представитель покупателя)</w:t>
      </w:r>
      <w:r w:rsidRPr="00D806DA">
        <w:t>, с другой стороны, в дальнейшем именуемые «Стороны»,</w:t>
      </w:r>
    </w:p>
    <w:p w:rsidR="009234B8" w:rsidRPr="00D806DA" w:rsidRDefault="009234B8" w:rsidP="009234B8">
      <w:pPr>
        <w:spacing w:line="240" w:lineRule="atLeast"/>
        <w:ind w:firstLine="708"/>
        <w:jc w:val="both"/>
        <w:rPr>
          <w:i/>
        </w:rPr>
      </w:pPr>
      <w:r w:rsidRPr="00D806DA">
        <w:t>в соответствии с Федеральным законом № 127-ФЗ «О несостоятельности (банкротстве</w:t>
      </w:r>
      <w:r w:rsidR="00855166" w:rsidRPr="00D806DA">
        <w:t>)» и</w:t>
      </w:r>
      <w:r w:rsidRPr="00D806DA">
        <w:t xml:space="preserve"> протоколом №____ от_____________ о результатах торгов по продаже имущества </w:t>
      </w:r>
      <w:r w:rsidR="00D806DA" w:rsidRPr="00D806DA">
        <w:t>СПК «</w:t>
      </w:r>
      <w:proofErr w:type="spellStart"/>
      <w:r w:rsidR="00D806DA" w:rsidRPr="00D806DA">
        <w:t>Грайворонский</w:t>
      </w:r>
      <w:proofErr w:type="spellEnd"/>
      <w:r w:rsidR="00D806DA" w:rsidRPr="00D806DA">
        <w:t>»</w:t>
      </w:r>
      <w:r w:rsidRPr="00D806DA">
        <w:t>заключили настоящий договор о нижеследующем</w:t>
      </w:r>
    </w:p>
    <w:p w:rsidR="009234B8" w:rsidRPr="00D806DA" w:rsidRDefault="009234B8" w:rsidP="009234B8">
      <w:pPr>
        <w:jc w:val="both"/>
      </w:pPr>
    </w:p>
    <w:p w:rsidR="009234B8" w:rsidRPr="00D806DA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D806DA">
        <w:rPr>
          <w:b/>
        </w:rPr>
        <w:t>1. Предмет договора</w:t>
      </w:r>
    </w:p>
    <w:p w:rsidR="009234B8" w:rsidRPr="00D806DA" w:rsidRDefault="009234B8" w:rsidP="009234B8">
      <w:pPr>
        <w:spacing w:line="240" w:lineRule="atLeast"/>
        <w:ind w:firstLine="567"/>
        <w:jc w:val="both"/>
      </w:pPr>
    </w:p>
    <w:p w:rsidR="00D806DA" w:rsidRPr="00D806DA" w:rsidRDefault="009234B8" w:rsidP="00D806DA">
      <w:r w:rsidRPr="00D806DA">
        <w:t xml:space="preserve">1.1. Продавец передает, а Покупатель принимает в полном объеме </w:t>
      </w:r>
      <w:r w:rsidR="00E247D4" w:rsidRPr="00D806DA">
        <w:t xml:space="preserve">следующее </w:t>
      </w:r>
      <w:r w:rsidRPr="00D806DA">
        <w:t>и</w:t>
      </w:r>
      <w:r w:rsidR="00D806DA" w:rsidRPr="00D806DA">
        <w:t>мущество:</w:t>
      </w:r>
    </w:p>
    <w:p w:rsidR="00D806DA" w:rsidRPr="00D806DA" w:rsidRDefault="00D806DA" w:rsidP="00D806DA">
      <w:r w:rsidRPr="00D806DA">
        <w:t xml:space="preserve">1)Здание коровника, инв.№ 70:212:002:130079520, адрес: Тульская обл., </w:t>
      </w:r>
      <w:proofErr w:type="spellStart"/>
      <w:r w:rsidRPr="00D806DA">
        <w:t>Веневский</w:t>
      </w:r>
      <w:proofErr w:type="spellEnd"/>
      <w:r w:rsidRPr="00D806DA">
        <w:t xml:space="preserve"> р-н, с. </w:t>
      </w:r>
      <w:proofErr w:type="spellStart"/>
      <w:r w:rsidRPr="00D806DA">
        <w:t>Карники</w:t>
      </w:r>
      <w:proofErr w:type="spellEnd"/>
      <w:r w:rsidRPr="00D806DA">
        <w:t>, ул. Дорожная, д. 5В;</w:t>
      </w:r>
    </w:p>
    <w:p w:rsidR="00D806DA" w:rsidRPr="00D806DA" w:rsidRDefault="00D806DA" w:rsidP="00D806DA">
      <w:r w:rsidRPr="00D806DA">
        <w:t xml:space="preserve">2) Здание свинарника, инв.№ 70:212:002:13007950, адрес: Тульская обл., </w:t>
      </w:r>
      <w:proofErr w:type="spellStart"/>
      <w:r w:rsidRPr="00D806DA">
        <w:t>Веневский</w:t>
      </w:r>
      <w:proofErr w:type="spellEnd"/>
      <w:r w:rsidRPr="00D806DA">
        <w:t xml:space="preserve"> р-н, пос. </w:t>
      </w:r>
      <w:proofErr w:type="spellStart"/>
      <w:r w:rsidRPr="00D806DA">
        <w:t>Бельковский</w:t>
      </w:r>
      <w:proofErr w:type="spellEnd"/>
      <w:r w:rsidRPr="00D806DA">
        <w:t xml:space="preserve">, ул. Новая, д. 23А; </w:t>
      </w:r>
    </w:p>
    <w:p w:rsidR="00D806DA" w:rsidRPr="00D806DA" w:rsidRDefault="00D806DA" w:rsidP="00D806DA">
      <w:r w:rsidRPr="00D806DA">
        <w:t xml:space="preserve">3) Здание весовой, инв.№ 70:212:002:120068860:1100:20000, адрес: Тульская обл., </w:t>
      </w:r>
      <w:proofErr w:type="spellStart"/>
      <w:r w:rsidRPr="00D806DA">
        <w:t>Веневский</w:t>
      </w:r>
      <w:proofErr w:type="spellEnd"/>
      <w:r w:rsidRPr="00D806DA">
        <w:t xml:space="preserve"> р-н, пос. </w:t>
      </w:r>
      <w:proofErr w:type="spellStart"/>
      <w:r w:rsidRPr="00D806DA">
        <w:t>Бельковский</w:t>
      </w:r>
      <w:proofErr w:type="spellEnd"/>
      <w:r w:rsidRPr="00D806DA">
        <w:t xml:space="preserve">, ул.Новая, д. 14А; </w:t>
      </w:r>
    </w:p>
    <w:p w:rsidR="00D806DA" w:rsidRPr="00D806DA" w:rsidRDefault="00D806DA" w:rsidP="00D806DA">
      <w:r w:rsidRPr="00D806DA">
        <w:t xml:space="preserve">4) Здание коровника, инв. № 70:212:002:130079550, адрес: Тульская обл., </w:t>
      </w:r>
      <w:proofErr w:type="spellStart"/>
      <w:r w:rsidRPr="00D806DA">
        <w:t>Веневский</w:t>
      </w:r>
      <w:proofErr w:type="spellEnd"/>
      <w:r w:rsidRPr="00D806DA">
        <w:t xml:space="preserve"> р-н, д. Крюково, ул. Мира, д. 1А; </w:t>
      </w:r>
    </w:p>
    <w:p w:rsidR="00D806DA" w:rsidRPr="00D806DA" w:rsidRDefault="00D806DA" w:rsidP="00D806DA">
      <w:r w:rsidRPr="00D806DA">
        <w:t xml:space="preserve">5) Здание коровника, инв. № 70:212:002:130079490, адрес: Тульская обл., </w:t>
      </w:r>
      <w:proofErr w:type="spellStart"/>
      <w:r w:rsidRPr="00D806DA">
        <w:t>Веневский</w:t>
      </w:r>
      <w:proofErr w:type="spellEnd"/>
      <w:r w:rsidRPr="00D806DA">
        <w:t xml:space="preserve"> р-н, д. Ивановское, ул. Шоссейная, д. 8Б; </w:t>
      </w:r>
    </w:p>
    <w:p w:rsidR="00D806DA" w:rsidRPr="00D806DA" w:rsidRDefault="00D806DA" w:rsidP="00D806DA">
      <w:r w:rsidRPr="00D806DA">
        <w:t xml:space="preserve">6) Земельный участок </w:t>
      </w:r>
      <w:proofErr w:type="spellStart"/>
      <w:r w:rsidRPr="00D806DA">
        <w:t>кад</w:t>
      </w:r>
      <w:proofErr w:type="spellEnd"/>
      <w:r w:rsidRPr="00D806DA">
        <w:t>. номер 71:05:000000:85,</w:t>
      </w:r>
    </w:p>
    <w:p w:rsidR="009234B8" w:rsidRPr="00D806DA" w:rsidRDefault="00E247D4" w:rsidP="00E247D4">
      <w:pPr>
        <w:spacing w:line="240" w:lineRule="atLeast"/>
        <w:ind w:firstLine="567"/>
        <w:jc w:val="both"/>
      </w:pPr>
      <w:r w:rsidRPr="00D806DA">
        <w:t>именуемое в дальнейшем Имущество.</w:t>
      </w:r>
    </w:p>
    <w:p w:rsidR="001625BD" w:rsidRPr="00D806DA" w:rsidRDefault="001625BD" w:rsidP="009234B8">
      <w:pPr>
        <w:spacing w:line="240" w:lineRule="atLeast"/>
        <w:ind w:firstLine="567"/>
        <w:jc w:val="both"/>
      </w:pPr>
      <w:r w:rsidRPr="00D806DA">
        <w:t>1.2. Покупатель бы</w:t>
      </w:r>
      <w:r w:rsidR="00E247D4" w:rsidRPr="00D806DA">
        <w:t>л</w:t>
      </w:r>
      <w:r w:rsidRPr="00D806DA">
        <w:t xml:space="preserve"> определен в результате проведения торгов по продаже имущества </w:t>
      </w:r>
      <w:r w:rsidR="00D806DA" w:rsidRPr="00D806DA">
        <w:rPr>
          <w:color w:val="000000"/>
        </w:rPr>
        <w:t>СПК «</w:t>
      </w:r>
      <w:proofErr w:type="spellStart"/>
      <w:r w:rsidR="00D806DA" w:rsidRPr="00D806DA">
        <w:rPr>
          <w:color w:val="000000"/>
        </w:rPr>
        <w:t>Грайворонский</w:t>
      </w:r>
      <w:proofErr w:type="spellEnd"/>
      <w:r w:rsidR="00581189" w:rsidRPr="00D806DA">
        <w:rPr>
          <w:color w:val="000000"/>
        </w:rPr>
        <w:t>»</w:t>
      </w:r>
      <w:r w:rsidRPr="00D806DA">
        <w:t xml:space="preserve">, что подтверждается протоколом №__________ от «__» ___________ </w:t>
      </w:r>
      <w:r w:rsidR="00D806DA" w:rsidRPr="00D806DA">
        <w:t>20</w:t>
      </w:r>
      <w:r w:rsidR="00E247D4" w:rsidRPr="00D806DA">
        <w:t>_</w:t>
      </w:r>
      <w:r w:rsidRPr="00D806DA">
        <w:t xml:space="preserve"> г.</w:t>
      </w:r>
    </w:p>
    <w:p w:rsidR="009234B8" w:rsidRPr="00D806DA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</w:p>
    <w:p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D806DA">
        <w:rPr>
          <w:b/>
        </w:rPr>
        <w:t>2. Права и обязанности сторон</w:t>
      </w:r>
    </w:p>
    <w:p w:rsidR="00D806DA" w:rsidRPr="00D806DA" w:rsidRDefault="00D806DA" w:rsidP="009234B8">
      <w:pPr>
        <w:tabs>
          <w:tab w:val="center" w:pos="4857"/>
        </w:tabs>
        <w:spacing w:line="240" w:lineRule="atLeast"/>
        <w:jc w:val="center"/>
        <w:rPr>
          <w:b/>
        </w:rPr>
      </w:pPr>
      <w:bookmarkStart w:id="0" w:name="_GoBack"/>
      <w:bookmarkEnd w:id="0"/>
    </w:p>
    <w:p w:rsidR="009234B8" w:rsidRPr="00D806DA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D806DA">
        <w:t>2.1 Права и обязанности Продавца:</w:t>
      </w:r>
    </w:p>
    <w:p w:rsidR="009234B8" w:rsidRPr="00D806DA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D806DA">
        <w:t>2.1.1. Продавец обязан передать Покупателю имущество, указанное в п. 1.1 Договора, в порядке, предусмотренном настоящим Договором</w:t>
      </w:r>
    </w:p>
    <w:p w:rsidR="00E247D4" w:rsidRPr="00D806DA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D806DA">
        <w:t xml:space="preserve">2.1.2. Продавец обязуется сообщить Покупателю все сведения, относящиеся к предмету данного Договора. </w:t>
      </w:r>
    </w:p>
    <w:p w:rsidR="009234B8" w:rsidRPr="00D806DA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D806DA">
        <w:t>2.2. Права и обязанности Покупателя</w:t>
      </w:r>
    </w:p>
    <w:p w:rsidR="009234B8" w:rsidRPr="00D806DA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D806DA">
        <w:t>2.2.1. Покупатель обязуется оплатить переданное ему имущество в течение 30 (тридцати) календарных дней с даты подписания настоящего Договора по платежным реквизитам Продавца</w:t>
      </w:r>
    </w:p>
    <w:p w:rsidR="009234B8" w:rsidRPr="00D806DA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D806DA">
        <w:t xml:space="preserve">2.2.2. Покупатель обязуется в течение 10 (десяти) календарных дней с даты полной </w:t>
      </w:r>
      <w:r w:rsidRPr="00D806DA">
        <w:lastRenderedPageBreak/>
        <w:t>оплаты стоимости имущества принять данное имущество и подписать акт приема-передачи данного имущества</w:t>
      </w:r>
    </w:p>
    <w:p w:rsidR="009234B8" w:rsidRPr="00D806DA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D806DA">
        <w:rPr>
          <w:b/>
        </w:rPr>
        <w:t>3. Стоимость имущества.</w:t>
      </w:r>
    </w:p>
    <w:p w:rsidR="009234B8" w:rsidRPr="00D806DA" w:rsidRDefault="009234B8" w:rsidP="009234B8">
      <w:pPr>
        <w:spacing w:line="240" w:lineRule="atLeast"/>
        <w:ind w:firstLine="567"/>
        <w:jc w:val="both"/>
      </w:pPr>
    </w:p>
    <w:p w:rsidR="009234B8" w:rsidRPr="00D806DA" w:rsidRDefault="009234B8" w:rsidP="009234B8">
      <w:pPr>
        <w:spacing w:line="240" w:lineRule="atLeast"/>
        <w:ind w:firstLine="567"/>
        <w:jc w:val="both"/>
      </w:pPr>
      <w:r w:rsidRPr="00D806DA">
        <w:t>3.1. Установленная по результатам торгов стоимость имущества по настоящему договору ______________ (_____________) руб.</w:t>
      </w:r>
    </w:p>
    <w:p w:rsidR="009234B8" w:rsidRPr="00D806DA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 w:rsidRPr="00D806DA">
        <w:t xml:space="preserve">3.2 </w:t>
      </w:r>
      <w:r w:rsidR="00855166" w:rsidRPr="00D806DA">
        <w:t>Стоимость,</w:t>
      </w:r>
      <w:r w:rsidRPr="00D806DA">
        <w:t xml:space="preserve"> установленная в пункте 3.1 настоящего договора является окончательной и изменению не подлежит.</w:t>
      </w:r>
    </w:p>
    <w:p w:rsidR="009234B8" w:rsidRPr="00D806DA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 w:rsidRPr="00D806DA">
        <w:t>3.3.Задаток в сумме ______________ (_______________________________), внесенный Покупателем на расчетный счет уполномоченного Продавцом организатора торгов - ____________ засчитывается в счет оплаты по настоящему договору</w:t>
      </w:r>
    </w:p>
    <w:p w:rsidR="009234B8" w:rsidRPr="00D806DA" w:rsidRDefault="009234B8" w:rsidP="009234B8">
      <w:pPr>
        <w:spacing w:line="240" w:lineRule="atLeast"/>
        <w:ind w:firstLine="567"/>
        <w:jc w:val="both"/>
      </w:pPr>
    </w:p>
    <w:p w:rsidR="009234B8" w:rsidRPr="00D806DA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D806DA">
        <w:rPr>
          <w:b/>
        </w:rPr>
        <w:t>4</w:t>
      </w:r>
      <w:r w:rsidR="009234B8" w:rsidRPr="00D806DA">
        <w:rPr>
          <w:b/>
        </w:rPr>
        <w:t xml:space="preserve">.Порядок передачи имущества </w:t>
      </w:r>
    </w:p>
    <w:p w:rsidR="009234B8" w:rsidRPr="00D806DA" w:rsidRDefault="009234B8" w:rsidP="009234B8">
      <w:pPr>
        <w:jc w:val="both"/>
      </w:pPr>
    </w:p>
    <w:p w:rsidR="002B3FB0" w:rsidRPr="00D806DA" w:rsidRDefault="00EF498D" w:rsidP="002B3FB0">
      <w:pPr>
        <w:pStyle w:val="a3"/>
        <w:ind w:firstLine="567"/>
        <w:rPr>
          <w:i/>
          <w:sz w:val="24"/>
          <w:szCs w:val="24"/>
        </w:rPr>
      </w:pPr>
      <w:r w:rsidRPr="00D806DA">
        <w:rPr>
          <w:sz w:val="24"/>
          <w:szCs w:val="24"/>
        </w:rPr>
        <w:t>4</w:t>
      </w:r>
      <w:r w:rsidR="009234B8" w:rsidRPr="00D806DA">
        <w:rPr>
          <w:sz w:val="24"/>
          <w:szCs w:val="24"/>
        </w:rPr>
        <w:t xml:space="preserve">.1. Продавец обязуется в течение </w:t>
      </w:r>
      <w:r w:rsidR="00E247D4" w:rsidRPr="00D806DA">
        <w:rPr>
          <w:sz w:val="24"/>
          <w:szCs w:val="24"/>
        </w:rPr>
        <w:t>10(десяти)</w:t>
      </w:r>
      <w:r w:rsidR="009234B8" w:rsidRPr="00D806DA">
        <w:rPr>
          <w:sz w:val="24"/>
          <w:szCs w:val="24"/>
        </w:rPr>
        <w:t xml:space="preserve"> дней с даты полной оплаты стоимости имущества, указанной в пункте 3.1 настоящего договора передать Покупателю по акту приема-передачи </w:t>
      </w:r>
      <w:r w:rsidR="00E247D4" w:rsidRPr="00D806DA">
        <w:rPr>
          <w:sz w:val="24"/>
          <w:szCs w:val="24"/>
        </w:rPr>
        <w:t>Имущество, все имеющиеся у Продавца документы и иных принадлежности, имеющих отношение к отчуждаемому по настоящему Договору Имуществу</w:t>
      </w:r>
      <w:r w:rsidR="002B3FB0" w:rsidRPr="00D806DA">
        <w:rPr>
          <w:i/>
          <w:sz w:val="24"/>
          <w:szCs w:val="24"/>
        </w:rPr>
        <w:t>.</w:t>
      </w:r>
    </w:p>
    <w:p w:rsidR="0012046C" w:rsidRPr="00D806DA" w:rsidRDefault="002B3FB0" w:rsidP="009234B8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 w:rsidRPr="00D806DA">
        <w:t xml:space="preserve">4.2. </w:t>
      </w:r>
      <w:r w:rsidR="0012046C" w:rsidRPr="00D806DA">
        <w:t>Продавец и Покупатель обязуются не позднее 10 (десяти) рабочих дней с момента поступления на расчетный счет Продавца полной оплаты по настоящему Договору обеспечить передачу в Управление Федеральной службы государственной регистрации, кадастра и картографии настоящего Договора, акта приема-передачи Имущества и иных необходимых документов.</w:t>
      </w:r>
    </w:p>
    <w:p w:rsidR="00E247D4" w:rsidRPr="00D806DA" w:rsidRDefault="00EF498D" w:rsidP="00E247D4">
      <w:pPr>
        <w:tabs>
          <w:tab w:val="left" w:pos="720"/>
        </w:tabs>
        <w:spacing w:line="240" w:lineRule="atLeast"/>
        <w:ind w:firstLine="567"/>
        <w:jc w:val="both"/>
      </w:pPr>
      <w:r w:rsidRPr="00D806DA">
        <w:t>4</w:t>
      </w:r>
      <w:r w:rsidR="009234B8" w:rsidRPr="00D806DA">
        <w:t>.</w:t>
      </w:r>
      <w:r w:rsidR="00D806DA" w:rsidRPr="00D806DA">
        <w:t>3</w:t>
      </w:r>
      <w:r w:rsidR="009234B8" w:rsidRPr="00D806DA">
        <w:t xml:space="preserve">. </w:t>
      </w:r>
      <w:r w:rsidR="00E247D4" w:rsidRPr="00D806DA">
        <w:rPr>
          <w:rFonts w:eastAsia="Courier New"/>
        </w:rPr>
        <w:t>Право</w:t>
      </w:r>
      <w:r w:rsidR="00E247D4" w:rsidRPr="00D806DA">
        <w:t xml:space="preserve"> собственности на приобретаемое Имущество возникает у Покупателя с момента:</w:t>
      </w:r>
    </w:p>
    <w:p w:rsidR="00E247D4" w:rsidRPr="00D806DA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06DA">
        <w:rPr>
          <w:rFonts w:ascii="Times New Roman" w:hAnsi="Times New Roman" w:cs="Times New Roman"/>
          <w:sz w:val="24"/>
          <w:szCs w:val="24"/>
        </w:rPr>
        <w:t>- государственной регистрации перехода права собственности в Управлении Федеральной службы государственной регистрации, кадастра и картографии при условии полной оплаты по настоящему Договору и подписания акта приема-передачи Имущества.</w:t>
      </w:r>
    </w:p>
    <w:p w:rsidR="00E247D4" w:rsidRPr="00D806DA" w:rsidRDefault="00EF498D" w:rsidP="00E247D4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06DA">
        <w:rPr>
          <w:rFonts w:ascii="Times New Roman" w:hAnsi="Times New Roman" w:cs="Times New Roman"/>
          <w:sz w:val="24"/>
          <w:szCs w:val="24"/>
        </w:rPr>
        <w:t>4</w:t>
      </w:r>
      <w:r w:rsidR="00855166" w:rsidRPr="00D806DA">
        <w:rPr>
          <w:rFonts w:ascii="Times New Roman" w:hAnsi="Times New Roman" w:cs="Times New Roman"/>
          <w:sz w:val="24"/>
          <w:szCs w:val="24"/>
        </w:rPr>
        <w:t>.</w:t>
      </w:r>
      <w:r w:rsidR="00D806DA" w:rsidRPr="00D806DA">
        <w:rPr>
          <w:rFonts w:ascii="Times New Roman" w:hAnsi="Times New Roman" w:cs="Times New Roman"/>
          <w:sz w:val="24"/>
          <w:szCs w:val="24"/>
        </w:rPr>
        <w:t>4</w:t>
      </w:r>
      <w:r w:rsidR="00E247D4" w:rsidRPr="00D806DA">
        <w:rPr>
          <w:rFonts w:ascii="Times New Roman" w:hAnsi="Times New Roman" w:cs="Times New Roman"/>
          <w:sz w:val="24"/>
          <w:szCs w:val="24"/>
        </w:rPr>
        <w:t>. Расходыпогосударственнойрегистрацииправасобственностина</w:t>
      </w:r>
      <w:r w:rsidR="00E247D4" w:rsidRPr="00D806DA">
        <w:rPr>
          <w:rFonts w:ascii="Times New Roman" w:eastAsia="Times New Roman" w:hAnsi="Times New Roman" w:cs="Times New Roman"/>
          <w:sz w:val="24"/>
          <w:szCs w:val="24"/>
        </w:rPr>
        <w:t xml:space="preserve"> Имущество </w:t>
      </w:r>
      <w:r w:rsidR="00E247D4" w:rsidRPr="00D806DA">
        <w:rPr>
          <w:rFonts w:ascii="Times New Roman" w:hAnsi="Times New Roman" w:cs="Times New Roman"/>
          <w:sz w:val="24"/>
          <w:szCs w:val="24"/>
        </w:rPr>
        <w:t>несет Покупатель.</w:t>
      </w:r>
    </w:p>
    <w:p w:rsidR="009234B8" w:rsidRPr="00D806DA" w:rsidRDefault="009234B8" w:rsidP="009234B8">
      <w:pPr>
        <w:tabs>
          <w:tab w:val="left" w:pos="720"/>
        </w:tabs>
        <w:spacing w:line="240" w:lineRule="atLeast"/>
        <w:ind w:firstLine="567"/>
        <w:jc w:val="both"/>
      </w:pPr>
    </w:p>
    <w:p w:rsidR="009234B8" w:rsidRPr="00D806DA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D806DA">
        <w:rPr>
          <w:b/>
        </w:rPr>
        <w:t>5</w:t>
      </w:r>
      <w:r w:rsidR="009234B8" w:rsidRPr="00D806DA">
        <w:rPr>
          <w:b/>
        </w:rPr>
        <w:t>. Ответственность сторон</w:t>
      </w:r>
    </w:p>
    <w:p w:rsidR="009234B8" w:rsidRPr="00D806DA" w:rsidRDefault="009234B8" w:rsidP="009234B8"/>
    <w:p w:rsidR="009234B8" w:rsidRPr="00D806DA" w:rsidRDefault="00EF498D" w:rsidP="009234B8">
      <w:pPr>
        <w:tabs>
          <w:tab w:val="left" w:pos="720"/>
        </w:tabs>
        <w:spacing w:line="240" w:lineRule="atLeast"/>
        <w:ind w:firstLine="567"/>
        <w:jc w:val="both"/>
      </w:pPr>
      <w:r w:rsidRPr="00D806DA">
        <w:t>5</w:t>
      </w:r>
      <w:r w:rsidR="009234B8" w:rsidRPr="00D806DA">
        <w:t>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:rsidR="0012046C" w:rsidRPr="00D806DA" w:rsidRDefault="0012046C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:rsidR="009234B8" w:rsidRPr="00D806DA" w:rsidRDefault="00EF498D" w:rsidP="009234B8">
      <w:pPr>
        <w:tabs>
          <w:tab w:val="left" w:pos="0"/>
        </w:tabs>
        <w:spacing w:line="240" w:lineRule="atLeast"/>
        <w:jc w:val="center"/>
        <w:rPr>
          <w:b/>
        </w:rPr>
      </w:pPr>
      <w:r w:rsidRPr="00D806DA">
        <w:rPr>
          <w:b/>
        </w:rPr>
        <w:t>6</w:t>
      </w:r>
      <w:r w:rsidR="009234B8" w:rsidRPr="00D806DA">
        <w:rPr>
          <w:b/>
        </w:rPr>
        <w:t>. Разрешение споров</w:t>
      </w:r>
    </w:p>
    <w:p w:rsidR="009234B8" w:rsidRPr="00D806DA" w:rsidRDefault="009234B8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:rsidR="009234B8" w:rsidRPr="00D806DA" w:rsidRDefault="00EF498D" w:rsidP="009234B8">
      <w:pPr>
        <w:tabs>
          <w:tab w:val="left" w:pos="705"/>
        </w:tabs>
        <w:spacing w:line="240" w:lineRule="atLeast"/>
        <w:ind w:firstLine="567"/>
        <w:jc w:val="both"/>
      </w:pPr>
      <w:r w:rsidRPr="00D806DA">
        <w:t>6</w:t>
      </w:r>
      <w:r w:rsidR="009234B8" w:rsidRPr="00D806DA">
        <w:t>.1.Bce споры и разногласия, возникающие между Сторонами в связи с исполнением настоящего договора, разрешаются в судебном порядке.</w:t>
      </w:r>
    </w:p>
    <w:p w:rsidR="009234B8" w:rsidRPr="00D806DA" w:rsidRDefault="009234B8" w:rsidP="009234B8">
      <w:pPr>
        <w:tabs>
          <w:tab w:val="left" w:pos="705"/>
        </w:tabs>
        <w:spacing w:line="240" w:lineRule="atLeast"/>
        <w:ind w:firstLine="567"/>
        <w:jc w:val="both"/>
      </w:pPr>
    </w:p>
    <w:p w:rsidR="009234B8" w:rsidRPr="00D806DA" w:rsidRDefault="00EF498D" w:rsidP="009234B8">
      <w:pPr>
        <w:tabs>
          <w:tab w:val="center" w:pos="10065"/>
        </w:tabs>
        <w:spacing w:line="240" w:lineRule="atLeast"/>
        <w:jc w:val="center"/>
        <w:rPr>
          <w:b/>
        </w:rPr>
      </w:pPr>
      <w:r w:rsidRPr="00D806DA">
        <w:rPr>
          <w:b/>
        </w:rPr>
        <w:t>7</w:t>
      </w:r>
      <w:r w:rsidR="009234B8" w:rsidRPr="00D806DA">
        <w:rPr>
          <w:b/>
        </w:rPr>
        <w:t>. Заключительные положения</w:t>
      </w:r>
    </w:p>
    <w:p w:rsidR="009234B8" w:rsidRPr="00D806DA" w:rsidRDefault="009234B8" w:rsidP="009234B8">
      <w:pPr>
        <w:tabs>
          <w:tab w:val="center" w:pos="10065"/>
        </w:tabs>
        <w:spacing w:line="240" w:lineRule="atLeast"/>
        <w:jc w:val="center"/>
        <w:rPr>
          <w:b/>
        </w:rPr>
      </w:pPr>
    </w:p>
    <w:p w:rsidR="009234B8" w:rsidRPr="00D806DA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 w:rsidRPr="00D806DA">
        <w:t>7</w:t>
      </w:r>
      <w:r w:rsidR="009234B8" w:rsidRPr="00D806DA">
        <w:t>.l. В случаях, не предусмотренных условиями настоящего договора, Стороны руководствуются действующим законодательством Российской Федерации.</w:t>
      </w:r>
    </w:p>
    <w:p w:rsidR="009234B8" w:rsidRPr="00D806DA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 w:rsidRPr="00D806DA">
        <w:t>7</w:t>
      </w:r>
      <w:r w:rsidR="009234B8" w:rsidRPr="00D806DA">
        <w:t>.2. Настоящий договор может быть изменен или дополнен по письменному соглашению Сторон. Все приложения и дополнения к настоящему договору считаются действительными в том случае, если они составлены в письменном виде и подписаны уполномоченными представителями сторон и являются неотъемлемой частью настоящего договора.</w:t>
      </w:r>
    </w:p>
    <w:p w:rsidR="009234B8" w:rsidRPr="00D806DA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 w:rsidRPr="00D806DA">
        <w:t>7</w:t>
      </w:r>
      <w:r w:rsidR="009234B8" w:rsidRPr="00D806DA">
        <w:t>.3. Настоящий договор вступает в силу с момента его подписания сторонами и действует до полного завершения взаиморасчетов и передачи имущества между Сторонами.</w:t>
      </w:r>
    </w:p>
    <w:p w:rsidR="009234B8" w:rsidRPr="00D806DA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 w:rsidRPr="00D806DA">
        <w:lastRenderedPageBreak/>
        <w:t>7</w:t>
      </w:r>
      <w:r w:rsidR="009234B8" w:rsidRPr="00D806DA">
        <w:t xml:space="preserve">.4. </w:t>
      </w:r>
      <w:r w:rsidR="0012046C" w:rsidRPr="00D806DA">
        <w:t xml:space="preserve">Настоящий Договор составлен в </w:t>
      </w:r>
      <w:r w:rsidR="00D806DA" w:rsidRPr="00D806DA">
        <w:t>3х</w:t>
      </w:r>
      <w:r w:rsidR="0012046C" w:rsidRPr="00D806DA">
        <w:t xml:space="preserve"> экземплярах, </w:t>
      </w:r>
      <w:r w:rsidR="0012046C" w:rsidRPr="00D806DA">
        <w:rPr>
          <w:snapToGrid w:val="0"/>
        </w:rPr>
        <w:t xml:space="preserve">один из которых хранится в Управлении </w:t>
      </w:r>
      <w:r w:rsidR="0012046C" w:rsidRPr="00D806DA">
        <w:t>Федеральной службы государственной регис</w:t>
      </w:r>
      <w:r w:rsidR="00D806DA" w:rsidRPr="00D806DA">
        <w:t>трации, кадастра и картографии</w:t>
      </w:r>
      <w:r w:rsidR="0012046C" w:rsidRPr="00D806DA">
        <w:rPr>
          <w:snapToGrid w:val="0"/>
        </w:rPr>
        <w:t>, другие экземпляры хранятся у Сторон по Договору</w:t>
      </w:r>
      <w:r w:rsidR="009234B8" w:rsidRPr="00D806DA">
        <w:t>.</w:t>
      </w:r>
    </w:p>
    <w:p w:rsidR="009234B8" w:rsidRPr="00D806DA" w:rsidRDefault="009234B8" w:rsidP="009234B8">
      <w:pPr>
        <w:spacing w:line="240" w:lineRule="atLeast"/>
        <w:ind w:left="38" w:right="115" w:firstLine="710"/>
        <w:jc w:val="both"/>
      </w:pPr>
    </w:p>
    <w:p w:rsidR="00855166" w:rsidRPr="00D806DA" w:rsidRDefault="00855166" w:rsidP="009234B8">
      <w:pPr>
        <w:spacing w:line="240" w:lineRule="atLeast"/>
        <w:ind w:left="38" w:right="115" w:firstLine="710"/>
        <w:jc w:val="both"/>
      </w:pPr>
    </w:p>
    <w:p w:rsidR="009234B8" w:rsidRPr="00D806DA" w:rsidRDefault="00EF498D" w:rsidP="009234B8">
      <w:pPr>
        <w:spacing w:line="240" w:lineRule="atLeast"/>
        <w:ind w:right="-1"/>
        <w:jc w:val="center"/>
        <w:rPr>
          <w:b/>
        </w:rPr>
      </w:pPr>
      <w:r w:rsidRPr="00D806DA">
        <w:rPr>
          <w:b/>
        </w:rPr>
        <w:t>8</w:t>
      </w:r>
      <w:r w:rsidR="009234B8" w:rsidRPr="00D806DA">
        <w:rPr>
          <w:b/>
        </w:rPr>
        <w:t>. Адреса, реквизиты и подписи сторон.</w:t>
      </w:r>
    </w:p>
    <w:p w:rsidR="006E6B21" w:rsidRPr="00D806DA" w:rsidRDefault="006E6B21" w:rsidP="006E6B21">
      <w:pPr>
        <w:spacing w:line="240" w:lineRule="atLeast"/>
        <w:ind w:right="-1"/>
        <w:rPr>
          <w:b/>
        </w:rPr>
      </w:pPr>
    </w:p>
    <w:tbl>
      <w:tblPr>
        <w:tblW w:w="10207" w:type="dxa"/>
        <w:tblInd w:w="108" w:type="dxa"/>
        <w:tblLook w:val="01E0"/>
      </w:tblPr>
      <w:tblGrid>
        <w:gridCol w:w="4820"/>
        <w:gridCol w:w="567"/>
        <w:gridCol w:w="4820"/>
      </w:tblGrid>
      <w:tr w:rsidR="009234B8" w:rsidRPr="00D806DA" w:rsidTr="00E247D4">
        <w:tc>
          <w:tcPr>
            <w:tcW w:w="4820" w:type="dxa"/>
          </w:tcPr>
          <w:p w:rsidR="009234B8" w:rsidRPr="00D806DA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D806DA">
              <w:rPr>
                <w:b/>
              </w:rPr>
              <w:t>ПРОДАВЕЦ</w:t>
            </w:r>
          </w:p>
        </w:tc>
        <w:tc>
          <w:tcPr>
            <w:tcW w:w="567" w:type="dxa"/>
          </w:tcPr>
          <w:p w:rsidR="009234B8" w:rsidRPr="00D806DA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9234B8" w:rsidRPr="00D806DA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D806DA">
              <w:rPr>
                <w:b/>
              </w:rPr>
              <w:t>ПОКУПАТЕЛЬ</w:t>
            </w:r>
          </w:p>
        </w:tc>
      </w:tr>
      <w:tr w:rsidR="009234B8" w:rsidRPr="00D806DA" w:rsidTr="00E247D4">
        <w:tc>
          <w:tcPr>
            <w:tcW w:w="4820" w:type="dxa"/>
          </w:tcPr>
          <w:p w:rsidR="00D806DA" w:rsidRPr="00D806DA" w:rsidRDefault="00D806DA" w:rsidP="00D806DA">
            <w:pPr>
              <w:jc w:val="both"/>
              <w:rPr>
                <w:rFonts w:eastAsia="Arial Unicode MS"/>
                <w:b/>
                <w:bCs/>
                <w:color w:val="000000"/>
                <w:lang w:eastAsia="ru-RU"/>
              </w:rPr>
            </w:pPr>
            <w:r w:rsidRPr="00D806DA">
              <w:rPr>
                <w:rFonts w:eastAsia="Arial Unicode MS"/>
                <w:b/>
                <w:bCs/>
                <w:color w:val="000000"/>
                <w:lang w:eastAsia="ru-RU"/>
              </w:rPr>
              <w:t>СПК "</w:t>
            </w:r>
            <w:proofErr w:type="spellStart"/>
            <w:r w:rsidRPr="00D806DA">
              <w:rPr>
                <w:rFonts w:eastAsia="Arial Unicode MS"/>
                <w:b/>
                <w:bCs/>
                <w:color w:val="000000"/>
                <w:lang w:eastAsia="ru-RU"/>
              </w:rPr>
              <w:t>Грайворонский</w:t>
            </w:r>
            <w:proofErr w:type="spellEnd"/>
            <w:r w:rsidRPr="00D806DA">
              <w:rPr>
                <w:rFonts w:eastAsia="Arial Unicode MS"/>
                <w:b/>
                <w:bCs/>
                <w:color w:val="000000"/>
                <w:lang w:eastAsia="ru-RU"/>
              </w:rPr>
              <w:t>"</w:t>
            </w:r>
          </w:p>
          <w:p w:rsidR="00D806DA" w:rsidRPr="00D806DA" w:rsidRDefault="00D806DA" w:rsidP="00D806DA">
            <w:pPr>
              <w:jc w:val="both"/>
              <w:rPr>
                <w:rFonts w:eastAsia="Arial Unicode MS"/>
                <w:bCs/>
                <w:color w:val="000000"/>
                <w:lang w:eastAsia="ru-RU"/>
              </w:rPr>
            </w:pPr>
            <w:r w:rsidRPr="00D806DA">
              <w:rPr>
                <w:rFonts w:eastAsia="Arial Unicode MS"/>
                <w:bCs/>
                <w:color w:val="000000"/>
                <w:lang w:eastAsia="ru-RU"/>
              </w:rPr>
              <w:t>ОГРН 1027101590196, ИНН 7123010121</w:t>
            </w:r>
          </w:p>
          <w:p w:rsidR="00D806DA" w:rsidRPr="00D806DA" w:rsidRDefault="00D806DA" w:rsidP="00D806DA">
            <w:pPr>
              <w:jc w:val="both"/>
              <w:rPr>
                <w:rFonts w:eastAsia="Arial Unicode MS"/>
                <w:bCs/>
                <w:color w:val="000000"/>
                <w:lang w:eastAsia="ru-RU"/>
              </w:rPr>
            </w:pPr>
            <w:r w:rsidRPr="00D806DA">
              <w:rPr>
                <w:rFonts w:eastAsia="Arial Unicode MS"/>
                <w:bCs/>
                <w:color w:val="000000"/>
                <w:lang w:eastAsia="ru-RU"/>
              </w:rPr>
              <w:t>КПП 712301001</w:t>
            </w:r>
          </w:p>
          <w:p w:rsidR="00D806DA" w:rsidRPr="00D806DA" w:rsidRDefault="00D806DA" w:rsidP="00D806DA">
            <w:pPr>
              <w:jc w:val="both"/>
              <w:rPr>
                <w:rFonts w:eastAsia="Arial Unicode MS"/>
                <w:bCs/>
                <w:color w:val="000000"/>
                <w:lang w:eastAsia="ru-RU"/>
              </w:rPr>
            </w:pPr>
            <w:r w:rsidRPr="00D806DA">
              <w:rPr>
                <w:rFonts w:eastAsia="Arial Unicode MS"/>
                <w:bCs/>
                <w:color w:val="000000"/>
                <w:lang w:eastAsia="ru-RU"/>
              </w:rPr>
              <w:t xml:space="preserve">Адрес местонахождения: Тульская </w:t>
            </w:r>
            <w:proofErr w:type="spellStart"/>
            <w:r w:rsidRPr="00D806DA">
              <w:rPr>
                <w:rFonts w:eastAsia="Arial Unicode MS"/>
                <w:bCs/>
                <w:color w:val="000000"/>
                <w:lang w:eastAsia="ru-RU"/>
              </w:rPr>
              <w:t>обл</w:t>
            </w:r>
            <w:proofErr w:type="spellEnd"/>
            <w:r w:rsidRPr="00D806DA">
              <w:rPr>
                <w:rFonts w:eastAsia="Arial Unicode MS"/>
                <w:bCs/>
                <w:color w:val="000000"/>
                <w:lang w:eastAsia="ru-RU"/>
              </w:rPr>
              <w:t xml:space="preserve"> ,</w:t>
            </w:r>
            <w:proofErr w:type="spellStart"/>
            <w:r w:rsidRPr="00D806DA">
              <w:rPr>
                <w:rFonts w:eastAsia="Arial Unicode MS"/>
                <w:bCs/>
                <w:color w:val="000000"/>
                <w:lang w:eastAsia="ru-RU"/>
              </w:rPr>
              <w:t>Веневский</w:t>
            </w:r>
            <w:proofErr w:type="spellEnd"/>
            <w:r w:rsidRPr="00D806DA">
              <w:rPr>
                <w:rFonts w:eastAsia="Arial Unicode MS"/>
                <w:bCs/>
                <w:color w:val="000000"/>
                <w:lang w:eastAsia="ru-RU"/>
              </w:rPr>
              <w:t xml:space="preserve"> р-н , </w:t>
            </w:r>
            <w:proofErr w:type="spellStart"/>
            <w:r w:rsidRPr="00D806DA">
              <w:rPr>
                <w:rFonts w:eastAsia="Arial Unicode MS"/>
                <w:bCs/>
                <w:color w:val="000000"/>
                <w:lang w:eastAsia="ru-RU"/>
              </w:rPr>
              <w:t>п.Бельковский</w:t>
            </w:r>
            <w:proofErr w:type="spellEnd"/>
          </w:p>
          <w:p w:rsidR="00D806DA" w:rsidRPr="00D806DA" w:rsidRDefault="00D806DA" w:rsidP="00D806DA">
            <w:pPr>
              <w:jc w:val="both"/>
              <w:rPr>
                <w:rFonts w:eastAsia="Arial Unicode MS"/>
                <w:b/>
                <w:bCs/>
                <w:color w:val="000000"/>
                <w:lang w:eastAsia="ru-RU"/>
              </w:rPr>
            </w:pPr>
          </w:p>
          <w:p w:rsidR="00D806DA" w:rsidRPr="00D806DA" w:rsidRDefault="00D806DA" w:rsidP="00D806DA">
            <w:pPr>
              <w:jc w:val="both"/>
              <w:rPr>
                <w:rFonts w:eastAsia="Arial Unicode MS"/>
                <w:b/>
                <w:bCs/>
                <w:color w:val="000000"/>
                <w:lang w:eastAsia="ru-RU"/>
              </w:rPr>
            </w:pPr>
          </w:p>
          <w:p w:rsidR="00D806DA" w:rsidRPr="00D806DA" w:rsidRDefault="00D806DA" w:rsidP="00D806DA">
            <w:pPr>
              <w:jc w:val="both"/>
              <w:rPr>
                <w:rFonts w:eastAsia="Arial Unicode MS"/>
                <w:b/>
                <w:bCs/>
                <w:color w:val="000000"/>
                <w:lang w:eastAsia="ru-RU"/>
              </w:rPr>
            </w:pPr>
          </w:p>
          <w:p w:rsidR="009234B8" w:rsidRPr="00D806DA" w:rsidRDefault="00D806DA" w:rsidP="00D806DA">
            <w:pPr>
              <w:jc w:val="both"/>
            </w:pPr>
            <w:r w:rsidRPr="00D806DA">
              <w:t>.</w:t>
            </w:r>
          </w:p>
        </w:tc>
        <w:tc>
          <w:tcPr>
            <w:tcW w:w="567" w:type="dxa"/>
          </w:tcPr>
          <w:p w:rsidR="009234B8" w:rsidRPr="00D806DA" w:rsidRDefault="009234B8" w:rsidP="00E247D4">
            <w:pPr>
              <w:jc w:val="center"/>
            </w:pPr>
          </w:p>
        </w:tc>
        <w:tc>
          <w:tcPr>
            <w:tcW w:w="4820" w:type="dxa"/>
          </w:tcPr>
          <w:p w:rsidR="009234B8" w:rsidRPr="00D806DA" w:rsidRDefault="009234B8" w:rsidP="00E247D4">
            <w:pPr>
              <w:jc w:val="center"/>
              <w:rPr>
                <w:i/>
              </w:rPr>
            </w:pPr>
            <w:r w:rsidRPr="00D806DA">
              <w:rPr>
                <w:i/>
              </w:rPr>
              <w:t>«Наименование покупателя»</w:t>
            </w:r>
          </w:p>
          <w:p w:rsidR="009234B8" w:rsidRPr="00D806DA" w:rsidRDefault="009234B8" w:rsidP="00E247D4">
            <w:pPr>
              <w:ind w:left="176"/>
              <w:rPr>
                <w:i/>
              </w:rPr>
            </w:pPr>
            <w:r w:rsidRPr="00D806DA">
              <w:rPr>
                <w:i/>
              </w:rPr>
              <w:t>Юридический адрес: __________________</w:t>
            </w:r>
          </w:p>
          <w:p w:rsidR="009234B8" w:rsidRPr="00D806DA" w:rsidRDefault="009234B8" w:rsidP="00E247D4">
            <w:pPr>
              <w:ind w:left="176"/>
              <w:rPr>
                <w:i/>
              </w:rPr>
            </w:pPr>
            <w:r w:rsidRPr="00D806DA">
              <w:rPr>
                <w:i/>
              </w:rPr>
              <w:t>Почтовый адрес:  ____________________</w:t>
            </w:r>
          </w:p>
          <w:p w:rsidR="009234B8" w:rsidRPr="00D806DA" w:rsidRDefault="009234B8" w:rsidP="00E247D4">
            <w:pPr>
              <w:ind w:left="176"/>
              <w:rPr>
                <w:i/>
              </w:rPr>
            </w:pPr>
            <w:r w:rsidRPr="00D806DA">
              <w:rPr>
                <w:i/>
              </w:rPr>
              <w:t>Тел/факс ____________________________</w:t>
            </w:r>
          </w:p>
          <w:p w:rsidR="009234B8" w:rsidRPr="00D806DA" w:rsidRDefault="009234B8" w:rsidP="00E247D4">
            <w:pPr>
              <w:ind w:firstLine="175"/>
            </w:pPr>
            <w:r w:rsidRPr="00D806DA">
              <w:rPr>
                <w:i/>
              </w:rPr>
              <w:t>Реквизиты банковского счета: _________</w:t>
            </w:r>
          </w:p>
        </w:tc>
      </w:tr>
      <w:tr w:rsidR="00E038CB" w:rsidRPr="00D806DA" w:rsidTr="00E247D4">
        <w:tc>
          <w:tcPr>
            <w:tcW w:w="4820" w:type="dxa"/>
          </w:tcPr>
          <w:p w:rsidR="00E038CB" w:rsidRPr="00D806DA" w:rsidRDefault="00E038CB" w:rsidP="00E038CB">
            <w:pPr>
              <w:spacing w:line="240" w:lineRule="atLeast"/>
              <w:ind w:right="-1"/>
              <w:jc w:val="both"/>
            </w:pPr>
          </w:p>
          <w:p w:rsidR="00E038CB" w:rsidRPr="00D806DA" w:rsidRDefault="00E038CB" w:rsidP="00E038CB">
            <w:pPr>
              <w:shd w:val="clear" w:color="auto" w:fill="FFFFFF"/>
              <w:ind w:left="142"/>
            </w:pPr>
            <w:r w:rsidRPr="00D806DA">
              <w:t>Конкурсный управляющий</w:t>
            </w:r>
          </w:p>
          <w:p w:rsidR="00E038CB" w:rsidRPr="00D806DA" w:rsidRDefault="00E038CB" w:rsidP="00E038CB">
            <w:pPr>
              <w:shd w:val="clear" w:color="auto" w:fill="FFFFFF"/>
              <w:ind w:left="142"/>
            </w:pPr>
          </w:p>
          <w:p w:rsidR="00E038CB" w:rsidRPr="00D806DA" w:rsidRDefault="00D806DA" w:rsidP="00E038CB">
            <w:pPr>
              <w:jc w:val="center"/>
            </w:pPr>
            <w:r w:rsidRPr="00D806DA">
              <w:rPr>
                <w:rFonts w:eastAsia="Arial Unicode MS"/>
                <w:color w:val="000000"/>
                <w:lang w:eastAsia="ru-RU"/>
              </w:rPr>
              <w:t>____________________Кондрашкин А</w:t>
            </w:r>
            <w:r w:rsidRPr="00D806DA">
              <w:t>.Б</w:t>
            </w:r>
          </w:p>
        </w:tc>
        <w:tc>
          <w:tcPr>
            <w:tcW w:w="567" w:type="dxa"/>
          </w:tcPr>
          <w:p w:rsidR="00E038CB" w:rsidRPr="00D806DA" w:rsidRDefault="00E038CB" w:rsidP="00E038CB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E038CB" w:rsidRPr="00D806DA" w:rsidRDefault="00E038CB" w:rsidP="00E038CB">
            <w:pPr>
              <w:jc w:val="both"/>
            </w:pPr>
          </w:p>
          <w:p w:rsidR="00E038CB" w:rsidRPr="00D806DA" w:rsidRDefault="00E038CB" w:rsidP="00E038CB">
            <w:pPr>
              <w:jc w:val="both"/>
            </w:pPr>
            <w:r w:rsidRPr="00D806DA">
              <w:t>Представитель от покупателя</w:t>
            </w:r>
          </w:p>
          <w:p w:rsidR="00E038CB" w:rsidRPr="00D806DA" w:rsidRDefault="00E038CB" w:rsidP="00E038CB">
            <w:pPr>
              <w:jc w:val="both"/>
            </w:pPr>
          </w:p>
          <w:p w:rsidR="00E038CB" w:rsidRPr="00D806DA" w:rsidRDefault="00E038CB" w:rsidP="00E038CB">
            <w:pPr>
              <w:jc w:val="both"/>
            </w:pPr>
            <w:r w:rsidRPr="00D806DA">
              <w:t>___________________ (___________)</w:t>
            </w:r>
          </w:p>
          <w:p w:rsidR="00E038CB" w:rsidRPr="00D806DA" w:rsidRDefault="00E038CB" w:rsidP="00E038CB">
            <w:pPr>
              <w:jc w:val="both"/>
            </w:pPr>
          </w:p>
          <w:p w:rsidR="00E038CB" w:rsidRPr="00D806DA" w:rsidRDefault="00E038CB" w:rsidP="00E038CB">
            <w:pPr>
              <w:jc w:val="center"/>
            </w:pPr>
            <w:r w:rsidRPr="00D806DA">
              <w:t>М.П.</w:t>
            </w:r>
          </w:p>
        </w:tc>
      </w:tr>
    </w:tbl>
    <w:p w:rsidR="001625BD" w:rsidRPr="00D806DA" w:rsidRDefault="001625BD" w:rsidP="001625BD"/>
    <w:p w:rsidR="006B7144" w:rsidRPr="00D806DA" w:rsidRDefault="006B7144" w:rsidP="0012046C">
      <w:pPr>
        <w:widowControl/>
        <w:suppressAutoHyphens w:val="0"/>
        <w:autoSpaceDE/>
      </w:pPr>
    </w:p>
    <w:sectPr w:rsidR="006B7144" w:rsidRPr="00D806DA" w:rsidSect="0012046C">
      <w:pgSz w:w="11906" w:h="16838"/>
      <w:pgMar w:top="1134" w:right="849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>
    <w:nsid w:val="20B737A2"/>
    <w:multiLevelType w:val="hybridMultilevel"/>
    <w:tmpl w:val="DEDEAEC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075311"/>
    <w:multiLevelType w:val="hybridMultilevel"/>
    <w:tmpl w:val="E248776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234B8"/>
    <w:rsid w:val="00026263"/>
    <w:rsid w:val="000E1D8C"/>
    <w:rsid w:val="0012046C"/>
    <w:rsid w:val="001625BD"/>
    <w:rsid w:val="002660F1"/>
    <w:rsid w:val="002B3FB0"/>
    <w:rsid w:val="00430775"/>
    <w:rsid w:val="00460CC9"/>
    <w:rsid w:val="00571160"/>
    <w:rsid w:val="00581189"/>
    <w:rsid w:val="00605A2F"/>
    <w:rsid w:val="006B2FAC"/>
    <w:rsid w:val="006B7144"/>
    <w:rsid w:val="006E6B21"/>
    <w:rsid w:val="00765B9B"/>
    <w:rsid w:val="00855166"/>
    <w:rsid w:val="009234B8"/>
    <w:rsid w:val="00D806DA"/>
    <w:rsid w:val="00E038CB"/>
    <w:rsid w:val="00E247D4"/>
    <w:rsid w:val="00E845B8"/>
    <w:rsid w:val="00E9253C"/>
    <w:rsid w:val="00EA2E30"/>
    <w:rsid w:val="00EC3840"/>
    <w:rsid w:val="00EF498D"/>
    <w:rsid w:val="00F510B8"/>
    <w:rsid w:val="00F565FE"/>
    <w:rsid w:val="00F755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625BD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625BD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1625BD"/>
    <w:rPr>
      <w:rFonts w:ascii="Courier New" w:hAnsi="Courier New"/>
    </w:rPr>
  </w:style>
  <w:style w:type="paragraph" w:customStyle="1" w:styleId="ConsNonformat0">
    <w:name w:val="ConsNonformat"/>
    <w:link w:val="ConsNonformat"/>
    <w:rsid w:val="001625BD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1625B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625BD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25BD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1625BD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1625BD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1625BD"/>
    <w:pPr>
      <w:jc w:val="left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625BD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1625B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7D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E247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sz w:val="20"/>
      <w:szCs w:val="20"/>
      <w:lang w:eastAsia="zh-CN" w:bidi="ar-SA"/>
    </w:rPr>
  </w:style>
  <w:style w:type="character" w:customStyle="1" w:styleId="HTML0">
    <w:name w:val="Стандартный HTML Знак"/>
    <w:basedOn w:val="a0"/>
    <w:link w:val="HTML"/>
    <w:rsid w:val="00E247D4"/>
    <w:rPr>
      <w:rFonts w:ascii="Courier New" w:eastAsia="Courier New" w:hAnsi="Courier New" w:cs="Courier New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B766E-61C3-4C47-9B73-18317C797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USER001</cp:lastModifiedBy>
  <cp:revision>2</cp:revision>
  <dcterms:created xsi:type="dcterms:W3CDTF">2020-04-28T10:31:00Z</dcterms:created>
  <dcterms:modified xsi:type="dcterms:W3CDTF">2020-04-28T10:31:00Z</dcterms:modified>
</cp:coreProperties>
</file>