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льянс-НСК (ИНН 5405463630) согласно определению Арбитражного суда Новосибирской области от 11.06.2024 по делу А45-12716/2023 о взыскании судебных расходов по государственной пошлине на сумму 9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