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4х4 213100, ГРЗ Н359СА124, г.в. 2020, VIN: XTA213100L0217546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