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T2020E124, г.в. 2018, VIN: WMA56WZZ3KP116248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