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Renault DUSTER, ГРЗ В366СЕ124, г.в. 2020, VIN: X7LHSRHGN65638527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