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САSE TV380, ГРЗ 4470XC24, г.в. 2018, VIN: JAFTV380VJM450409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