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DUSTER, ГРЗ В366СЕ124, г.в. 2020, VIN: X7LHSRHGN65638527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