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13530-ОАОФ/130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WANFENG и захват монтажный крановый MAXIMO 1,5 т., 2021 г.в., 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5 289 034.00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