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TSG 41.400 8Х4 BB-WW, ГРЗ М401ОХ124, г.в. 2020, VIN: ZOG658200L5000131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9 986 000.00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