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М401ОХ124, г.в. 2020, VIN: ZOG658200L5000131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9 986 000.00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