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Фанера ламинированная ФОФ 1220*2440х18мм, 920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2 010 660.00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