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13530-ОАОФ/100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Комбинированная дорожная машина КО-829А1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997 704.00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