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12724-ОАОФ/1</w:t>
      </w:r>
    </w:p>
    <w:p/>
    <w:p>
      <w:pPr>
        <w:pStyle w:val=""/>
      </w:pPr>
      <w:r>
        <w:rPr>
          <w:rStyle w:val=""/>
        </w:rPr>
        <w:t xml:space="preserve">13.08.2025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Жачемукова Сусанна Харуновна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010700281850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385230, Республика Адыгея, р-он. Теучежский, аул Понежукай, ул. Гоголя, д.3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А01-5154/2024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12724-ОАОФ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08.07.2025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13.08.2025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20.08.2025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легковой марки KIA модель Rio 2019 г.в. VIN-номер Z94C241BALR157764, цвет кузова: ЧЕРНЫЙ, г/н А838ХН01. Состояние автомобиля удовлетворительное. Имеются неисправности МЕХАНИЧЕСКОЙ коробки передач (с трудом включается задняя передача). На кузове присутствуют многочисленные сколы, царапины, вмятины, следы внешнего воздействия. Бампера имеют повреждения. Запасное колесо отсутствует. Установлена изношенная резина, непригодная к эксплуатации.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963 000.00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торгов, предложивший наиболее высокую цену. Организатор торгов рассматривает предложения участников торгов о цене Имущества должника и определяет победителя торгов. В случае, если была предложена цена Имущества должника, равная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 предложений.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открытых торгах могут принимать участие только лица, признанные участниками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2025-08-13T12:15:36+03:00</dcterms:created>
  <dcterms:modified xsi:type="dcterms:W3CDTF">2025-08-13T12:15:36+03:00</dcterms:modified>
</cp:coreProperties>
</file>

<file path=docProps/custom.xml><?xml version="1.0" encoding="utf-8"?>
<Properties xmlns="http://schemas.openxmlformats.org/officeDocument/2006/custom-properties" xmlns:vt="http://schemas.openxmlformats.org/officeDocument/2006/docPropsVTypes"/>
</file>