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12497-ОТПП/16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А22R32, VIN: X96A22R32E2581828, г/н С536КК777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17:42:48.691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22:01:53.066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Скворцов Александр Сергеевич (ИНН 132609047610)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2025-06-30T15:54:10+03:00</dcterms:created>
  <dcterms:modified xsi:type="dcterms:W3CDTF">2025-06-30T15:54:10+03:00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