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X9FKXXEEBKBP51784, г/н О603РУ197, 2011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