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12191-ОАОФ/1</w:t>
      </w:r>
    </w:p>
    <w:p/>
    <w:p>
      <w:pPr>
        <w:pStyle w:val=""/>
      </w:pPr>
      <w:r>
        <w:rPr>
          <w:rStyle w:val=""/>
        </w:rPr>
        <w:t xml:space="preserve">21.02.2025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Левченко Максим Валериевич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343501016434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+79263888288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Майоров Алексей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342802592648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Волгоградская обл., Среднеахтубинский р-н, Краснооктябрьское с.п., пос. Красный Октябрь, ул. Зеленая, д.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А12-12387/2024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18.02.2025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– LADA 219110 LADA GRANTA, 2015 г.в. VIN: XTA219110FY180181, находящийся в залоге у ООО «МБ РУС БАНК»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283 900.00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12191-ОАОФ-1-1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16.02.2025 20:13:58.609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Турченков Андрей Владимирович (ИНН 343523738360)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12191-ОАОФ-1-2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17:09:24.852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Олег Александрович (ИНН 233530512300)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12191-ОАОФ-1-3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20:28:27.435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Каверин Вячеслав Владиславович (ИНН 360409758537)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12191-ОАОФ-1-4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21:56:59.912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доказательств внесения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12191-ОАОФ-1-5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18.02.2025 22:55:33.804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Джараян Юрий Каренович (ИНН 344221164657)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доказательств внесения задатка.)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2025-02-21T14:27:00+03:00</dcterms:created>
  <dcterms:modified xsi:type="dcterms:W3CDTF">2025-02-21T14:27:00+03:00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