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12126-ОАОФ/2</w:t>
      </w:r>
    </w:p>
    <w:p/>
    <w:p>
      <w:pPr>
        <w:pStyle w:val=""/>
      </w:pPr>
      <w:r>
        <w:rPr>
          <w:rStyle w:val=""/>
        </w:rPr>
        <w:t xml:space="preserve">31.01.2025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Литвинова Оксана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151005745194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89333397636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Табаров Василий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244401436346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Красноярский край, Боготольский район, дер. Гнетово, ул. Центральная, д.50, кв.21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А33-620/2024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12126-ОАОФ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24:04:0514001:610, площадью 1000 кв.м, расположенный по адресу: Красноярский край, Березовский район, в районе д. Свищево, контур пашни №307, категория земель - земли населенного пункта, вид разрешенного использования – для объектов жилой застройки. Основание государственной регистрации права – договор купли-продажи земельного участка от 15.07.2017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195 227.50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2025-01-31T04:32:03+03:00</dcterms:created>
  <dcterms:modified xsi:type="dcterms:W3CDTF">2025-01-31T04:32:03+03:00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