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11724-ОАОФ/37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34,8 кв. м, кадастровый номер	50:16:0601071:281, адрес: Московская обл., р-н Ногинский, п. Рыбхоз, ул. Ромашковая, д. 63, корп. 3,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2 614 590.00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