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29,9 кв. м, кадастровый номер	50:16:0601071:280, адрес: Московская обл., р-н Ногинский, п. Рыбхоз, ул. Ромашковая, д. 63, корп. 3,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2 246 310.00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