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11724-ОАОФ/36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29,9 кв. м, кадастровый номер	50:16:0601071:280, адрес: Московская обл., р-н Ногинский, п. Рыбхоз, ул. Ромашковая, д. 63, корп. 3,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2 246 310.00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